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FAF2DA" w14:textId="0D000691" w:rsidR="00092E52" w:rsidRDefault="00DD16D3" w:rsidP="001B2B61">
      <w:pPr>
        <w:pStyle w:val="Title"/>
        <w:rPr>
          <w:rStyle w:val="Hyperlink"/>
          <w:color w:val="4C4D4F"/>
          <w:sz w:val="32"/>
          <w:u w:val="none"/>
        </w:rPr>
      </w:pPr>
      <w:r>
        <w:rPr>
          <w:rStyle w:val="Hyperlink"/>
          <w:color w:val="4C4D4F"/>
          <w:sz w:val="32"/>
          <w:u w:val="none"/>
        </w:rPr>
        <w:t>Business Administrator Level 3 Amplification</w:t>
      </w:r>
      <w:r w:rsidR="00CF40CE">
        <w:rPr>
          <w:rStyle w:val="Hyperlink"/>
          <w:color w:val="4C4D4F"/>
          <w:sz w:val="32"/>
          <w:u w:val="none"/>
        </w:rPr>
        <w:t xml:space="preserve"> V5</w:t>
      </w:r>
    </w:p>
    <w:p w14:paraId="63435EFF" w14:textId="77777777" w:rsidR="00900336" w:rsidRDefault="00900336" w:rsidP="00A03762">
      <w:pPr>
        <w:pStyle w:val="DSWNormal"/>
      </w:pPr>
      <w:r w:rsidRPr="000B1863">
        <w:t xml:space="preserve">This document outlines what the apprentice will be assessed against in each assessment method. During the on-programme period, the apprentice will cover the knowledge, skills, and behaviours (KSBs) of the apprenticeship standard. </w:t>
      </w:r>
    </w:p>
    <w:p w14:paraId="2AA0599E" w14:textId="77777777" w:rsidR="00900336" w:rsidRDefault="00900336" w:rsidP="00A03762">
      <w:pPr>
        <w:pStyle w:val="DSWNormal"/>
      </w:pPr>
    </w:p>
    <w:p w14:paraId="649ADB56" w14:textId="2EC35B3D" w:rsidR="00900336" w:rsidRDefault="00900336" w:rsidP="00A03762">
      <w:pPr>
        <w:pStyle w:val="DSWNormal"/>
      </w:pPr>
      <w:r>
        <w:t>T</w:t>
      </w:r>
      <w:r w:rsidRPr="000B1863">
        <w:t xml:space="preserve">he apprentice’s competence will be assessed against the pass (P) and distinction (D) criteria during end point assessment. Amplifications are written to expand on the pass and distinction criteria. </w:t>
      </w:r>
      <w:r w:rsidR="00F36E6D">
        <w:t>D44</w:t>
      </w:r>
    </w:p>
    <w:p w14:paraId="23DD6363" w14:textId="3B6E6A06" w:rsidR="00900336" w:rsidRDefault="00900336" w:rsidP="00600C38">
      <w:pPr>
        <w:pStyle w:val="DSWNormal"/>
        <w:tabs>
          <w:tab w:val="left" w:pos="2480"/>
        </w:tabs>
      </w:pPr>
    </w:p>
    <w:p w14:paraId="7F3A8B14" w14:textId="77777777" w:rsidR="00900336" w:rsidRDefault="00900336" w:rsidP="00900336">
      <w:pPr>
        <w:pStyle w:val="DSWNormal"/>
      </w:pPr>
      <w:r w:rsidRPr="000B1863">
        <w:t>This simplifies and clarifies any complex, vague and/or ambiguous areas. Where examples have been listed, these are designed to provide guidance to the apprentice. The list is not exhaustive, and the apprentice may use alternative examples that are relevant to their role.</w:t>
      </w:r>
    </w:p>
    <w:p w14:paraId="03F66E5D" w14:textId="77777777" w:rsidR="00CD3CA7" w:rsidRDefault="00CD3CA7" w:rsidP="00CD3CA7">
      <w:pPr>
        <w:pStyle w:val="Heading1"/>
      </w:pPr>
      <w:r>
        <w:t>Knowledge Test</w:t>
      </w:r>
    </w:p>
    <w:p w14:paraId="1FF48F13" w14:textId="77777777" w:rsidR="004E7587" w:rsidRDefault="00E90B04" w:rsidP="004E7587">
      <w:pPr>
        <w:pStyle w:val="DSWNormal"/>
      </w:pPr>
      <w:r>
        <w:t xml:space="preserve">The distinction criteria </w:t>
      </w:r>
      <w:r w:rsidR="004E7587">
        <w:t xml:space="preserve">listed below </w:t>
      </w:r>
      <w:r>
        <w:t xml:space="preserve">will be met holistically </w:t>
      </w:r>
      <w:r w:rsidR="004E7587">
        <w:t xml:space="preserve">across </w:t>
      </w:r>
      <w:r>
        <w:t xml:space="preserve">the other assessment methods for this standard. </w:t>
      </w:r>
    </w:p>
    <w:p w14:paraId="0421829B" w14:textId="77777777" w:rsidR="007263A6" w:rsidRPr="004E7587" w:rsidRDefault="007263A6" w:rsidP="004E7587">
      <w:pPr>
        <w:pStyle w:val="DSWNormal"/>
      </w:pPr>
    </w:p>
    <w:tbl>
      <w:tblPr>
        <w:tblStyle w:val="TableGrid"/>
        <w:tblW w:w="15735" w:type="dxa"/>
        <w:tblInd w:w="-856" w:type="dxa"/>
        <w:tblLook w:val="04A0" w:firstRow="1" w:lastRow="0" w:firstColumn="1" w:lastColumn="0" w:noHBand="0" w:noVBand="1"/>
      </w:tblPr>
      <w:tblGrid>
        <w:gridCol w:w="7867"/>
        <w:gridCol w:w="7868"/>
      </w:tblGrid>
      <w:tr w:rsidR="004E7587" w14:paraId="435EF655" w14:textId="77777777" w:rsidTr="004E7587">
        <w:tc>
          <w:tcPr>
            <w:tcW w:w="15735" w:type="dxa"/>
            <w:gridSpan w:val="2"/>
            <w:shd w:val="clear" w:color="auto" w:fill="1A172D"/>
            <w:vAlign w:val="center"/>
          </w:tcPr>
          <w:p w14:paraId="149C185A" w14:textId="77777777" w:rsidR="004E7587" w:rsidRPr="004E7587" w:rsidRDefault="004E7587" w:rsidP="004E7587">
            <w:pPr>
              <w:pStyle w:val="DSWNormal"/>
              <w:jc w:val="center"/>
              <w:rPr>
                <w:color w:val="FFFFFF" w:themeColor="background1"/>
              </w:rPr>
            </w:pPr>
            <w:r w:rsidRPr="004E7587">
              <w:rPr>
                <w:b/>
                <w:bCs/>
                <w:color w:val="FFFFFF" w:themeColor="background1"/>
              </w:rPr>
              <w:t>Assessment Criteria</w:t>
            </w:r>
          </w:p>
        </w:tc>
      </w:tr>
      <w:tr w:rsidR="004E7587" w14:paraId="4B9180C1" w14:textId="77777777" w:rsidTr="004E7587">
        <w:tc>
          <w:tcPr>
            <w:tcW w:w="15735" w:type="dxa"/>
            <w:gridSpan w:val="2"/>
            <w:shd w:val="clear" w:color="auto" w:fill="1A172D"/>
            <w:vAlign w:val="center"/>
          </w:tcPr>
          <w:p w14:paraId="2D1CF937" w14:textId="77777777" w:rsidR="004E7587" w:rsidRPr="004E7587" w:rsidRDefault="004E7587" w:rsidP="004E7587">
            <w:pPr>
              <w:pStyle w:val="DSWNormal"/>
              <w:jc w:val="center"/>
              <w:rPr>
                <w:color w:val="FFFFFF" w:themeColor="background1"/>
              </w:rPr>
            </w:pPr>
            <w:r w:rsidRPr="004E7587">
              <w:rPr>
                <w:b/>
                <w:bCs/>
                <w:color w:val="FFFFFF" w:themeColor="background1"/>
              </w:rPr>
              <w:t>Business Fundamentals</w:t>
            </w:r>
          </w:p>
        </w:tc>
      </w:tr>
      <w:tr w:rsidR="004E7587" w14:paraId="5C209B0E" w14:textId="77777777" w:rsidTr="00FA00B8">
        <w:tc>
          <w:tcPr>
            <w:tcW w:w="7867" w:type="dxa"/>
            <w:shd w:val="clear" w:color="auto" w:fill="F2F2F2"/>
          </w:tcPr>
          <w:p w14:paraId="28055AC9" w14:textId="77777777" w:rsidR="004E7587" w:rsidRDefault="004E7587" w:rsidP="00FA00B8">
            <w:pPr>
              <w:pStyle w:val="DSWNormal"/>
              <w:jc w:val="left"/>
            </w:pPr>
            <w:r w:rsidRPr="006D302C">
              <w:t xml:space="preserve">P1. </w:t>
            </w:r>
            <w:r w:rsidRPr="009538D0">
              <w:t>Knows the fundamentals</w:t>
            </w:r>
            <w:r w:rsidRPr="006D302C">
              <w:t xml:space="preserve"> of business, including </w:t>
            </w:r>
            <w:r w:rsidRPr="009538D0">
              <w:t>finances, managing change and project management.</w:t>
            </w:r>
          </w:p>
        </w:tc>
        <w:tc>
          <w:tcPr>
            <w:tcW w:w="7868" w:type="dxa"/>
            <w:shd w:val="clear" w:color="auto" w:fill="F2F2F2"/>
          </w:tcPr>
          <w:p w14:paraId="70788F5B" w14:textId="77777777" w:rsidR="004E7587" w:rsidRDefault="004E7587" w:rsidP="00FA00B8">
            <w:pPr>
              <w:pStyle w:val="DSWNormal"/>
              <w:spacing w:after="120"/>
              <w:jc w:val="left"/>
            </w:pPr>
            <w:r w:rsidRPr="006D302C">
              <w:t xml:space="preserve">D1. Knows the fundamentals of business, can relate them to their </w:t>
            </w:r>
            <w:r w:rsidRPr="009538D0">
              <w:t>administrative occupation</w:t>
            </w:r>
            <w:r w:rsidRPr="006D302C">
              <w:t xml:space="preserve"> and show how they make an impact.</w:t>
            </w:r>
          </w:p>
        </w:tc>
      </w:tr>
      <w:tr w:rsidR="004E7587" w14:paraId="36F4575A" w14:textId="77777777" w:rsidTr="004E7587">
        <w:tc>
          <w:tcPr>
            <w:tcW w:w="15735" w:type="dxa"/>
            <w:gridSpan w:val="2"/>
            <w:shd w:val="clear" w:color="auto" w:fill="1A172D"/>
            <w:vAlign w:val="center"/>
          </w:tcPr>
          <w:p w14:paraId="69E951CF" w14:textId="77777777" w:rsidR="004E7587" w:rsidRDefault="004E7587" w:rsidP="004E7587">
            <w:pPr>
              <w:pStyle w:val="DSWNormal"/>
              <w:jc w:val="center"/>
            </w:pPr>
            <w:r w:rsidRPr="00B405D8">
              <w:rPr>
                <w:b/>
                <w:bCs/>
                <w:color w:val="FFFFFF" w:themeColor="background1"/>
              </w:rPr>
              <w:t>Amplification</w:t>
            </w:r>
          </w:p>
        </w:tc>
      </w:tr>
      <w:tr w:rsidR="004E7587" w14:paraId="1E06C818" w14:textId="77777777" w:rsidTr="004E7587">
        <w:tc>
          <w:tcPr>
            <w:tcW w:w="15735" w:type="dxa"/>
            <w:gridSpan w:val="2"/>
            <w:shd w:val="clear" w:color="auto" w:fill="F2F2F2"/>
            <w:vAlign w:val="center"/>
          </w:tcPr>
          <w:p w14:paraId="56C7F9C6" w14:textId="77777777" w:rsidR="004E7587" w:rsidRPr="003B77C8" w:rsidRDefault="004E7587" w:rsidP="004E7587">
            <w:pPr>
              <w:pStyle w:val="DSWNormal"/>
              <w:jc w:val="left"/>
            </w:pPr>
            <w:r>
              <w:t>The apprentice must know t</w:t>
            </w:r>
            <w:r w:rsidRPr="003B77C8">
              <w:t>he basic and essential</w:t>
            </w:r>
            <w:r>
              <w:t xml:space="preserve"> aspects/elements of</w:t>
            </w:r>
            <w:r w:rsidRPr="003B77C8">
              <w:t xml:space="preserve"> </w:t>
            </w:r>
            <w:r>
              <w:t>running</w:t>
            </w:r>
            <w:r w:rsidRPr="003B77C8">
              <w:t xml:space="preserve"> a business</w:t>
            </w:r>
            <w:r>
              <w:t>.</w:t>
            </w:r>
            <w:r w:rsidRPr="003B77C8">
              <w:t xml:space="preserve"> To know the fundamentals of business, the apprentice </w:t>
            </w:r>
            <w:r>
              <w:t>must</w:t>
            </w:r>
            <w:r w:rsidRPr="003B77C8">
              <w:t xml:space="preserve"> understand:</w:t>
            </w:r>
          </w:p>
          <w:p w14:paraId="50C61837" w14:textId="77777777" w:rsidR="004E7587" w:rsidRDefault="004E7587" w:rsidP="004E7587">
            <w:pPr>
              <w:pStyle w:val="DotBullet"/>
            </w:pPr>
            <w:r w:rsidRPr="003B77C8">
              <w:t>Finances</w:t>
            </w:r>
            <w:r>
              <w:t>,</w:t>
            </w:r>
            <w:r w:rsidRPr="00DA35F1">
              <w:t xml:space="preserve"> including</w:t>
            </w:r>
            <w:r>
              <w:t>:</w:t>
            </w:r>
          </w:p>
          <w:p w14:paraId="5A9BD669" w14:textId="77777777" w:rsidR="004E7587" w:rsidRDefault="004E7587" w:rsidP="004E7587">
            <w:pPr>
              <w:pStyle w:val="DotSubBullet"/>
            </w:pPr>
            <w:r>
              <w:t>t</w:t>
            </w:r>
            <w:r w:rsidRPr="003B77C8">
              <w:t xml:space="preserve">he definitions </w:t>
            </w:r>
            <w:r>
              <w:t xml:space="preserve">of </w:t>
            </w:r>
            <w:r w:rsidRPr="003B77C8">
              <w:t>Billing cycles</w:t>
            </w:r>
          </w:p>
          <w:p w14:paraId="277D7195" w14:textId="77777777" w:rsidR="004E7587" w:rsidRDefault="004E7587" w:rsidP="004E7587">
            <w:pPr>
              <w:pStyle w:val="DotSubBullet"/>
            </w:pPr>
            <w:r>
              <w:t>v</w:t>
            </w:r>
            <w:r w:rsidRPr="003B77C8">
              <w:t>ariance analysis</w:t>
            </w:r>
          </w:p>
          <w:p w14:paraId="127B2923" w14:textId="77777777" w:rsidR="004E7587" w:rsidRDefault="004E7587" w:rsidP="004E7587">
            <w:pPr>
              <w:pStyle w:val="DotSubBullet"/>
            </w:pPr>
            <w:r>
              <w:t>a</w:t>
            </w:r>
            <w:r w:rsidRPr="003B77C8">
              <w:t>ccounts payable</w:t>
            </w:r>
          </w:p>
          <w:p w14:paraId="19E5EC8C" w14:textId="77777777" w:rsidR="004E7587" w:rsidRDefault="004E7587" w:rsidP="004E7587">
            <w:pPr>
              <w:pStyle w:val="DotSubBullet"/>
            </w:pPr>
            <w:r>
              <w:t>p</w:t>
            </w:r>
            <w:r w:rsidRPr="003B77C8">
              <w:t>etty cash</w:t>
            </w:r>
          </w:p>
          <w:p w14:paraId="24B07F9E" w14:textId="77777777" w:rsidR="004E7587" w:rsidRDefault="004E7587" w:rsidP="004E7587">
            <w:pPr>
              <w:pStyle w:val="DotSubBullet"/>
            </w:pPr>
            <w:r>
              <w:t>audits</w:t>
            </w:r>
          </w:p>
          <w:p w14:paraId="221C9230" w14:textId="77777777" w:rsidR="004E7587" w:rsidRDefault="004E7587" w:rsidP="004E7587">
            <w:pPr>
              <w:pStyle w:val="DotSubBullet"/>
            </w:pPr>
            <w:r>
              <w:t>h</w:t>
            </w:r>
            <w:r w:rsidRPr="00AE7D5E">
              <w:t>ow to identify</w:t>
            </w:r>
            <w:r w:rsidRPr="00E71F5B">
              <w:t xml:space="preserve"> </w:t>
            </w:r>
            <w:r w:rsidRPr="003B77C8">
              <w:t>Fixed vs Variable costs</w:t>
            </w:r>
          </w:p>
          <w:p w14:paraId="3D210159" w14:textId="77777777" w:rsidR="004E7587" w:rsidRDefault="004E7587" w:rsidP="004E7587">
            <w:pPr>
              <w:pStyle w:val="DotSubBullet"/>
            </w:pPr>
            <w:r>
              <w:t>t</w:t>
            </w:r>
            <w:r w:rsidRPr="003B77C8">
              <w:t>ypes of budgets</w:t>
            </w:r>
          </w:p>
          <w:p w14:paraId="363D78DE" w14:textId="77777777" w:rsidR="004E7587" w:rsidRDefault="004E7587" w:rsidP="004E7587">
            <w:pPr>
              <w:pStyle w:val="DotSubBullet"/>
            </w:pPr>
            <w:r>
              <w:t>o</w:t>
            </w:r>
            <w:r w:rsidRPr="003B77C8">
              <w:t xml:space="preserve">perational vs </w:t>
            </w:r>
            <w:r>
              <w:t>n</w:t>
            </w:r>
            <w:r w:rsidRPr="003B77C8">
              <w:t>on-operational costs.</w:t>
            </w:r>
          </w:p>
          <w:p w14:paraId="6F52A5B3" w14:textId="77777777" w:rsidR="004E7587" w:rsidRPr="003B77C8" w:rsidRDefault="004E7587" w:rsidP="004E7587">
            <w:pPr>
              <w:pStyle w:val="DotSubBullet"/>
              <w:numPr>
                <w:ilvl w:val="0"/>
                <w:numId w:val="0"/>
              </w:numPr>
            </w:pPr>
          </w:p>
          <w:p w14:paraId="50ABC80D" w14:textId="77777777" w:rsidR="004E7587" w:rsidRPr="00DA35F1" w:rsidRDefault="004E7587" w:rsidP="004E7587">
            <w:pPr>
              <w:pStyle w:val="DotBullet"/>
            </w:pPr>
            <w:r w:rsidRPr="003B77C8">
              <w:t>Managing change</w:t>
            </w:r>
            <w:r>
              <w:t>, including</w:t>
            </w:r>
            <w:r w:rsidRPr="003B77C8">
              <w:t xml:space="preserve">: </w:t>
            </w:r>
          </w:p>
          <w:p w14:paraId="692676A8" w14:textId="77777777" w:rsidR="004E7587" w:rsidRDefault="004E7587" w:rsidP="004E7587">
            <w:pPr>
              <w:pStyle w:val="DotSubBullet"/>
            </w:pPr>
            <w:r>
              <w:t>able to distinguish between different approaches to change (e.g. top-down, directive, participative, autocratic)</w:t>
            </w:r>
          </w:p>
          <w:p w14:paraId="03A3065E" w14:textId="77777777" w:rsidR="004E7587" w:rsidRDefault="004E7587" w:rsidP="004E7587">
            <w:pPr>
              <w:pStyle w:val="DotSubBullet"/>
            </w:pPr>
            <w:r>
              <w:t>the ability to recognise the differences between internal and external change and the way of dealing with this when it occurs</w:t>
            </w:r>
          </w:p>
          <w:p w14:paraId="2037F6E1" w14:textId="77777777" w:rsidR="004E7587" w:rsidRDefault="004E7587" w:rsidP="004E7587">
            <w:pPr>
              <w:pStyle w:val="DotSubBullet"/>
              <w:spacing w:after="120"/>
            </w:pPr>
            <w:r>
              <w:t>how managing this benefits the apprentice’s role and/or the employer.</w:t>
            </w:r>
          </w:p>
        </w:tc>
      </w:tr>
      <w:tr w:rsidR="004E7587" w14:paraId="289EEFB3" w14:textId="77777777" w:rsidTr="004E7587">
        <w:tc>
          <w:tcPr>
            <w:tcW w:w="15735" w:type="dxa"/>
            <w:gridSpan w:val="2"/>
            <w:shd w:val="clear" w:color="auto" w:fill="1A172D"/>
            <w:vAlign w:val="center"/>
          </w:tcPr>
          <w:p w14:paraId="0536F699" w14:textId="77777777" w:rsidR="004E7587" w:rsidRDefault="004E7587" w:rsidP="004E7587">
            <w:pPr>
              <w:pStyle w:val="DSWNormal"/>
              <w:jc w:val="center"/>
            </w:pPr>
            <w:r w:rsidRPr="004240F0">
              <w:rPr>
                <w:b/>
                <w:bCs/>
                <w:color w:val="FFFFFF" w:themeColor="background1"/>
              </w:rPr>
              <w:lastRenderedPageBreak/>
              <w:t>Project Management</w:t>
            </w:r>
          </w:p>
        </w:tc>
      </w:tr>
      <w:tr w:rsidR="004E7587" w14:paraId="21CCB554" w14:textId="77777777" w:rsidTr="00FA00B8">
        <w:tc>
          <w:tcPr>
            <w:tcW w:w="7867" w:type="dxa"/>
            <w:shd w:val="clear" w:color="auto" w:fill="DBDBDB"/>
          </w:tcPr>
          <w:p w14:paraId="745E6EA1" w14:textId="77777777" w:rsidR="004E7587" w:rsidRDefault="004E7587" w:rsidP="00FA00B8">
            <w:pPr>
              <w:pStyle w:val="DSWNormal"/>
              <w:jc w:val="left"/>
            </w:pPr>
            <w:r w:rsidRPr="006D302C">
              <w:t xml:space="preserve">P2. </w:t>
            </w:r>
            <w:r w:rsidRPr="009538D0">
              <w:t xml:space="preserve">Demonstrates </w:t>
            </w:r>
            <w:r w:rsidRPr="006D302C">
              <w:t xml:space="preserve">some understanding of </w:t>
            </w:r>
            <w:r w:rsidRPr="009538D0">
              <w:t>project management tools and principles.</w:t>
            </w:r>
          </w:p>
        </w:tc>
        <w:tc>
          <w:tcPr>
            <w:tcW w:w="7868" w:type="dxa"/>
            <w:shd w:val="clear" w:color="auto" w:fill="DBDBDB"/>
          </w:tcPr>
          <w:p w14:paraId="65C71710" w14:textId="77777777" w:rsidR="004E7587" w:rsidRDefault="004E7587" w:rsidP="00FA00B8">
            <w:pPr>
              <w:pStyle w:val="DSWNormal"/>
              <w:spacing w:after="120"/>
              <w:jc w:val="left"/>
            </w:pPr>
            <w:r w:rsidRPr="006D302C">
              <w:t xml:space="preserve">D2. </w:t>
            </w:r>
            <w:r w:rsidRPr="009538D0">
              <w:t>Understands,</w:t>
            </w:r>
            <w:r w:rsidRPr="006D302C">
              <w:t xml:space="preserve"> and </w:t>
            </w:r>
            <w:proofErr w:type="gramStart"/>
            <w:r w:rsidRPr="006D302C">
              <w:t>is able to</w:t>
            </w:r>
            <w:proofErr w:type="gramEnd"/>
            <w:r w:rsidRPr="006D302C">
              <w:t xml:space="preserve">, apply a </w:t>
            </w:r>
            <w:r w:rsidRPr="009538D0">
              <w:t>strong grasp</w:t>
            </w:r>
            <w:r w:rsidRPr="006D302C">
              <w:t xml:space="preserve"> of project management tools and principles.</w:t>
            </w:r>
          </w:p>
        </w:tc>
      </w:tr>
      <w:tr w:rsidR="004E7587" w14:paraId="6D2B8612" w14:textId="77777777" w:rsidTr="004E7587">
        <w:tc>
          <w:tcPr>
            <w:tcW w:w="15735" w:type="dxa"/>
            <w:gridSpan w:val="2"/>
            <w:shd w:val="clear" w:color="auto" w:fill="1A172D"/>
            <w:vAlign w:val="center"/>
          </w:tcPr>
          <w:p w14:paraId="45551C4D" w14:textId="77777777" w:rsidR="004E7587" w:rsidRDefault="004E7587" w:rsidP="004E7587">
            <w:pPr>
              <w:pStyle w:val="DSWNormal"/>
              <w:jc w:val="center"/>
            </w:pPr>
            <w:r w:rsidRPr="00B405D8">
              <w:rPr>
                <w:b/>
                <w:bCs/>
                <w:color w:val="FFFFFF" w:themeColor="background1"/>
              </w:rPr>
              <w:t>Amplification</w:t>
            </w:r>
          </w:p>
        </w:tc>
      </w:tr>
      <w:tr w:rsidR="004E7587" w14:paraId="603D9EDF" w14:textId="77777777" w:rsidTr="004E7587">
        <w:tc>
          <w:tcPr>
            <w:tcW w:w="15735" w:type="dxa"/>
            <w:gridSpan w:val="2"/>
            <w:shd w:val="clear" w:color="auto" w:fill="DBDBDB"/>
          </w:tcPr>
          <w:p w14:paraId="39C3410C" w14:textId="77777777" w:rsidR="004E7587" w:rsidRDefault="004E7587" w:rsidP="004E7587">
            <w:pPr>
              <w:pStyle w:val="DSWNormal"/>
              <w:jc w:val="left"/>
            </w:pPr>
            <w:r w:rsidRPr="00031C36">
              <w:t>The apprentice must know the basics of the following</w:t>
            </w:r>
            <w:r>
              <w:t xml:space="preserve"> project management tools and principles</w:t>
            </w:r>
            <w:r w:rsidRPr="00031C36">
              <w:t>, specifically:</w:t>
            </w:r>
          </w:p>
          <w:p w14:paraId="12A34167" w14:textId="77777777" w:rsidR="004E7587" w:rsidRPr="003B77C8" w:rsidRDefault="004E7587" w:rsidP="004E7587">
            <w:pPr>
              <w:pStyle w:val="DotBullet"/>
            </w:pPr>
            <w:r w:rsidRPr="003B77C8">
              <w:t>RACI matrix</w:t>
            </w:r>
          </w:p>
          <w:p w14:paraId="1C10D04E" w14:textId="77777777" w:rsidR="004E7587" w:rsidRPr="003B77C8" w:rsidRDefault="004E7587" w:rsidP="004E7587">
            <w:pPr>
              <w:pStyle w:val="DotBullet"/>
            </w:pPr>
            <w:r w:rsidRPr="003B77C8">
              <w:t>SMART targets</w:t>
            </w:r>
          </w:p>
          <w:p w14:paraId="4C14098A" w14:textId="77777777" w:rsidR="004E7587" w:rsidRPr="003B77C8" w:rsidRDefault="004E7587" w:rsidP="004E7587">
            <w:pPr>
              <w:pStyle w:val="DotBullet"/>
            </w:pPr>
            <w:r>
              <w:t>p</w:t>
            </w:r>
            <w:r w:rsidRPr="003B77C8">
              <w:t>roject plan</w:t>
            </w:r>
          </w:p>
          <w:p w14:paraId="37BEDEBB" w14:textId="77777777" w:rsidR="004E7587" w:rsidRPr="003B77C8" w:rsidRDefault="004E7587" w:rsidP="004E7587">
            <w:pPr>
              <w:pStyle w:val="DotBullet"/>
            </w:pPr>
            <w:r w:rsidRPr="003B77C8">
              <w:t>Gantt charts</w:t>
            </w:r>
          </w:p>
          <w:p w14:paraId="30737F7B" w14:textId="77777777" w:rsidR="004E7587" w:rsidRPr="003B77C8" w:rsidRDefault="004E7587" w:rsidP="004E7587">
            <w:pPr>
              <w:pStyle w:val="DotBullet"/>
            </w:pPr>
            <w:r>
              <w:t>w</w:t>
            </w:r>
            <w:r w:rsidRPr="003B77C8">
              <w:t>ork breakdown structure</w:t>
            </w:r>
          </w:p>
          <w:p w14:paraId="59EE5977" w14:textId="77777777" w:rsidR="004E7587" w:rsidRPr="003B77C8" w:rsidRDefault="004E7587" w:rsidP="004E7587">
            <w:pPr>
              <w:pStyle w:val="DotBullet"/>
            </w:pPr>
            <w:r>
              <w:t>c</w:t>
            </w:r>
            <w:r w:rsidRPr="003B77C8">
              <w:t>ost-benefit analysis</w:t>
            </w:r>
          </w:p>
          <w:p w14:paraId="27EB0485" w14:textId="77777777" w:rsidR="004E7587" w:rsidRPr="003B77C8" w:rsidRDefault="004E7587" w:rsidP="004E7587">
            <w:pPr>
              <w:pStyle w:val="DotBullet"/>
            </w:pPr>
            <w:r>
              <w:t>m</w:t>
            </w:r>
            <w:r w:rsidRPr="003B77C8">
              <w:t>ilestones</w:t>
            </w:r>
          </w:p>
          <w:p w14:paraId="7E19376E" w14:textId="77777777" w:rsidR="004E7587" w:rsidRPr="003B77C8" w:rsidRDefault="004E7587" w:rsidP="004E7587">
            <w:pPr>
              <w:pStyle w:val="DotBullet"/>
            </w:pPr>
            <w:r>
              <w:t>p</w:t>
            </w:r>
            <w:r w:rsidRPr="003B77C8">
              <w:t>roject tasks</w:t>
            </w:r>
          </w:p>
          <w:p w14:paraId="2870845A" w14:textId="77777777" w:rsidR="004E7587" w:rsidRPr="003B77C8" w:rsidRDefault="004E7587" w:rsidP="004E7587">
            <w:pPr>
              <w:pStyle w:val="DotBullet"/>
            </w:pPr>
            <w:r>
              <w:t>s</w:t>
            </w:r>
            <w:r w:rsidRPr="003B77C8">
              <w:t>cope creep</w:t>
            </w:r>
          </w:p>
          <w:p w14:paraId="7F92413D" w14:textId="77777777" w:rsidR="004E7587" w:rsidRPr="003B77C8" w:rsidRDefault="004E7587" w:rsidP="004E7587">
            <w:pPr>
              <w:pStyle w:val="DotBullet"/>
            </w:pPr>
            <w:r>
              <w:t>r</w:t>
            </w:r>
            <w:r w:rsidRPr="003B77C8">
              <w:t>isk register</w:t>
            </w:r>
          </w:p>
          <w:p w14:paraId="28DDCB7B" w14:textId="77777777" w:rsidR="004E7587" w:rsidRDefault="004E7587" w:rsidP="004E7587">
            <w:pPr>
              <w:pStyle w:val="DotBullet"/>
            </w:pPr>
            <w:r w:rsidRPr="003B77C8">
              <w:t>SWOT analysis</w:t>
            </w:r>
          </w:p>
          <w:p w14:paraId="5FD3ED25" w14:textId="77777777" w:rsidR="004E7587" w:rsidRDefault="004E7587" w:rsidP="004E7587">
            <w:pPr>
              <w:pStyle w:val="DotBullet"/>
              <w:spacing w:after="120"/>
            </w:pPr>
            <w:r>
              <w:t>the basic role of a project manager.</w:t>
            </w:r>
          </w:p>
        </w:tc>
      </w:tr>
      <w:tr w:rsidR="004E7587" w14:paraId="4DB5C9D8" w14:textId="77777777" w:rsidTr="004E7587">
        <w:tc>
          <w:tcPr>
            <w:tcW w:w="15735" w:type="dxa"/>
            <w:gridSpan w:val="2"/>
            <w:shd w:val="clear" w:color="auto" w:fill="1A172D"/>
            <w:vAlign w:val="center"/>
          </w:tcPr>
          <w:p w14:paraId="3704C992" w14:textId="77777777" w:rsidR="004E7587" w:rsidRDefault="004E7587" w:rsidP="004E7587">
            <w:pPr>
              <w:pStyle w:val="DSWNormal"/>
              <w:jc w:val="center"/>
            </w:pPr>
            <w:r w:rsidRPr="004240F0">
              <w:rPr>
                <w:b/>
                <w:bCs/>
                <w:color w:val="FFFFFF" w:themeColor="background1"/>
              </w:rPr>
              <w:t>The Organisation</w:t>
            </w:r>
          </w:p>
        </w:tc>
      </w:tr>
      <w:tr w:rsidR="004E7587" w14:paraId="60A554FE" w14:textId="77777777" w:rsidTr="00FA00B8">
        <w:tc>
          <w:tcPr>
            <w:tcW w:w="15735" w:type="dxa"/>
            <w:gridSpan w:val="2"/>
            <w:shd w:val="clear" w:color="auto" w:fill="F2F2F2"/>
          </w:tcPr>
          <w:p w14:paraId="520D3B36" w14:textId="77777777" w:rsidR="004E7587" w:rsidRDefault="004E7587" w:rsidP="00FA00B8">
            <w:pPr>
              <w:pStyle w:val="DSWNormal"/>
              <w:spacing w:after="120"/>
              <w:jc w:val="left"/>
            </w:pPr>
            <w:r w:rsidRPr="00C043E9">
              <w:t xml:space="preserve">P3. Provides some understanding of the </w:t>
            </w:r>
            <w:r w:rsidRPr="009538D0">
              <w:t>political and economic environment.</w:t>
            </w:r>
          </w:p>
        </w:tc>
      </w:tr>
      <w:tr w:rsidR="004E7587" w14:paraId="28196078" w14:textId="77777777" w:rsidTr="004E7587">
        <w:tc>
          <w:tcPr>
            <w:tcW w:w="15735" w:type="dxa"/>
            <w:gridSpan w:val="2"/>
            <w:shd w:val="clear" w:color="auto" w:fill="1A172D"/>
            <w:vAlign w:val="center"/>
          </w:tcPr>
          <w:p w14:paraId="41BA6DF6" w14:textId="77777777" w:rsidR="004E7587" w:rsidRDefault="004E7587" w:rsidP="004E7587">
            <w:pPr>
              <w:pStyle w:val="DSWNormal"/>
              <w:jc w:val="center"/>
            </w:pPr>
            <w:r w:rsidRPr="003548AE">
              <w:rPr>
                <w:b/>
                <w:bCs/>
                <w:color w:val="FFFFFF" w:themeColor="background1"/>
              </w:rPr>
              <w:t>Amplification</w:t>
            </w:r>
          </w:p>
        </w:tc>
      </w:tr>
      <w:tr w:rsidR="000C2381" w14:paraId="11AA8ED4" w14:textId="77777777" w:rsidTr="00FA00B8">
        <w:tc>
          <w:tcPr>
            <w:tcW w:w="7867" w:type="dxa"/>
            <w:shd w:val="clear" w:color="auto" w:fill="F2F2F2"/>
          </w:tcPr>
          <w:p w14:paraId="709696DC" w14:textId="77777777" w:rsidR="000C2381" w:rsidRDefault="000C2381" w:rsidP="000C2381">
            <w:pPr>
              <w:pStyle w:val="DSWNormal"/>
              <w:jc w:val="left"/>
            </w:pPr>
            <w:r w:rsidRPr="003B77C8">
              <w:t xml:space="preserve">The apprentice </w:t>
            </w:r>
            <w:r>
              <w:t>must</w:t>
            </w:r>
            <w:r w:rsidRPr="003B77C8">
              <w:t xml:space="preserve"> </w:t>
            </w:r>
            <w:r>
              <w:t>know:</w:t>
            </w:r>
          </w:p>
          <w:p w14:paraId="5C2669C2" w14:textId="77777777" w:rsidR="000C2381" w:rsidRPr="003B77C8" w:rsidRDefault="000C2381" w:rsidP="000C2381">
            <w:pPr>
              <w:pStyle w:val="DotBullet"/>
              <w:jc w:val="left"/>
            </w:pPr>
            <w:r>
              <w:t>the definition of o</w:t>
            </w:r>
            <w:r w:rsidRPr="003B77C8">
              <w:t>rganisational purpose, aims, values, mission, and vision statements</w:t>
            </w:r>
            <w:r w:rsidRPr="003B77C8" w:rsidDel="006210CA">
              <w:t xml:space="preserve"> </w:t>
            </w:r>
          </w:p>
          <w:p w14:paraId="48B430C9" w14:textId="77777777" w:rsidR="000C2381" w:rsidRPr="003B77C8" w:rsidRDefault="000C2381" w:rsidP="000C2381">
            <w:pPr>
              <w:pStyle w:val="DotBullet"/>
              <w:jc w:val="left"/>
            </w:pPr>
            <w:r>
              <w:t>t</w:t>
            </w:r>
            <w:r w:rsidRPr="003B77C8">
              <w:t>he role of organisational values in a business</w:t>
            </w:r>
          </w:p>
          <w:p w14:paraId="43C06BC8" w14:textId="77777777" w:rsidR="000C2381" w:rsidRDefault="000C2381" w:rsidP="000C2381">
            <w:pPr>
              <w:pStyle w:val="DotBullet"/>
              <w:jc w:val="left"/>
            </w:pPr>
            <w:r>
              <w:t>t</w:t>
            </w:r>
            <w:r w:rsidRPr="003B77C8">
              <w:t>ypes of resources available to organisations</w:t>
            </w:r>
            <w:r>
              <w:t>:</w:t>
            </w:r>
          </w:p>
          <w:p w14:paraId="47F3AC8D" w14:textId="77777777" w:rsidR="000C2381" w:rsidRDefault="000C2381" w:rsidP="000C2381">
            <w:pPr>
              <w:pStyle w:val="DotSubBullet"/>
              <w:jc w:val="left"/>
            </w:pPr>
            <w:r>
              <w:t>p</w:t>
            </w:r>
            <w:r w:rsidRPr="003B77C8">
              <w:t>hysical</w:t>
            </w:r>
          </w:p>
          <w:p w14:paraId="6A2F6F58" w14:textId="77777777" w:rsidR="000C2381" w:rsidRDefault="000C2381" w:rsidP="000C2381">
            <w:pPr>
              <w:pStyle w:val="DotSubBullet"/>
              <w:jc w:val="left"/>
            </w:pPr>
            <w:r>
              <w:t>h</w:t>
            </w:r>
            <w:r w:rsidRPr="003B77C8">
              <w:t>uman</w:t>
            </w:r>
          </w:p>
          <w:p w14:paraId="38CF5FCE" w14:textId="77777777" w:rsidR="000C2381" w:rsidRDefault="000C2381" w:rsidP="000C2381">
            <w:pPr>
              <w:pStyle w:val="DotSubBullet"/>
              <w:jc w:val="left"/>
            </w:pPr>
            <w:r>
              <w:t>i</w:t>
            </w:r>
            <w:r w:rsidRPr="003B77C8">
              <w:t>ntellectual</w:t>
            </w:r>
          </w:p>
          <w:p w14:paraId="069B3DB4" w14:textId="77777777" w:rsidR="000C2381" w:rsidRDefault="000C2381" w:rsidP="000C2381">
            <w:pPr>
              <w:pStyle w:val="DotSubBullet"/>
              <w:jc w:val="left"/>
            </w:pPr>
            <w:r>
              <w:t>f</w:t>
            </w:r>
            <w:r w:rsidRPr="003B77C8">
              <w:t>inancial</w:t>
            </w:r>
          </w:p>
          <w:p w14:paraId="0C9ACA08" w14:textId="77777777" w:rsidR="000C2381" w:rsidRDefault="000C2381" w:rsidP="000C2381">
            <w:pPr>
              <w:pStyle w:val="DotSubBullet"/>
              <w:jc w:val="left"/>
            </w:pPr>
            <w:r>
              <w:t>t</w:t>
            </w:r>
            <w:r w:rsidRPr="003B77C8">
              <w:t>angible</w:t>
            </w:r>
          </w:p>
          <w:p w14:paraId="29454BC1" w14:textId="77777777" w:rsidR="000C2381" w:rsidRPr="003B77C8" w:rsidRDefault="000C2381" w:rsidP="000C2381">
            <w:pPr>
              <w:pStyle w:val="DotSubBullet"/>
              <w:jc w:val="left"/>
            </w:pPr>
            <w:r w:rsidRPr="003B77C8">
              <w:t xml:space="preserve">intangible. </w:t>
            </w:r>
          </w:p>
          <w:p w14:paraId="62780374" w14:textId="77777777" w:rsidR="000C2381" w:rsidRPr="003B77C8" w:rsidRDefault="000C2381" w:rsidP="000C2381">
            <w:pPr>
              <w:pStyle w:val="DotBullet"/>
              <w:jc w:val="left"/>
            </w:pPr>
            <w:r>
              <w:t>h</w:t>
            </w:r>
            <w:r w:rsidRPr="003B77C8">
              <w:t>ow and why, PESTLE might be used</w:t>
            </w:r>
          </w:p>
          <w:p w14:paraId="312958E6" w14:textId="77777777" w:rsidR="000C2381" w:rsidRPr="007B7CB6" w:rsidRDefault="000C2381" w:rsidP="000C2381">
            <w:pPr>
              <w:pStyle w:val="DotBullet"/>
              <w:spacing w:after="120"/>
              <w:jc w:val="left"/>
            </w:pPr>
            <w:r>
              <w:t>h</w:t>
            </w:r>
            <w:r w:rsidRPr="003B77C8">
              <w:t>ow consumer behaviour might change during a recession.</w:t>
            </w:r>
          </w:p>
        </w:tc>
        <w:tc>
          <w:tcPr>
            <w:tcW w:w="7868" w:type="dxa"/>
            <w:shd w:val="clear" w:color="auto" w:fill="F2F2F2"/>
          </w:tcPr>
          <w:p w14:paraId="1A444EA4" w14:textId="77777777" w:rsidR="000C2381" w:rsidRDefault="000C2381" w:rsidP="000C2381">
            <w:pPr>
              <w:pStyle w:val="DotBullet"/>
              <w:numPr>
                <w:ilvl w:val="0"/>
                <w:numId w:val="0"/>
              </w:numPr>
              <w:jc w:val="left"/>
            </w:pPr>
            <w:r>
              <w:t>D</w:t>
            </w:r>
            <w:r w:rsidRPr="003B77C8">
              <w:t>efinitions of</w:t>
            </w:r>
            <w:r>
              <w:t>:</w:t>
            </w:r>
          </w:p>
          <w:p w14:paraId="4989B04F" w14:textId="77777777" w:rsidR="000C2381" w:rsidRDefault="000C2381" w:rsidP="000C2381">
            <w:pPr>
              <w:pStyle w:val="DotBullet"/>
              <w:jc w:val="left"/>
            </w:pPr>
            <w:r>
              <w:t>i</w:t>
            </w:r>
            <w:r w:rsidRPr="003B77C8">
              <w:t>nflation</w:t>
            </w:r>
          </w:p>
          <w:p w14:paraId="423DB285" w14:textId="77777777" w:rsidR="000C2381" w:rsidRDefault="000C2381" w:rsidP="000C2381">
            <w:pPr>
              <w:pStyle w:val="DotBullet"/>
              <w:jc w:val="left"/>
            </w:pPr>
            <w:r>
              <w:t>growth</w:t>
            </w:r>
          </w:p>
          <w:p w14:paraId="53F680C4" w14:textId="77777777" w:rsidR="000C2381" w:rsidRDefault="000C2381" w:rsidP="000C2381">
            <w:pPr>
              <w:pStyle w:val="DotBullet"/>
              <w:jc w:val="left"/>
            </w:pPr>
            <w:r>
              <w:t>recession</w:t>
            </w:r>
          </w:p>
          <w:p w14:paraId="32B6C0FC" w14:textId="77777777" w:rsidR="000C2381" w:rsidRDefault="000C2381" w:rsidP="000C2381">
            <w:pPr>
              <w:pStyle w:val="DotBullet"/>
              <w:jc w:val="left"/>
            </w:pPr>
            <w:r>
              <w:t>Value Added Tax (</w:t>
            </w:r>
            <w:r w:rsidRPr="003B77C8">
              <w:t>VAT</w:t>
            </w:r>
            <w:r>
              <w:t>)</w:t>
            </w:r>
          </w:p>
          <w:p w14:paraId="28165EF6" w14:textId="77777777" w:rsidR="000C2381" w:rsidRDefault="000C2381" w:rsidP="000C2381">
            <w:pPr>
              <w:pStyle w:val="DotBullet"/>
              <w:jc w:val="left"/>
            </w:pPr>
            <w:r>
              <w:t>I</w:t>
            </w:r>
            <w:r w:rsidRPr="003B77C8">
              <w:t>ncome Tax</w:t>
            </w:r>
          </w:p>
          <w:p w14:paraId="7D45CDEB" w14:textId="77777777" w:rsidR="000C2381" w:rsidRDefault="000C2381" w:rsidP="000C2381">
            <w:pPr>
              <w:pStyle w:val="DotBullet"/>
              <w:jc w:val="left"/>
            </w:pPr>
            <w:r w:rsidRPr="003B77C8">
              <w:t>National Insurance</w:t>
            </w:r>
          </w:p>
          <w:p w14:paraId="79F9A64E" w14:textId="77777777" w:rsidR="000C2381" w:rsidRDefault="000C2381" w:rsidP="000C2381">
            <w:pPr>
              <w:pStyle w:val="DotBullet"/>
              <w:jc w:val="left"/>
            </w:pPr>
            <w:r w:rsidRPr="003B77C8">
              <w:t>Corporation Tax</w:t>
            </w:r>
          </w:p>
          <w:p w14:paraId="796DFAF0" w14:textId="77777777" w:rsidR="000C2381" w:rsidRDefault="000C2381" w:rsidP="000C2381">
            <w:pPr>
              <w:pStyle w:val="DotBullet"/>
              <w:jc w:val="left"/>
            </w:pPr>
            <w:r>
              <w:t>market trends</w:t>
            </w:r>
          </w:p>
          <w:p w14:paraId="0B40CC17" w14:textId="77777777" w:rsidR="000C2381" w:rsidRDefault="000C2381" w:rsidP="000C2381">
            <w:pPr>
              <w:pStyle w:val="DotBullet"/>
              <w:jc w:val="left"/>
            </w:pPr>
            <w:r>
              <w:t>profit and loss</w:t>
            </w:r>
          </w:p>
          <w:p w14:paraId="4FE24E6B" w14:textId="77777777" w:rsidR="000C2381" w:rsidRDefault="000C2381" w:rsidP="000C2381">
            <w:pPr>
              <w:pStyle w:val="DotBullet"/>
              <w:spacing w:after="120"/>
              <w:jc w:val="left"/>
            </w:pPr>
            <w:r>
              <w:t>supply and demand.</w:t>
            </w:r>
          </w:p>
          <w:p w14:paraId="37E74453" w14:textId="77777777" w:rsidR="000C2381" w:rsidRDefault="000C2381" w:rsidP="000C2381">
            <w:pPr>
              <w:pStyle w:val="DotBullet"/>
              <w:numPr>
                <w:ilvl w:val="0"/>
                <w:numId w:val="0"/>
              </w:numPr>
              <w:spacing w:after="120"/>
              <w:ind w:left="357" w:hanging="357"/>
              <w:jc w:val="left"/>
            </w:pPr>
          </w:p>
          <w:p w14:paraId="3E34FBBE" w14:textId="77777777" w:rsidR="000C2381" w:rsidRDefault="000C2381" w:rsidP="000C2381">
            <w:pPr>
              <w:pStyle w:val="DotBullet"/>
              <w:numPr>
                <w:ilvl w:val="0"/>
                <w:numId w:val="0"/>
              </w:numPr>
              <w:spacing w:after="120"/>
              <w:ind w:left="357" w:hanging="357"/>
              <w:jc w:val="left"/>
            </w:pPr>
          </w:p>
        </w:tc>
      </w:tr>
      <w:tr w:rsidR="004E7587" w14:paraId="510D3B7A" w14:textId="77777777" w:rsidTr="004E7587">
        <w:tc>
          <w:tcPr>
            <w:tcW w:w="15735" w:type="dxa"/>
            <w:gridSpan w:val="2"/>
            <w:shd w:val="clear" w:color="auto" w:fill="1A172D"/>
            <w:vAlign w:val="center"/>
          </w:tcPr>
          <w:p w14:paraId="57361695" w14:textId="77777777" w:rsidR="004E7587" w:rsidRDefault="004E7587" w:rsidP="004E7587">
            <w:pPr>
              <w:pStyle w:val="DSWNormal"/>
              <w:jc w:val="center"/>
            </w:pPr>
            <w:r w:rsidRPr="004240F0">
              <w:rPr>
                <w:b/>
                <w:bCs/>
                <w:color w:val="FFFFFF" w:themeColor="background1"/>
              </w:rPr>
              <w:lastRenderedPageBreak/>
              <w:t>Stakeholders</w:t>
            </w:r>
          </w:p>
        </w:tc>
      </w:tr>
      <w:tr w:rsidR="004E7587" w14:paraId="3DE5B16B" w14:textId="77777777" w:rsidTr="00FA00B8">
        <w:tc>
          <w:tcPr>
            <w:tcW w:w="7867" w:type="dxa"/>
            <w:shd w:val="clear" w:color="auto" w:fill="DBDBDB"/>
          </w:tcPr>
          <w:p w14:paraId="03AFA000" w14:textId="77777777" w:rsidR="004E7587" w:rsidRDefault="004E7587" w:rsidP="00FA00B8">
            <w:pPr>
              <w:pStyle w:val="DSWNormal"/>
              <w:spacing w:after="120"/>
              <w:jc w:val="left"/>
            </w:pPr>
            <w:r w:rsidRPr="00C043E9">
              <w:t xml:space="preserve">P4. </w:t>
            </w:r>
            <w:r w:rsidRPr="009538D0">
              <w:t xml:space="preserve">Understands </w:t>
            </w:r>
            <w:r w:rsidRPr="00C043E9">
              <w:t xml:space="preserve">how to </w:t>
            </w:r>
            <w:r w:rsidRPr="009538D0">
              <w:t>manage stakeholders</w:t>
            </w:r>
            <w:r w:rsidRPr="00C043E9">
              <w:t>, e.g. clarifying and delivering on expectations.</w:t>
            </w:r>
          </w:p>
        </w:tc>
        <w:tc>
          <w:tcPr>
            <w:tcW w:w="7868" w:type="dxa"/>
            <w:shd w:val="clear" w:color="auto" w:fill="DBDBDB"/>
          </w:tcPr>
          <w:p w14:paraId="0399C9F7" w14:textId="77777777" w:rsidR="004E7587" w:rsidRDefault="004E7587" w:rsidP="00FA00B8">
            <w:pPr>
              <w:pStyle w:val="DSWNormal"/>
              <w:jc w:val="left"/>
            </w:pPr>
            <w:r w:rsidRPr="00C043E9">
              <w:t xml:space="preserve">D3. </w:t>
            </w:r>
            <w:r w:rsidRPr="009538D0">
              <w:t>Understands</w:t>
            </w:r>
            <w:r w:rsidRPr="00C043E9">
              <w:t xml:space="preserve"> and follows the </w:t>
            </w:r>
            <w:r w:rsidRPr="009538D0">
              <w:t>principles of stakeholder management.</w:t>
            </w:r>
          </w:p>
        </w:tc>
      </w:tr>
      <w:tr w:rsidR="004E7587" w14:paraId="7817E33B" w14:textId="77777777" w:rsidTr="004E7587">
        <w:tc>
          <w:tcPr>
            <w:tcW w:w="15735" w:type="dxa"/>
            <w:gridSpan w:val="2"/>
            <w:shd w:val="clear" w:color="auto" w:fill="1A172D"/>
            <w:vAlign w:val="center"/>
          </w:tcPr>
          <w:p w14:paraId="2FD4218D" w14:textId="77777777" w:rsidR="004E7587" w:rsidRDefault="004E7587" w:rsidP="004E7587">
            <w:pPr>
              <w:pStyle w:val="DSWNormal"/>
              <w:jc w:val="center"/>
            </w:pPr>
            <w:r w:rsidRPr="003548AE">
              <w:rPr>
                <w:b/>
                <w:bCs/>
                <w:color w:val="FFFFFF" w:themeColor="background1"/>
              </w:rPr>
              <w:t>Amplification</w:t>
            </w:r>
          </w:p>
        </w:tc>
      </w:tr>
      <w:tr w:rsidR="004E7587" w14:paraId="7CD61226" w14:textId="77777777" w:rsidTr="004E7587">
        <w:tc>
          <w:tcPr>
            <w:tcW w:w="15735" w:type="dxa"/>
            <w:gridSpan w:val="2"/>
            <w:shd w:val="clear" w:color="auto" w:fill="DBDBDB"/>
            <w:vAlign w:val="center"/>
          </w:tcPr>
          <w:p w14:paraId="47753370" w14:textId="77777777" w:rsidR="004E7587" w:rsidRPr="003B77C8" w:rsidRDefault="004E7587" w:rsidP="004E7587">
            <w:pPr>
              <w:pStyle w:val="DSWNormal"/>
              <w:jc w:val="left"/>
            </w:pPr>
            <w:r w:rsidRPr="003B77C8">
              <w:t xml:space="preserve">The apprentice </w:t>
            </w:r>
            <w:r>
              <w:t xml:space="preserve">must know how to build and maintain </w:t>
            </w:r>
            <w:r w:rsidRPr="003B77C8">
              <w:t>strong and effective relationships with any person, group</w:t>
            </w:r>
            <w:r>
              <w:t>,</w:t>
            </w:r>
            <w:r w:rsidRPr="003B77C8">
              <w:t xml:space="preserve"> or organisation</w:t>
            </w:r>
            <w:r>
              <w:t xml:space="preserve"> (internal and/or external)</w:t>
            </w:r>
            <w:r w:rsidRPr="003B77C8">
              <w:t xml:space="preserve"> </w:t>
            </w:r>
            <w:r>
              <w:t>who</w:t>
            </w:r>
            <w:r w:rsidRPr="003B77C8">
              <w:t xml:space="preserve"> could affect, or be affected by, the </w:t>
            </w:r>
            <w:r>
              <w:t>organisation</w:t>
            </w:r>
            <w:r w:rsidRPr="003B77C8">
              <w:t xml:space="preserve">. </w:t>
            </w:r>
          </w:p>
          <w:p w14:paraId="764323D4" w14:textId="77777777" w:rsidR="004E7587" w:rsidRDefault="004E7587" w:rsidP="004E7587">
            <w:pPr>
              <w:pStyle w:val="DSWNormal"/>
              <w:jc w:val="left"/>
            </w:pPr>
          </w:p>
          <w:p w14:paraId="08C27B8C" w14:textId="77777777" w:rsidR="004E7587" w:rsidRPr="003B77C8" w:rsidRDefault="004E7587" w:rsidP="004E7587">
            <w:pPr>
              <w:pStyle w:val="DSWNormal"/>
              <w:jc w:val="left"/>
            </w:pPr>
            <w:r w:rsidRPr="003B77C8">
              <w:t xml:space="preserve">The apprentice </w:t>
            </w:r>
            <w:r>
              <w:t>must</w:t>
            </w:r>
            <w:r w:rsidRPr="003B77C8">
              <w:t xml:space="preserve"> understand:</w:t>
            </w:r>
          </w:p>
          <w:p w14:paraId="280A6355" w14:textId="77777777" w:rsidR="004E7587" w:rsidRPr="003B77C8" w:rsidRDefault="004E7587" w:rsidP="004E7587">
            <w:pPr>
              <w:pStyle w:val="DotBullet"/>
            </w:pPr>
            <w:r>
              <w:t>p</w:t>
            </w:r>
            <w:r w:rsidRPr="003B77C8">
              <w:t>rimary vs secondary stakeholders</w:t>
            </w:r>
          </w:p>
          <w:p w14:paraId="31917392" w14:textId="77777777" w:rsidR="004E7587" w:rsidRPr="003B77C8" w:rsidRDefault="004E7587" w:rsidP="004E7587">
            <w:pPr>
              <w:pStyle w:val="DotBullet"/>
            </w:pPr>
            <w:r>
              <w:t>s</w:t>
            </w:r>
            <w:r w:rsidRPr="003B77C8">
              <w:t>takeholder mapping</w:t>
            </w:r>
          </w:p>
          <w:p w14:paraId="340B6AA7" w14:textId="77777777" w:rsidR="004E7587" w:rsidRPr="003B77C8" w:rsidRDefault="004E7587" w:rsidP="004E7587">
            <w:pPr>
              <w:pStyle w:val="DotBullet"/>
            </w:pPr>
            <w:r>
              <w:t>c</w:t>
            </w:r>
            <w:r w:rsidRPr="003B77C8">
              <w:t>onflicts of interest</w:t>
            </w:r>
          </w:p>
          <w:p w14:paraId="35074E81" w14:textId="77777777" w:rsidR="004E7587" w:rsidRPr="003B77C8" w:rsidRDefault="004E7587" w:rsidP="004E7587">
            <w:pPr>
              <w:pStyle w:val="DotBullet"/>
            </w:pPr>
            <w:r>
              <w:t>c</w:t>
            </w:r>
            <w:r w:rsidRPr="003B77C8">
              <w:t>ommunicating with stakeholders</w:t>
            </w:r>
          </w:p>
          <w:p w14:paraId="745B696D" w14:textId="77777777" w:rsidR="004E7587" w:rsidRDefault="004E7587" w:rsidP="004E7587">
            <w:pPr>
              <w:pStyle w:val="DotBullet"/>
            </w:pPr>
            <w:r>
              <w:t>c</w:t>
            </w:r>
            <w:r w:rsidRPr="003B77C8">
              <w:t>reditors</w:t>
            </w:r>
          </w:p>
          <w:p w14:paraId="71E86E22" w14:textId="77777777" w:rsidR="004E7587" w:rsidRDefault="004E7587" w:rsidP="004E7587">
            <w:pPr>
              <w:pStyle w:val="DotBullet"/>
              <w:spacing w:after="120"/>
            </w:pPr>
            <w:r>
              <w:t>stakeholder management techniques.</w:t>
            </w:r>
          </w:p>
        </w:tc>
      </w:tr>
      <w:tr w:rsidR="004E7587" w14:paraId="31CD8B11" w14:textId="77777777" w:rsidTr="004E7587">
        <w:tc>
          <w:tcPr>
            <w:tcW w:w="15735" w:type="dxa"/>
            <w:gridSpan w:val="2"/>
            <w:shd w:val="clear" w:color="auto" w:fill="1A172D"/>
            <w:vAlign w:val="center"/>
          </w:tcPr>
          <w:p w14:paraId="3B832920" w14:textId="77777777" w:rsidR="004E7587" w:rsidRDefault="004E7587" w:rsidP="004E7587">
            <w:pPr>
              <w:pStyle w:val="DSWNormal"/>
              <w:jc w:val="center"/>
            </w:pPr>
            <w:r w:rsidRPr="004768D3">
              <w:rPr>
                <w:b/>
                <w:bCs/>
                <w:color w:val="FFFFFF" w:themeColor="background1"/>
              </w:rPr>
              <w:t>Relevant Regulation</w:t>
            </w:r>
          </w:p>
        </w:tc>
      </w:tr>
      <w:tr w:rsidR="004E7587" w14:paraId="31D5698C" w14:textId="77777777" w:rsidTr="00FA00B8">
        <w:tc>
          <w:tcPr>
            <w:tcW w:w="7867" w:type="dxa"/>
            <w:shd w:val="clear" w:color="auto" w:fill="F2F2F2"/>
          </w:tcPr>
          <w:p w14:paraId="355CC7DE" w14:textId="77777777" w:rsidR="004E7587" w:rsidRDefault="004E7587" w:rsidP="00FA00B8">
            <w:pPr>
              <w:pStyle w:val="DSWNormal"/>
              <w:spacing w:after="120"/>
              <w:jc w:val="left"/>
            </w:pPr>
            <w:r w:rsidRPr="00C043E9">
              <w:t xml:space="preserve">P5. </w:t>
            </w:r>
            <w:r w:rsidRPr="009538D0">
              <w:t xml:space="preserve">Demonstrates </w:t>
            </w:r>
            <w:r w:rsidRPr="00C043E9">
              <w:t xml:space="preserve">knowledge of </w:t>
            </w:r>
            <w:r w:rsidRPr="009538D0">
              <w:t>relevant laws and regulation.</w:t>
            </w:r>
          </w:p>
        </w:tc>
        <w:tc>
          <w:tcPr>
            <w:tcW w:w="7868" w:type="dxa"/>
            <w:shd w:val="clear" w:color="auto" w:fill="F2F2F2"/>
          </w:tcPr>
          <w:p w14:paraId="436C6E6F" w14:textId="77777777" w:rsidR="004E7587" w:rsidRDefault="004E7587" w:rsidP="00FA00B8">
            <w:pPr>
              <w:pStyle w:val="DSWNormal"/>
              <w:jc w:val="left"/>
            </w:pPr>
            <w:r w:rsidRPr="00C043E9">
              <w:t xml:space="preserve">D4. Shows a </w:t>
            </w:r>
            <w:r w:rsidRPr="009538D0">
              <w:t>thorough knowledge</w:t>
            </w:r>
            <w:r w:rsidRPr="00C043E9">
              <w:t xml:space="preserve"> of relevant laws and regulations.</w:t>
            </w:r>
          </w:p>
        </w:tc>
      </w:tr>
      <w:tr w:rsidR="004E7587" w14:paraId="0168A06E" w14:textId="77777777" w:rsidTr="004E7587">
        <w:tc>
          <w:tcPr>
            <w:tcW w:w="15735" w:type="dxa"/>
            <w:gridSpan w:val="2"/>
            <w:shd w:val="clear" w:color="auto" w:fill="1A172D"/>
            <w:vAlign w:val="center"/>
          </w:tcPr>
          <w:p w14:paraId="633EF5CD" w14:textId="77777777" w:rsidR="004E7587" w:rsidRDefault="004E7587" w:rsidP="004E7587">
            <w:pPr>
              <w:pStyle w:val="DSWNormal"/>
              <w:jc w:val="center"/>
            </w:pPr>
            <w:r w:rsidRPr="00E90B04">
              <w:rPr>
                <w:b/>
                <w:bCs/>
                <w:color w:val="FFFFFF" w:themeColor="background1"/>
              </w:rPr>
              <w:t>Amplification</w:t>
            </w:r>
          </w:p>
        </w:tc>
      </w:tr>
      <w:tr w:rsidR="004E7587" w14:paraId="6E77F94E" w14:textId="77777777" w:rsidTr="00910A9D">
        <w:tc>
          <w:tcPr>
            <w:tcW w:w="15735" w:type="dxa"/>
            <w:gridSpan w:val="2"/>
            <w:shd w:val="clear" w:color="auto" w:fill="F2F2F2"/>
            <w:vAlign w:val="center"/>
          </w:tcPr>
          <w:p w14:paraId="25DF3F1B" w14:textId="77777777" w:rsidR="004E7587" w:rsidRPr="003B77C8" w:rsidRDefault="004E7587" w:rsidP="004E7587">
            <w:pPr>
              <w:pStyle w:val="DSWNormal"/>
              <w:jc w:val="left"/>
            </w:pPr>
            <w:r w:rsidRPr="003B77C8">
              <w:t xml:space="preserve">The apprentice </w:t>
            </w:r>
            <w:r>
              <w:t>must know t</w:t>
            </w:r>
            <w:r w:rsidRPr="00F0281F">
              <w:t>he</w:t>
            </w:r>
            <w:r>
              <w:t xml:space="preserve"> </w:t>
            </w:r>
            <w:r w:rsidRPr="003B77C8">
              <w:t xml:space="preserve">rules </w:t>
            </w:r>
            <w:r>
              <w:t xml:space="preserve">that are </w:t>
            </w:r>
            <w:r w:rsidRPr="003B77C8">
              <w:t>made</w:t>
            </w:r>
            <w:r>
              <w:t xml:space="preserve"> and enforced</w:t>
            </w:r>
            <w:r w:rsidRPr="003B77C8">
              <w:t xml:space="preserve"> by</w:t>
            </w:r>
            <w:r>
              <w:t xml:space="preserve"> the</w:t>
            </w:r>
            <w:r w:rsidRPr="003B77C8">
              <w:t xml:space="preserve"> government – </w:t>
            </w:r>
            <w:r>
              <w:t>and/</w:t>
            </w:r>
            <w:r w:rsidRPr="003B77C8">
              <w:t>or other authority –</w:t>
            </w:r>
            <w:r>
              <w:t xml:space="preserve"> that </w:t>
            </w:r>
            <w:r w:rsidRPr="003B77C8">
              <w:t xml:space="preserve">control the way </w:t>
            </w:r>
            <w:r>
              <w:t>businesses conduct themselves, work within the sector/s</w:t>
            </w:r>
            <w:r w:rsidRPr="003B77C8">
              <w:t xml:space="preserve"> </w:t>
            </w:r>
            <w:r>
              <w:t>and/or</w:t>
            </w:r>
            <w:r w:rsidRPr="003B77C8">
              <w:t xml:space="preserve"> </w:t>
            </w:r>
            <w:r>
              <w:t xml:space="preserve">how </w:t>
            </w:r>
            <w:r w:rsidRPr="003B77C8">
              <w:t>people behave</w:t>
            </w:r>
            <w:r>
              <w:t xml:space="preserve"> and are treated</w:t>
            </w:r>
            <w:r w:rsidRPr="003B77C8">
              <w:t xml:space="preserve">. </w:t>
            </w:r>
          </w:p>
          <w:p w14:paraId="0084A98F" w14:textId="77777777" w:rsidR="004E7587" w:rsidRPr="005B04AE" w:rsidRDefault="004E7587" w:rsidP="00910A9D">
            <w:pPr>
              <w:pStyle w:val="DotBullet"/>
              <w:numPr>
                <w:ilvl w:val="0"/>
                <w:numId w:val="0"/>
              </w:numPr>
              <w:ind w:left="357" w:hanging="357"/>
            </w:pPr>
            <w:r w:rsidRPr="007B7CB6">
              <w:t>Relevant laws and regulations</w:t>
            </w:r>
            <w:r w:rsidRPr="005B04AE">
              <w:t>:</w:t>
            </w:r>
          </w:p>
          <w:p w14:paraId="7C697B25" w14:textId="77777777" w:rsidR="004E7587" w:rsidRPr="003B77C8" w:rsidRDefault="004E7587" w:rsidP="004E7587">
            <w:pPr>
              <w:pStyle w:val="DotBullet"/>
            </w:pPr>
            <w:r w:rsidRPr="003B77C8">
              <w:t>Health and Safety</w:t>
            </w:r>
          </w:p>
          <w:p w14:paraId="75A638BB" w14:textId="77777777" w:rsidR="00910A9D" w:rsidRDefault="004E7587" w:rsidP="00910A9D">
            <w:pPr>
              <w:pStyle w:val="DotBullet"/>
            </w:pPr>
            <w:r>
              <w:t>C</w:t>
            </w:r>
            <w:r w:rsidRPr="003B77C8">
              <w:t>ompliance</w:t>
            </w:r>
          </w:p>
          <w:p w14:paraId="04DB5C7E" w14:textId="77777777" w:rsidR="004E7587" w:rsidRDefault="004E7587" w:rsidP="00910A9D">
            <w:pPr>
              <w:pStyle w:val="DotBullet"/>
              <w:spacing w:after="120"/>
            </w:pPr>
            <w:r w:rsidRPr="003B77C8">
              <w:t>UK GDPR</w:t>
            </w:r>
            <w:r>
              <w:t>.</w:t>
            </w:r>
          </w:p>
        </w:tc>
      </w:tr>
      <w:tr w:rsidR="004E7587" w14:paraId="3091EFB7" w14:textId="77777777" w:rsidTr="004E7587">
        <w:tc>
          <w:tcPr>
            <w:tcW w:w="15735" w:type="dxa"/>
            <w:gridSpan w:val="2"/>
            <w:shd w:val="clear" w:color="auto" w:fill="1A172D"/>
            <w:vAlign w:val="center"/>
          </w:tcPr>
          <w:p w14:paraId="0BA413A2" w14:textId="77777777" w:rsidR="004E7587" w:rsidRDefault="004E7587" w:rsidP="004E7587">
            <w:pPr>
              <w:pStyle w:val="DSWNormal"/>
              <w:jc w:val="center"/>
            </w:pPr>
            <w:r w:rsidRPr="004240F0">
              <w:rPr>
                <w:b/>
                <w:bCs/>
                <w:color w:val="FFFFFF" w:themeColor="background1"/>
              </w:rPr>
              <w:t>External Environment Factors</w:t>
            </w:r>
          </w:p>
        </w:tc>
      </w:tr>
      <w:tr w:rsidR="004E7587" w14:paraId="6288692C" w14:textId="77777777" w:rsidTr="00FA00B8">
        <w:tc>
          <w:tcPr>
            <w:tcW w:w="7867" w:type="dxa"/>
            <w:shd w:val="clear" w:color="auto" w:fill="DBDBDB"/>
          </w:tcPr>
          <w:p w14:paraId="69A60C5B" w14:textId="77777777" w:rsidR="004E7587" w:rsidRDefault="004E7587" w:rsidP="00FA00B8">
            <w:pPr>
              <w:pStyle w:val="DSWNormal"/>
              <w:spacing w:after="120"/>
              <w:jc w:val="left"/>
            </w:pPr>
            <w:r w:rsidRPr="00C043E9">
              <w:t xml:space="preserve">P6. </w:t>
            </w:r>
            <w:r w:rsidRPr="009538D0">
              <w:t xml:space="preserve">Understand </w:t>
            </w:r>
            <w:r w:rsidRPr="00C043E9">
              <w:t xml:space="preserve">the </w:t>
            </w:r>
            <w:r w:rsidRPr="009538D0">
              <w:t>external factors</w:t>
            </w:r>
            <w:r w:rsidRPr="00C043E9">
              <w:t xml:space="preserve"> affecting the organisation.</w:t>
            </w:r>
          </w:p>
        </w:tc>
        <w:tc>
          <w:tcPr>
            <w:tcW w:w="7868" w:type="dxa"/>
            <w:shd w:val="clear" w:color="auto" w:fill="DBDBDB"/>
          </w:tcPr>
          <w:p w14:paraId="2234E6D6" w14:textId="77777777" w:rsidR="004E7587" w:rsidRDefault="004E7587" w:rsidP="00FA00B8">
            <w:pPr>
              <w:pStyle w:val="DSWNormal"/>
              <w:jc w:val="left"/>
            </w:pPr>
            <w:r w:rsidRPr="00C043E9">
              <w:t xml:space="preserve">D5. Shows a </w:t>
            </w:r>
            <w:r w:rsidRPr="009538D0">
              <w:t>deep understanding</w:t>
            </w:r>
            <w:r w:rsidRPr="00C043E9">
              <w:t xml:space="preserve"> of the external factors facing the organisation.</w:t>
            </w:r>
          </w:p>
        </w:tc>
      </w:tr>
      <w:tr w:rsidR="004E7587" w14:paraId="3DAD6DCF" w14:textId="77777777" w:rsidTr="004E7587">
        <w:tc>
          <w:tcPr>
            <w:tcW w:w="15735" w:type="dxa"/>
            <w:gridSpan w:val="2"/>
            <w:shd w:val="clear" w:color="auto" w:fill="1A172D"/>
            <w:vAlign w:val="center"/>
          </w:tcPr>
          <w:p w14:paraId="26379720" w14:textId="77777777" w:rsidR="004E7587" w:rsidRDefault="004E7587" w:rsidP="004E7587">
            <w:pPr>
              <w:pStyle w:val="DSWNormal"/>
              <w:jc w:val="center"/>
            </w:pPr>
            <w:r>
              <w:rPr>
                <w:b/>
                <w:bCs/>
                <w:color w:val="FFFFFF" w:themeColor="background1"/>
              </w:rPr>
              <w:t>Amplification</w:t>
            </w:r>
          </w:p>
        </w:tc>
      </w:tr>
      <w:tr w:rsidR="004E7587" w14:paraId="3C113E51" w14:textId="77777777" w:rsidTr="00910A9D">
        <w:tc>
          <w:tcPr>
            <w:tcW w:w="15735" w:type="dxa"/>
            <w:gridSpan w:val="2"/>
            <w:shd w:val="clear" w:color="auto" w:fill="DBDBDB"/>
            <w:vAlign w:val="center"/>
          </w:tcPr>
          <w:p w14:paraId="415A671B" w14:textId="77777777" w:rsidR="004E7587" w:rsidRPr="003B77C8" w:rsidRDefault="004E7587" w:rsidP="004E7587">
            <w:pPr>
              <w:pStyle w:val="DSWNormal"/>
              <w:jc w:val="left"/>
            </w:pPr>
            <w:r w:rsidRPr="003B77C8">
              <w:t xml:space="preserve">The apprentice </w:t>
            </w:r>
            <w:r>
              <w:t>must</w:t>
            </w:r>
            <w:r w:rsidRPr="003B77C8">
              <w:t xml:space="preserve"> </w:t>
            </w:r>
            <w:r>
              <w:t xml:space="preserve">know the elements/influences that are </w:t>
            </w:r>
            <w:r w:rsidRPr="003B77C8">
              <w:t xml:space="preserve">outside of the organisation </w:t>
            </w:r>
            <w:r>
              <w:t>and</w:t>
            </w:r>
            <w:r w:rsidRPr="003B77C8">
              <w:t xml:space="preserve"> can have a positive or negative impact on</w:t>
            </w:r>
            <w:r>
              <w:t xml:space="preserve"> how it is run/managed and its </w:t>
            </w:r>
            <w:r w:rsidRPr="003B77C8">
              <w:t>success.</w:t>
            </w:r>
          </w:p>
          <w:p w14:paraId="44324688" w14:textId="77777777" w:rsidR="004E7587" w:rsidRPr="00946CAE" w:rsidRDefault="004E7587" w:rsidP="004E7587">
            <w:pPr>
              <w:pStyle w:val="DSWNormal"/>
              <w:jc w:val="left"/>
            </w:pPr>
            <w:r w:rsidRPr="007B7CB6">
              <w:t xml:space="preserve">The apprentice must </w:t>
            </w:r>
            <w:r w:rsidR="00EB34E9">
              <w:t>understand</w:t>
            </w:r>
            <w:r w:rsidRPr="007B7CB6">
              <w:t>:</w:t>
            </w:r>
          </w:p>
          <w:p w14:paraId="57C8B36F" w14:textId="77777777" w:rsidR="004E7587" w:rsidRPr="003B77C8" w:rsidRDefault="00EB34E9" w:rsidP="004E7587">
            <w:pPr>
              <w:pStyle w:val="DotBullet"/>
            </w:pPr>
            <w:r>
              <w:t xml:space="preserve">the definition of </w:t>
            </w:r>
            <w:r w:rsidR="004E7587">
              <w:t>m</w:t>
            </w:r>
            <w:r w:rsidR="004E7587" w:rsidRPr="003B77C8">
              <w:t>arket forces</w:t>
            </w:r>
            <w:r>
              <w:t xml:space="preserve"> and how they influence the price of goods and services</w:t>
            </w:r>
          </w:p>
          <w:p w14:paraId="499895F8" w14:textId="77777777" w:rsidR="004E7587" w:rsidRPr="003B77C8" w:rsidRDefault="004E7587" w:rsidP="004E7587">
            <w:pPr>
              <w:pStyle w:val="DotBullet"/>
            </w:pPr>
            <w:r>
              <w:t>s</w:t>
            </w:r>
            <w:r w:rsidRPr="003B77C8">
              <w:t>upply chain management</w:t>
            </w:r>
          </w:p>
          <w:p w14:paraId="7DBE3377" w14:textId="77777777" w:rsidR="004E7587" w:rsidRDefault="004E7587" w:rsidP="004E7587">
            <w:pPr>
              <w:pStyle w:val="DotBullet"/>
            </w:pPr>
            <w:r>
              <w:t>t</w:t>
            </w:r>
            <w:r w:rsidRPr="003B77C8">
              <w:t>he role of logistics</w:t>
            </w:r>
          </w:p>
          <w:p w14:paraId="04C95D69" w14:textId="77777777" w:rsidR="004E7587" w:rsidRPr="004E7587" w:rsidRDefault="004E7587" w:rsidP="00910A9D">
            <w:pPr>
              <w:pStyle w:val="DotBullet"/>
              <w:spacing w:after="120"/>
            </w:pPr>
            <w:r>
              <w:t>t</w:t>
            </w:r>
            <w:r w:rsidRPr="003B77C8">
              <w:t>he role of distribution channels.</w:t>
            </w:r>
          </w:p>
        </w:tc>
      </w:tr>
    </w:tbl>
    <w:p w14:paraId="7C90739A" w14:textId="77777777" w:rsidR="008D33C0" w:rsidRPr="00A04404" w:rsidRDefault="00E33C89" w:rsidP="004E7587">
      <w:pPr>
        <w:pStyle w:val="Heading1"/>
      </w:pPr>
      <w:r>
        <w:lastRenderedPageBreak/>
        <w:t>Core</w:t>
      </w:r>
      <w:r w:rsidRPr="00907FC6">
        <w:t xml:space="preserve"> Grading Descriptors</w:t>
      </w:r>
      <w:r w:rsidR="00FA16C8">
        <w:t>:</w:t>
      </w:r>
      <w:r w:rsidRPr="00907FC6">
        <w:t xml:space="preserve"> Project/Improvement Presentati</w:t>
      </w:r>
      <w:r>
        <w:t>on</w:t>
      </w:r>
    </w:p>
    <w:tbl>
      <w:tblPr>
        <w:tblStyle w:val="TableGrid"/>
        <w:tblW w:w="15735" w:type="dxa"/>
        <w:tblInd w:w="-856" w:type="dxa"/>
        <w:tblLayout w:type="fixed"/>
        <w:tblLook w:val="04A0" w:firstRow="1" w:lastRow="0" w:firstColumn="1" w:lastColumn="0" w:noHBand="0" w:noVBand="1"/>
      </w:tblPr>
      <w:tblGrid>
        <w:gridCol w:w="1985"/>
        <w:gridCol w:w="5669"/>
        <w:gridCol w:w="2128"/>
        <w:gridCol w:w="5953"/>
      </w:tblGrid>
      <w:tr w:rsidR="00DE3844" w:rsidRPr="006F5EDE" w14:paraId="33931BB7" w14:textId="77777777" w:rsidTr="00A04404">
        <w:trPr>
          <w:trHeight w:val="170"/>
        </w:trPr>
        <w:tc>
          <w:tcPr>
            <w:tcW w:w="1985" w:type="dxa"/>
            <w:shd w:val="clear" w:color="auto" w:fill="1A172D"/>
            <w:vAlign w:val="center"/>
          </w:tcPr>
          <w:p w14:paraId="4CAFD467" w14:textId="77777777" w:rsidR="00DE3844" w:rsidRPr="008E6B2E" w:rsidRDefault="00C5314E" w:rsidP="00D53010">
            <w:pPr>
              <w:jc w:val="center"/>
              <w:rPr>
                <w:rStyle w:val="normaltextrun"/>
                <w:rFonts w:ascii="Avenir LT Std 45 Book" w:hAnsi="Avenir LT Std 45 Book" w:cs="Segoe UI"/>
                <w:b/>
                <w:bCs/>
                <w:color w:val="FFFFFF" w:themeColor="background1"/>
                <w:sz w:val="20"/>
                <w:szCs w:val="20"/>
              </w:rPr>
            </w:pPr>
            <w:bookmarkStart w:id="0" w:name="_Hlk151455307"/>
            <w:r w:rsidRPr="008E6B2E">
              <w:rPr>
                <w:rStyle w:val="normaltextrun"/>
                <w:rFonts w:ascii="Avenir LT Std 45 Book" w:hAnsi="Avenir LT Std 45 Book" w:cs="Segoe UI"/>
                <w:b/>
                <w:bCs/>
                <w:color w:val="FFFFFF" w:themeColor="background1"/>
                <w:sz w:val="20"/>
                <w:szCs w:val="20"/>
              </w:rPr>
              <w:t>Pass</w:t>
            </w:r>
            <w:r w:rsidR="00DE3844" w:rsidRPr="008E6B2E">
              <w:rPr>
                <w:rStyle w:val="normaltextrun"/>
                <w:rFonts w:ascii="Avenir LT Std 45 Book" w:hAnsi="Avenir LT Std 45 Book" w:cs="Segoe UI"/>
                <w:b/>
                <w:bCs/>
                <w:color w:val="FFFFFF" w:themeColor="background1"/>
                <w:sz w:val="20"/>
                <w:szCs w:val="20"/>
              </w:rPr>
              <w:t xml:space="preserve"> </w:t>
            </w:r>
            <w:r w:rsidRPr="008E6B2E">
              <w:rPr>
                <w:rStyle w:val="normaltextrun"/>
                <w:rFonts w:ascii="Avenir LT Std 45 Book" w:hAnsi="Avenir LT Std 45 Book" w:cs="Segoe UI"/>
                <w:b/>
                <w:bCs/>
                <w:color w:val="FFFFFF" w:themeColor="background1"/>
                <w:sz w:val="20"/>
                <w:szCs w:val="20"/>
              </w:rPr>
              <w:t>Descriptor</w:t>
            </w:r>
          </w:p>
        </w:tc>
        <w:tc>
          <w:tcPr>
            <w:tcW w:w="5669" w:type="dxa"/>
            <w:shd w:val="clear" w:color="auto" w:fill="1A172D"/>
            <w:vAlign w:val="center"/>
          </w:tcPr>
          <w:p w14:paraId="10745E32" w14:textId="77777777" w:rsidR="00DE3844" w:rsidRPr="008E6B2E" w:rsidRDefault="00DE3844" w:rsidP="00D53010">
            <w:pPr>
              <w:jc w:val="center"/>
              <w:rPr>
                <w:rStyle w:val="normaltextrun"/>
                <w:rFonts w:ascii="Avenir LT Std 45 Book" w:hAnsi="Avenir LT Std 45 Book" w:cs="Segoe UI"/>
                <w:b/>
                <w:bCs/>
                <w:color w:val="FFFFFF" w:themeColor="background1"/>
                <w:sz w:val="20"/>
                <w:szCs w:val="20"/>
              </w:rPr>
            </w:pPr>
            <w:r w:rsidRPr="008E6B2E">
              <w:rPr>
                <w:rStyle w:val="normaltextrun"/>
                <w:rFonts w:ascii="Avenir LT Std 45 Book" w:hAnsi="Avenir LT Std 45 Book" w:cs="Segoe UI"/>
                <w:b/>
                <w:bCs/>
                <w:color w:val="FFFFFF" w:themeColor="background1"/>
                <w:sz w:val="20"/>
                <w:szCs w:val="20"/>
              </w:rPr>
              <w:t>Amplification</w:t>
            </w:r>
          </w:p>
        </w:tc>
        <w:tc>
          <w:tcPr>
            <w:tcW w:w="2128" w:type="dxa"/>
            <w:shd w:val="clear" w:color="auto" w:fill="1A172D"/>
            <w:vAlign w:val="center"/>
          </w:tcPr>
          <w:p w14:paraId="5B4E516B" w14:textId="77777777" w:rsidR="00DE3844" w:rsidRPr="008E6B2E" w:rsidRDefault="00C5314E" w:rsidP="00D53010">
            <w:pPr>
              <w:jc w:val="center"/>
              <w:rPr>
                <w:rStyle w:val="normaltextrun"/>
                <w:rFonts w:ascii="Avenir LT Std 45 Book" w:hAnsi="Avenir LT Std 45 Book" w:cs="Segoe UI"/>
                <w:b/>
                <w:bCs/>
                <w:color w:val="FFFFFF" w:themeColor="background1"/>
                <w:sz w:val="20"/>
                <w:szCs w:val="20"/>
              </w:rPr>
            </w:pPr>
            <w:r w:rsidRPr="008E6B2E">
              <w:rPr>
                <w:rStyle w:val="normaltextrun"/>
                <w:rFonts w:ascii="Avenir LT Std 45 Book" w:hAnsi="Avenir LT Std 45 Book" w:cs="Segoe UI"/>
                <w:b/>
                <w:bCs/>
                <w:color w:val="FFFFFF" w:themeColor="background1"/>
                <w:sz w:val="20"/>
                <w:szCs w:val="20"/>
              </w:rPr>
              <w:t>Distinction Descriptor</w:t>
            </w:r>
          </w:p>
        </w:tc>
        <w:tc>
          <w:tcPr>
            <w:tcW w:w="5953" w:type="dxa"/>
            <w:shd w:val="clear" w:color="auto" w:fill="1A172D"/>
            <w:vAlign w:val="center"/>
          </w:tcPr>
          <w:p w14:paraId="66966AFB" w14:textId="77777777" w:rsidR="00DE3844" w:rsidRPr="008E6B2E" w:rsidRDefault="00C5314E" w:rsidP="00D53010">
            <w:pPr>
              <w:jc w:val="center"/>
              <w:rPr>
                <w:rStyle w:val="normaltextrun"/>
                <w:rFonts w:ascii="Avenir LT Std 45 Book" w:hAnsi="Avenir LT Std 45 Book" w:cs="Segoe UI"/>
                <w:b/>
                <w:bCs/>
                <w:color w:val="FFFFFF" w:themeColor="background1"/>
                <w:sz w:val="20"/>
                <w:szCs w:val="20"/>
              </w:rPr>
            </w:pPr>
            <w:r w:rsidRPr="008E6B2E">
              <w:rPr>
                <w:rStyle w:val="normaltextrun"/>
                <w:rFonts w:ascii="Avenir LT Std 45 Book" w:hAnsi="Avenir LT Std 45 Book" w:cs="Segoe UI"/>
                <w:b/>
                <w:bCs/>
                <w:color w:val="FFFFFF" w:themeColor="background1"/>
                <w:sz w:val="20"/>
                <w:szCs w:val="20"/>
              </w:rPr>
              <w:t>Amplification</w:t>
            </w:r>
          </w:p>
        </w:tc>
      </w:tr>
      <w:tr w:rsidR="00FA3DEC" w:rsidRPr="006F5EDE" w14:paraId="30E703F7" w14:textId="77777777" w:rsidTr="00992C92">
        <w:trPr>
          <w:trHeight w:val="170"/>
        </w:trPr>
        <w:tc>
          <w:tcPr>
            <w:tcW w:w="15735" w:type="dxa"/>
            <w:gridSpan w:val="4"/>
            <w:shd w:val="clear" w:color="auto" w:fill="1A172D"/>
            <w:vAlign w:val="center"/>
          </w:tcPr>
          <w:p w14:paraId="2D9B10FA" w14:textId="77777777" w:rsidR="00FA3DEC" w:rsidRPr="008E6B2E" w:rsidRDefault="00FA3DEC" w:rsidP="00D53010">
            <w:pPr>
              <w:jc w:val="center"/>
              <w:rPr>
                <w:rStyle w:val="normaltextrun"/>
                <w:rFonts w:ascii="Avenir LT Std 45 Book" w:hAnsi="Avenir LT Std 45 Book" w:cs="Segoe UI"/>
                <w:b/>
                <w:bCs/>
                <w:color w:val="FFFFFF" w:themeColor="background1"/>
                <w:sz w:val="20"/>
                <w:szCs w:val="20"/>
              </w:rPr>
            </w:pPr>
            <w:r>
              <w:rPr>
                <w:rStyle w:val="normaltextrun"/>
                <w:rFonts w:ascii="Avenir LT Std 45 Book" w:hAnsi="Avenir LT Std 45 Book" w:cs="Segoe UI"/>
                <w:b/>
                <w:bCs/>
                <w:color w:val="FFFFFF" w:themeColor="background1"/>
                <w:sz w:val="20"/>
                <w:szCs w:val="20"/>
              </w:rPr>
              <w:t>Decision Making</w:t>
            </w:r>
          </w:p>
        </w:tc>
      </w:tr>
      <w:bookmarkEnd w:id="0"/>
      <w:tr w:rsidR="000B651B" w:rsidRPr="00A47579" w14:paraId="26D2FA1F" w14:textId="77777777" w:rsidTr="00A04404">
        <w:trPr>
          <w:trHeight w:val="565"/>
        </w:trPr>
        <w:tc>
          <w:tcPr>
            <w:tcW w:w="1985" w:type="dxa"/>
            <w:vMerge w:val="restart"/>
            <w:shd w:val="clear" w:color="auto" w:fill="F2F2F2"/>
          </w:tcPr>
          <w:p w14:paraId="298FD69A" w14:textId="77777777" w:rsidR="000B651B" w:rsidRPr="00DF00F4" w:rsidRDefault="000B651B" w:rsidP="0052633D">
            <w:pPr>
              <w:pStyle w:val="DSWNormal"/>
              <w:jc w:val="left"/>
              <w:rPr>
                <w:rStyle w:val="eop"/>
                <w:rFonts w:cs="Segoe UI"/>
                <w:szCs w:val="20"/>
              </w:rPr>
            </w:pPr>
            <w:r w:rsidRPr="00E41AB5">
              <w:t xml:space="preserve">P7. Decisions are thought through, using a </w:t>
            </w:r>
            <w:r w:rsidRPr="00E41AB5">
              <w:rPr>
                <w:b/>
                <w:bCs/>
              </w:rPr>
              <w:t>range of information</w:t>
            </w:r>
            <w:r w:rsidRPr="00E41AB5">
              <w:t xml:space="preserve"> to make a </w:t>
            </w:r>
            <w:r w:rsidRPr="00E41AB5">
              <w:rPr>
                <w:b/>
                <w:bCs/>
              </w:rPr>
              <w:t>sound judgement.</w:t>
            </w:r>
          </w:p>
        </w:tc>
        <w:tc>
          <w:tcPr>
            <w:tcW w:w="5669" w:type="dxa"/>
            <w:vMerge w:val="restart"/>
            <w:shd w:val="clear" w:color="auto" w:fill="F2F2F2"/>
          </w:tcPr>
          <w:p w14:paraId="0E288A72" w14:textId="77777777" w:rsidR="000B651B" w:rsidRDefault="000B651B" w:rsidP="0052633D">
            <w:pPr>
              <w:pStyle w:val="DSWNormal"/>
              <w:jc w:val="left"/>
            </w:pPr>
            <w:r>
              <w:t>T</w:t>
            </w:r>
            <w:r w:rsidRPr="00E41AB5">
              <w:t xml:space="preserve">he apprentice must </w:t>
            </w:r>
            <w:r>
              <w:t>provide an example of how they have used a selection of information to assist them in making an objective and well-formed decision. The apprentice must include:</w:t>
            </w:r>
          </w:p>
          <w:p w14:paraId="4453E93E" w14:textId="77777777" w:rsidR="000B651B" w:rsidRDefault="00175B9B" w:rsidP="0052633D">
            <w:pPr>
              <w:pStyle w:val="DotBullet"/>
              <w:jc w:val="left"/>
            </w:pPr>
            <w:r>
              <w:t>t</w:t>
            </w:r>
            <w:r w:rsidR="000B651B">
              <w:t xml:space="preserve">hree pieces of information to show how they have made a </w:t>
            </w:r>
            <w:r w:rsidR="00E71C75">
              <w:t xml:space="preserve">sound </w:t>
            </w:r>
            <w:r w:rsidR="000B651B">
              <w:t>judgement.</w:t>
            </w:r>
          </w:p>
          <w:p w14:paraId="6227C158" w14:textId="77777777" w:rsidR="000B651B" w:rsidRPr="00577A95" w:rsidRDefault="000B651B" w:rsidP="0052633D">
            <w:pPr>
              <w:pStyle w:val="DotBullet"/>
              <w:numPr>
                <w:ilvl w:val="0"/>
                <w:numId w:val="0"/>
              </w:numPr>
              <w:jc w:val="left"/>
            </w:pPr>
          </w:p>
          <w:p w14:paraId="2A31344C" w14:textId="77777777" w:rsidR="000B651B" w:rsidRDefault="000B651B" w:rsidP="0052633D">
            <w:pPr>
              <w:pStyle w:val="DSWNormal"/>
              <w:jc w:val="left"/>
            </w:pPr>
            <w:r>
              <w:rPr>
                <w:b/>
                <w:bCs/>
              </w:rPr>
              <w:t xml:space="preserve">Information </w:t>
            </w:r>
            <w:r w:rsidRPr="00502811">
              <w:rPr>
                <w:color w:val="404040"/>
              </w:rPr>
              <w:t xml:space="preserve">refers </w:t>
            </w:r>
            <w:r w:rsidRPr="00EF57BD">
              <w:t xml:space="preserve">to relevant and valuable data, facts, or knowledge about a product, service, customer, market, or any other aspect that can aid the </w:t>
            </w:r>
            <w:r>
              <w:t>administration</w:t>
            </w:r>
            <w:r w:rsidRPr="00EF57BD">
              <w:t xml:space="preserve"> process.</w:t>
            </w:r>
          </w:p>
          <w:p w14:paraId="3CB00D98" w14:textId="77777777" w:rsidR="004768D3" w:rsidRDefault="004768D3" w:rsidP="0052633D">
            <w:pPr>
              <w:pStyle w:val="DotBullet"/>
              <w:numPr>
                <w:ilvl w:val="0"/>
                <w:numId w:val="0"/>
              </w:numPr>
              <w:jc w:val="left"/>
              <w:rPr>
                <w:b/>
                <w:bCs/>
              </w:rPr>
            </w:pPr>
          </w:p>
          <w:p w14:paraId="49064CB8" w14:textId="77777777" w:rsidR="000B651B" w:rsidRPr="00F365BE" w:rsidRDefault="000B651B" w:rsidP="0052633D">
            <w:pPr>
              <w:pStyle w:val="DotBullet"/>
              <w:numPr>
                <w:ilvl w:val="0"/>
                <w:numId w:val="0"/>
              </w:numPr>
              <w:jc w:val="left"/>
              <w:rPr>
                <w:rStyle w:val="eop"/>
                <w:rFonts w:cs="Segoe UI"/>
                <w:szCs w:val="20"/>
              </w:rPr>
            </w:pPr>
            <w:r>
              <w:rPr>
                <w:b/>
                <w:bCs/>
              </w:rPr>
              <w:t xml:space="preserve">Sound judgement </w:t>
            </w:r>
            <w:r w:rsidRPr="00F0281F">
              <w:t>refer</w:t>
            </w:r>
            <w:r>
              <w:t>s</w:t>
            </w:r>
            <w:r w:rsidRPr="00F0281F">
              <w:t xml:space="preserve"> to</w:t>
            </w:r>
            <w:r>
              <w:t xml:space="preserve"> </w:t>
            </w:r>
            <w:r w:rsidRPr="00E41AB5">
              <w:t>objectively assess</w:t>
            </w:r>
            <w:r>
              <w:t>ing</w:t>
            </w:r>
            <w:r w:rsidRPr="00E41AB5">
              <w:t xml:space="preserve"> the situation using all knowledge and information gained to reach a conclusion and informed decision</w:t>
            </w:r>
            <w:r w:rsidRPr="00962CA2">
              <w:t>.</w:t>
            </w:r>
          </w:p>
        </w:tc>
        <w:tc>
          <w:tcPr>
            <w:tcW w:w="2128" w:type="dxa"/>
            <w:shd w:val="clear" w:color="auto" w:fill="F2F2F2"/>
          </w:tcPr>
          <w:p w14:paraId="11BA1A25" w14:textId="77777777" w:rsidR="000B651B" w:rsidRPr="00E41AB5" w:rsidRDefault="000B651B" w:rsidP="0052633D">
            <w:pPr>
              <w:pStyle w:val="DSWNormal"/>
              <w:jc w:val="left"/>
            </w:pPr>
            <w:r w:rsidRPr="00E41AB5">
              <w:t xml:space="preserve">D6. Decisions are </w:t>
            </w:r>
            <w:r w:rsidRPr="00E41AB5">
              <w:rPr>
                <w:b/>
                <w:bCs/>
              </w:rPr>
              <w:t>timely and consistently</w:t>
            </w:r>
            <w:r w:rsidRPr="00E41AB5">
              <w:t xml:space="preserve"> show </w:t>
            </w:r>
            <w:r w:rsidRPr="009538D0">
              <w:rPr>
                <w:b/>
                <w:bCs/>
              </w:rPr>
              <w:t>good judgement</w:t>
            </w:r>
            <w:r w:rsidRPr="00E41AB5">
              <w:t>.</w:t>
            </w:r>
          </w:p>
          <w:p w14:paraId="2B89B51D" w14:textId="77777777" w:rsidR="000B651B" w:rsidRDefault="000B651B" w:rsidP="0052633D">
            <w:pPr>
              <w:pStyle w:val="DSWNormal"/>
              <w:jc w:val="left"/>
              <w:rPr>
                <w:rStyle w:val="normaltextrun"/>
                <w:rFonts w:cs="Segoe UI"/>
                <w:szCs w:val="20"/>
              </w:rPr>
            </w:pPr>
          </w:p>
        </w:tc>
        <w:tc>
          <w:tcPr>
            <w:tcW w:w="5953" w:type="dxa"/>
            <w:shd w:val="clear" w:color="auto" w:fill="F2F2F2"/>
          </w:tcPr>
          <w:p w14:paraId="5CF5F1CD" w14:textId="77777777" w:rsidR="000B651B" w:rsidRDefault="000B651B" w:rsidP="0052633D">
            <w:pPr>
              <w:pStyle w:val="DSWNormal"/>
              <w:jc w:val="left"/>
            </w:pPr>
            <w:r w:rsidRPr="00E41AB5">
              <w:t xml:space="preserve">The apprentice must </w:t>
            </w:r>
            <w:r>
              <w:t>provide an example from their project of how they have:</w:t>
            </w:r>
          </w:p>
          <w:p w14:paraId="624A1E43" w14:textId="77777777" w:rsidR="000B651B" w:rsidRDefault="00796694" w:rsidP="00BA2396">
            <w:pPr>
              <w:pStyle w:val="DotBullet"/>
              <w:jc w:val="left"/>
            </w:pPr>
            <w:r w:rsidRPr="00E41AB5">
              <w:t>objectively assess</w:t>
            </w:r>
            <w:r>
              <w:t>ed</w:t>
            </w:r>
            <w:r w:rsidRPr="00E41AB5">
              <w:t xml:space="preserve"> decisions to</w:t>
            </w:r>
            <w:r w:rsidDel="00534B89">
              <w:t xml:space="preserve"> </w:t>
            </w:r>
            <w:r w:rsidR="00534B89">
              <w:t xml:space="preserve">meet </w:t>
            </w:r>
            <w:r w:rsidR="000B651B">
              <w:t>time deadlines</w:t>
            </w:r>
          </w:p>
          <w:p w14:paraId="5077D38B" w14:textId="77777777" w:rsidR="000B651B" w:rsidRDefault="00534B89" w:rsidP="0052633D">
            <w:pPr>
              <w:pStyle w:val="DotBullet"/>
              <w:jc w:val="left"/>
            </w:pPr>
            <w:r>
              <w:t>show</w:t>
            </w:r>
            <w:r w:rsidR="00796694">
              <w:t>n</w:t>
            </w:r>
            <w:r w:rsidRPr="00E41AB5">
              <w:t xml:space="preserve"> </w:t>
            </w:r>
            <w:r w:rsidR="000B651B" w:rsidRPr="00897960">
              <w:t>good judgement</w:t>
            </w:r>
            <w:r w:rsidR="000B651B" w:rsidRPr="00E41AB5">
              <w:t xml:space="preserve"> on the best course of action</w:t>
            </w:r>
            <w:r w:rsidR="000B651B">
              <w:t>.</w:t>
            </w:r>
          </w:p>
          <w:p w14:paraId="1FFB6838" w14:textId="77777777" w:rsidR="000B651B" w:rsidRDefault="000B651B" w:rsidP="0052633D">
            <w:pPr>
              <w:pStyle w:val="DotBullet"/>
              <w:numPr>
                <w:ilvl w:val="0"/>
                <w:numId w:val="0"/>
              </w:numPr>
              <w:ind w:left="357" w:hanging="357"/>
              <w:jc w:val="left"/>
            </w:pPr>
          </w:p>
          <w:p w14:paraId="0AD9F554" w14:textId="77777777" w:rsidR="00C92679" w:rsidRDefault="00C92679" w:rsidP="0052633D">
            <w:pPr>
              <w:pStyle w:val="DSWNormal"/>
              <w:jc w:val="left"/>
              <w:rPr>
                <w:b/>
                <w:bCs/>
              </w:rPr>
            </w:pPr>
            <w:r w:rsidRPr="00556990">
              <w:rPr>
                <w:b/>
                <w:bCs/>
              </w:rPr>
              <w:t>T</w:t>
            </w:r>
            <w:r w:rsidRPr="00E41AB5">
              <w:rPr>
                <w:b/>
                <w:bCs/>
              </w:rPr>
              <w:t>imely and consistent decisions</w:t>
            </w:r>
            <w:r>
              <w:t xml:space="preserve"> refer to</w:t>
            </w:r>
            <w:r w:rsidRPr="00E41AB5">
              <w:t xml:space="preserve"> </w:t>
            </w:r>
            <w:r>
              <w:t>the</w:t>
            </w:r>
            <w:r w:rsidRPr="00E41AB5">
              <w:t xml:space="preserve"> </w:t>
            </w:r>
            <w:r>
              <w:t xml:space="preserve">continuous and </w:t>
            </w:r>
            <w:r w:rsidRPr="00E41AB5">
              <w:t>active organis</w:t>
            </w:r>
            <w:r>
              <w:t>ation of</w:t>
            </w:r>
            <w:r w:rsidRPr="00E41AB5">
              <w:t xml:space="preserve"> time to meet necessary targets and deadlines</w:t>
            </w:r>
            <w:r>
              <w:t>.</w:t>
            </w:r>
          </w:p>
          <w:p w14:paraId="66A547D8" w14:textId="77777777" w:rsidR="00C92679" w:rsidRDefault="00C92679" w:rsidP="0052633D">
            <w:pPr>
              <w:pStyle w:val="DSWNormal"/>
              <w:jc w:val="left"/>
              <w:rPr>
                <w:b/>
                <w:bCs/>
              </w:rPr>
            </w:pPr>
          </w:p>
          <w:p w14:paraId="6DC20960" w14:textId="77777777" w:rsidR="00C92679" w:rsidRDefault="000B651B" w:rsidP="0052633D">
            <w:pPr>
              <w:pStyle w:val="DSWNormal"/>
              <w:jc w:val="left"/>
            </w:pPr>
            <w:r w:rsidRPr="009538D0">
              <w:rPr>
                <w:b/>
                <w:bCs/>
              </w:rPr>
              <w:t>Good judgement</w:t>
            </w:r>
            <w:r>
              <w:t xml:space="preserve"> refers to making decisions that are believed to be the best option</w:t>
            </w:r>
            <w:r w:rsidR="00582DA9">
              <w:t xml:space="preserve"> and considers</w:t>
            </w:r>
            <w:r w:rsidR="00116DBA">
              <w:t xml:space="preserve"> </w:t>
            </w:r>
            <w:r>
              <w:t xml:space="preserve">the information </w:t>
            </w:r>
            <w:r w:rsidR="00116DBA">
              <w:t xml:space="preserve">and potential consequences </w:t>
            </w:r>
            <w:r>
              <w:t>available</w:t>
            </w:r>
            <w:r w:rsidR="00116DBA">
              <w:t>.</w:t>
            </w:r>
          </w:p>
          <w:p w14:paraId="47EE94E5" w14:textId="77777777" w:rsidR="000B651B" w:rsidRDefault="000B651B" w:rsidP="00910A9D">
            <w:pPr>
              <w:pStyle w:val="DSWNormal"/>
              <w:jc w:val="left"/>
              <w:rPr>
                <w:rStyle w:val="normaltextrun"/>
                <w:rFonts w:cs="Segoe UI"/>
                <w:szCs w:val="20"/>
              </w:rPr>
            </w:pPr>
          </w:p>
        </w:tc>
      </w:tr>
      <w:tr w:rsidR="000B651B" w:rsidRPr="00A47579" w14:paraId="595F8C6F" w14:textId="77777777" w:rsidTr="00A04404">
        <w:trPr>
          <w:trHeight w:val="1133"/>
        </w:trPr>
        <w:tc>
          <w:tcPr>
            <w:tcW w:w="1985" w:type="dxa"/>
            <w:vMerge/>
            <w:shd w:val="clear" w:color="auto" w:fill="F2F2F2"/>
          </w:tcPr>
          <w:p w14:paraId="06D24471" w14:textId="77777777" w:rsidR="000B651B" w:rsidRPr="00E41AB5" w:rsidRDefault="000B651B" w:rsidP="0052633D">
            <w:pPr>
              <w:pStyle w:val="DSWNormal"/>
              <w:jc w:val="left"/>
            </w:pPr>
          </w:p>
        </w:tc>
        <w:tc>
          <w:tcPr>
            <w:tcW w:w="5669" w:type="dxa"/>
            <w:vMerge/>
            <w:shd w:val="clear" w:color="auto" w:fill="F2F2F2"/>
          </w:tcPr>
          <w:p w14:paraId="4B9859F9" w14:textId="77777777" w:rsidR="000B651B" w:rsidRDefault="000B651B" w:rsidP="0052633D">
            <w:pPr>
              <w:pStyle w:val="DSWNormal"/>
              <w:jc w:val="left"/>
            </w:pPr>
          </w:p>
        </w:tc>
        <w:tc>
          <w:tcPr>
            <w:tcW w:w="2128" w:type="dxa"/>
            <w:shd w:val="clear" w:color="auto" w:fill="F2F2F2"/>
          </w:tcPr>
          <w:p w14:paraId="2EC084C4" w14:textId="77777777" w:rsidR="000B651B" w:rsidRPr="00E41AB5" w:rsidRDefault="007C5E5B" w:rsidP="0052633D">
            <w:pPr>
              <w:pStyle w:val="DSWNormal"/>
              <w:jc w:val="left"/>
            </w:pPr>
            <w:r>
              <w:t xml:space="preserve">D7. </w:t>
            </w:r>
            <w:r w:rsidRPr="00E41AB5">
              <w:t xml:space="preserve">Decisions are continuously made by thoughtfully considering different information and the </w:t>
            </w:r>
            <w:r w:rsidRPr="00E41AB5">
              <w:rPr>
                <w:b/>
                <w:bCs/>
              </w:rPr>
              <w:t>risks of any action.</w:t>
            </w:r>
          </w:p>
        </w:tc>
        <w:tc>
          <w:tcPr>
            <w:tcW w:w="5953" w:type="dxa"/>
            <w:shd w:val="clear" w:color="auto" w:fill="F2F2F2"/>
          </w:tcPr>
          <w:p w14:paraId="2AB22ED8" w14:textId="77777777" w:rsidR="00232919" w:rsidRDefault="00232919" w:rsidP="0052633D">
            <w:pPr>
              <w:pStyle w:val="DSWNormal"/>
              <w:jc w:val="left"/>
            </w:pPr>
            <w:r>
              <w:t xml:space="preserve">The apprentice must </w:t>
            </w:r>
            <w:r w:rsidR="00AA41BB">
              <w:t xml:space="preserve">provide </w:t>
            </w:r>
            <w:r>
              <w:t>an example to show that they:</w:t>
            </w:r>
          </w:p>
          <w:p w14:paraId="10BBCD91" w14:textId="77777777" w:rsidR="00232919" w:rsidRDefault="00175B9B" w:rsidP="00BA2396">
            <w:pPr>
              <w:pStyle w:val="DotBullet"/>
              <w:jc w:val="left"/>
            </w:pPr>
            <w:r>
              <w:t>c</w:t>
            </w:r>
            <w:r w:rsidR="00232919">
              <w:t xml:space="preserve">onsistently make decisions that are well thought out and justified considering all relevant information. </w:t>
            </w:r>
          </w:p>
          <w:p w14:paraId="0FC9F6E4" w14:textId="77777777" w:rsidR="00232919" w:rsidRDefault="00175B9B" w:rsidP="0052633D">
            <w:pPr>
              <w:pStyle w:val="DotBullet"/>
              <w:jc w:val="left"/>
            </w:pPr>
            <w:r>
              <w:t>d</w:t>
            </w:r>
            <w:r w:rsidR="00171CF9">
              <w:t>iscuss the i</w:t>
            </w:r>
            <w:r w:rsidR="00232919">
              <w:t xml:space="preserve">nternal or external factors/risks that may </w:t>
            </w:r>
            <w:r w:rsidR="0030797D">
              <w:t xml:space="preserve">cause an </w:t>
            </w:r>
            <w:r w:rsidR="00232919">
              <w:t>impact.</w:t>
            </w:r>
          </w:p>
          <w:p w14:paraId="521139AE" w14:textId="77777777" w:rsidR="00232919" w:rsidRDefault="00232919" w:rsidP="0052633D">
            <w:pPr>
              <w:pStyle w:val="DSWNormal"/>
              <w:jc w:val="left"/>
            </w:pPr>
          </w:p>
          <w:p w14:paraId="79DEB288" w14:textId="77777777" w:rsidR="00232919" w:rsidRDefault="00232919" w:rsidP="0052633D">
            <w:pPr>
              <w:pStyle w:val="DSWNormal"/>
              <w:jc w:val="left"/>
            </w:pPr>
            <w:r w:rsidRPr="00065B41">
              <w:rPr>
                <w:b/>
                <w:bCs/>
              </w:rPr>
              <w:t>R</w:t>
            </w:r>
            <w:r w:rsidRPr="00E41AB5">
              <w:rPr>
                <w:b/>
                <w:bCs/>
              </w:rPr>
              <w:t>isks of action</w:t>
            </w:r>
            <w:r w:rsidRPr="00E41AB5">
              <w:t xml:space="preserve"> refer to anything that could </w:t>
            </w:r>
            <w:r w:rsidR="00255F11">
              <w:t xml:space="preserve">have </w:t>
            </w:r>
            <w:r w:rsidR="00A310A5">
              <w:t>negative</w:t>
            </w:r>
            <w:r w:rsidR="00255F11">
              <w:t xml:space="preserve"> </w:t>
            </w:r>
            <w:r w:rsidR="00A310A5">
              <w:t>impact</w:t>
            </w:r>
            <w:r w:rsidR="00255F11">
              <w:t>s</w:t>
            </w:r>
            <w:r w:rsidRPr="00E41AB5">
              <w:t xml:space="preserve"> that the apprentice should be aware of and reflect on.</w:t>
            </w:r>
          </w:p>
          <w:p w14:paraId="6F7401F1" w14:textId="77777777" w:rsidR="00232919" w:rsidRDefault="00232919" w:rsidP="0052633D">
            <w:pPr>
              <w:pStyle w:val="DSWNormal"/>
              <w:jc w:val="left"/>
            </w:pPr>
            <w:r>
              <w:t xml:space="preserve">Examples of </w:t>
            </w:r>
            <w:r w:rsidRPr="000A03E8">
              <w:rPr>
                <w:b/>
                <w:bCs/>
              </w:rPr>
              <w:t>risks</w:t>
            </w:r>
            <w:r>
              <w:t xml:space="preserve"> could include, but are not limited to:</w:t>
            </w:r>
          </w:p>
          <w:p w14:paraId="507B622D" w14:textId="77777777" w:rsidR="00232919" w:rsidRDefault="00175B9B" w:rsidP="0052633D">
            <w:pPr>
              <w:pStyle w:val="DotBullet"/>
              <w:jc w:val="left"/>
            </w:pPr>
            <w:r>
              <w:t>c</w:t>
            </w:r>
            <w:r w:rsidR="00232919">
              <w:t>hanges in market conditions</w:t>
            </w:r>
          </w:p>
          <w:p w14:paraId="28723A48" w14:textId="77777777" w:rsidR="00232919" w:rsidRDefault="00175B9B" w:rsidP="0052633D">
            <w:pPr>
              <w:pStyle w:val="DotBullet"/>
              <w:jc w:val="left"/>
            </w:pPr>
            <w:r>
              <w:t>s</w:t>
            </w:r>
            <w:r w:rsidR="00232919">
              <w:t>upply chain risks</w:t>
            </w:r>
          </w:p>
          <w:p w14:paraId="41329F24" w14:textId="77777777" w:rsidR="007263A6" w:rsidRDefault="00175B9B" w:rsidP="007263A6">
            <w:pPr>
              <w:pStyle w:val="DotBullet"/>
              <w:spacing w:after="120"/>
              <w:jc w:val="left"/>
            </w:pPr>
            <w:r>
              <w:t>o</w:t>
            </w:r>
            <w:r w:rsidR="00232919">
              <w:t>rganisation/industry policies.</w:t>
            </w:r>
          </w:p>
          <w:p w14:paraId="4E1010C1" w14:textId="77777777" w:rsidR="007263A6" w:rsidRPr="00E41AB5" w:rsidRDefault="007263A6" w:rsidP="007263A6">
            <w:pPr>
              <w:pStyle w:val="DotBullet"/>
              <w:numPr>
                <w:ilvl w:val="0"/>
                <w:numId w:val="0"/>
              </w:numPr>
              <w:spacing w:after="120"/>
              <w:jc w:val="left"/>
            </w:pPr>
          </w:p>
        </w:tc>
      </w:tr>
      <w:tr w:rsidR="000B651B" w:rsidRPr="00A47579" w14:paraId="42954023" w14:textId="77777777" w:rsidTr="00A04404">
        <w:trPr>
          <w:trHeight w:val="1460"/>
        </w:trPr>
        <w:tc>
          <w:tcPr>
            <w:tcW w:w="1985" w:type="dxa"/>
            <w:vMerge/>
            <w:shd w:val="clear" w:color="auto" w:fill="F2F2F2"/>
          </w:tcPr>
          <w:p w14:paraId="419B73BD" w14:textId="77777777" w:rsidR="000B651B" w:rsidRPr="00E41AB5" w:rsidRDefault="000B651B" w:rsidP="0052633D">
            <w:pPr>
              <w:pStyle w:val="DSWNormal"/>
              <w:jc w:val="left"/>
            </w:pPr>
          </w:p>
        </w:tc>
        <w:tc>
          <w:tcPr>
            <w:tcW w:w="5669" w:type="dxa"/>
            <w:vMerge/>
            <w:shd w:val="clear" w:color="auto" w:fill="F2F2F2"/>
          </w:tcPr>
          <w:p w14:paraId="03B3E557" w14:textId="77777777" w:rsidR="000B651B" w:rsidRDefault="000B651B" w:rsidP="0052633D">
            <w:pPr>
              <w:pStyle w:val="DSWNormal"/>
              <w:jc w:val="left"/>
            </w:pPr>
          </w:p>
        </w:tc>
        <w:tc>
          <w:tcPr>
            <w:tcW w:w="2128" w:type="dxa"/>
            <w:shd w:val="clear" w:color="auto" w:fill="F2F2F2"/>
          </w:tcPr>
          <w:p w14:paraId="2771FF9E" w14:textId="77777777" w:rsidR="00D67C62" w:rsidRPr="00E41AB5" w:rsidRDefault="00D67C62" w:rsidP="0052633D">
            <w:pPr>
              <w:pStyle w:val="DSWNormal"/>
              <w:jc w:val="left"/>
              <w:rPr>
                <w:b/>
                <w:bCs/>
              </w:rPr>
            </w:pPr>
            <w:r w:rsidRPr="00E41AB5">
              <w:t xml:space="preserve">D8. Decisions are </w:t>
            </w:r>
            <w:r w:rsidRPr="00E41AB5">
              <w:rPr>
                <w:b/>
                <w:bCs/>
              </w:rPr>
              <w:t>fully evidenced and justifiable.</w:t>
            </w:r>
          </w:p>
          <w:p w14:paraId="5B680F0A" w14:textId="77777777" w:rsidR="000B651B" w:rsidRPr="00E41AB5" w:rsidRDefault="000B651B" w:rsidP="0052633D">
            <w:pPr>
              <w:pStyle w:val="DSWNormal"/>
              <w:jc w:val="left"/>
            </w:pPr>
          </w:p>
        </w:tc>
        <w:tc>
          <w:tcPr>
            <w:tcW w:w="5953" w:type="dxa"/>
            <w:shd w:val="clear" w:color="auto" w:fill="F2F2F2"/>
          </w:tcPr>
          <w:p w14:paraId="4215C6C7" w14:textId="77777777" w:rsidR="00AA41BB" w:rsidRDefault="00AA41BB" w:rsidP="0052633D">
            <w:pPr>
              <w:pStyle w:val="DSWNormal"/>
              <w:jc w:val="left"/>
            </w:pPr>
            <w:r>
              <w:t>The apprentice must provide an example that shows how their decisions were effective in determining the best course of action. The example must include</w:t>
            </w:r>
            <w:r w:rsidR="00BA2396">
              <w:t>:</w:t>
            </w:r>
            <w:r>
              <w:t xml:space="preserve"> </w:t>
            </w:r>
          </w:p>
          <w:p w14:paraId="58779975" w14:textId="77777777" w:rsidR="00BA2396" w:rsidRDefault="00BA2396" w:rsidP="00BA2396">
            <w:pPr>
              <w:pStyle w:val="DotBullet"/>
              <w:jc w:val="left"/>
            </w:pPr>
            <w:r>
              <w:t xml:space="preserve">how their decisions </w:t>
            </w:r>
            <w:r w:rsidR="00A63B1D">
              <w:t xml:space="preserve">are </w:t>
            </w:r>
            <w:r w:rsidR="00F408E3">
              <w:t xml:space="preserve">well </w:t>
            </w:r>
            <w:r w:rsidR="00AA41BB">
              <w:t>thought through, researched</w:t>
            </w:r>
            <w:r w:rsidR="008E383A">
              <w:t xml:space="preserve"> </w:t>
            </w:r>
            <w:r w:rsidR="00874694">
              <w:t>and supported</w:t>
            </w:r>
            <w:r w:rsidR="00AA41BB">
              <w:t xml:space="preserve"> by evidence</w:t>
            </w:r>
          </w:p>
          <w:p w14:paraId="7F46FD2F" w14:textId="77777777" w:rsidR="00AA41BB" w:rsidRDefault="00AA41BB" w:rsidP="00BA2396">
            <w:pPr>
              <w:pStyle w:val="DotBullet"/>
            </w:pPr>
            <w:r>
              <w:t>a clear and reasonable justification for why the decisions were made.</w:t>
            </w:r>
          </w:p>
          <w:p w14:paraId="616BF28D" w14:textId="77777777" w:rsidR="00AA41BB" w:rsidRDefault="00AA41BB" w:rsidP="0052633D">
            <w:pPr>
              <w:pStyle w:val="DSWNormal"/>
              <w:jc w:val="left"/>
            </w:pPr>
          </w:p>
          <w:p w14:paraId="0544FC71" w14:textId="77777777" w:rsidR="000B651B" w:rsidRPr="00E41AB5" w:rsidRDefault="00AA41BB" w:rsidP="00071971">
            <w:pPr>
              <w:pStyle w:val="DSWNormal"/>
              <w:spacing w:after="120"/>
              <w:jc w:val="left"/>
            </w:pPr>
            <w:r w:rsidRPr="00110847">
              <w:t>To ensure that their decisions are</w:t>
            </w:r>
            <w:r>
              <w:rPr>
                <w:b/>
                <w:bCs/>
              </w:rPr>
              <w:t xml:space="preserve"> f</w:t>
            </w:r>
            <w:r w:rsidRPr="00E41AB5">
              <w:rPr>
                <w:b/>
                <w:bCs/>
              </w:rPr>
              <w:t>ully evidenced and justifiable</w:t>
            </w:r>
            <w:r w:rsidRPr="00110847">
              <w:t>, the apprentice must</w:t>
            </w:r>
            <w:r w:rsidRPr="00E41AB5">
              <w:t xml:space="preserve"> determin</w:t>
            </w:r>
            <w:r>
              <w:t>e</w:t>
            </w:r>
            <w:r w:rsidRPr="00E41AB5">
              <w:t xml:space="preserve"> whether a course of action has proven to be effective. </w:t>
            </w:r>
            <w:r>
              <w:t>They should also</w:t>
            </w:r>
            <w:r w:rsidRPr="00E41AB5">
              <w:t xml:space="preserve"> assess the benefits and value </w:t>
            </w:r>
            <w:r>
              <w:t xml:space="preserve">that </w:t>
            </w:r>
            <w:r w:rsidRPr="00E41AB5">
              <w:t>they offer to the organisation and/or stakeholders</w:t>
            </w:r>
            <w:r>
              <w:t>.</w:t>
            </w:r>
          </w:p>
        </w:tc>
      </w:tr>
      <w:tr w:rsidR="006F249A" w:rsidRPr="00A47579" w14:paraId="7B3038B0" w14:textId="77777777" w:rsidTr="00A04404">
        <w:trPr>
          <w:trHeight w:val="728"/>
        </w:trPr>
        <w:tc>
          <w:tcPr>
            <w:tcW w:w="1985" w:type="dxa"/>
            <w:shd w:val="clear" w:color="auto" w:fill="F2F2F2"/>
          </w:tcPr>
          <w:p w14:paraId="72CA4452" w14:textId="77777777" w:rsidR="006F249A" w:rsidRPr="00E41AB5" w:rsidRDefault="006F249A" w:rsidP="0052633D">
            <w:pPr>
              <w:pStyle w:val="DSWNormal"/>
              <w:jc w:val="left"/>
            </w:pPr>
            <w:r w:rsidRPr="00E41AB5">
              <w:lastRenderedPageBreak/>
              <w:t xml:space="preserve">P8. </w:t>
            </w:r>
            <w:r w:rsidRPr="00E41AB5">
              <w:rPr>
                <w:b/>
                <w:bCs/>
              </w:rPr>
              <w:t>Challenges appropriately</w:t>
            </w:r>
            <w:r w:rsidRPr="00E41AB5">
              <w:t xml:space="preserve"> and is polite when doing so.</w:t>
            </w:r>
          </w:p>
          <w:p w14:paraId="54ABF42D" w14:textId="77777777" w:rsidR="006F249A" w:rsidRPr="00E41AB5" w:rsidRDefault="006F249A" w:rsidP="0052633D">
            <w:pPr>
              <w:pStyle w:val="DSWNormal"/>
              <w:jc w:val="left"/>
            </w:pPr>
          </w:p>
        </w:tc>
        <w:tc>
          <w:tcPr>
            <w:tcW w:w="5669" w:type="dxa"/>
            <w:shd w:val="clear" w:color="auto" w:fill="F2F2F2"/>
          </w:tcPr>
          <w:p w14:paraId="63C33BE3" w14:textId="77777777" w:rsidR="007263A6" w:rsidRDefault="00224201" w:rsidP="0052633D">
            <w:pPr>
              <w:pStyle w:val="DSWNormal"/>
              <w:jc w:val="left"/>
            </w:pPr>
            <w:r w:rsidRPr="00C87BE3">
              <w:t xml:space="preserve">The apprentice must </w:t>
            </w:r>
            <w:r>
              <w:t>provide</w:t>
            </w:r>
            <w:r w:rsidRPr="00C87BE3">
              <w:t xml:space="preserve"> </w:t>
            </w:r>
            <w:r>
              <w:t xml:space="preserve">one example to show </w:t>
            </w:r>
            <w:r w:rsidRPr="00C87BE3">
              <w:t>that their decisions are well thought out</w:t>
            </w:r>
            <w:r>
              <w:t xml:space="preserve">. </w:t>
            </w:r>
          </w:p>
          <w:p w14:paraId="53DD4FA0" w14:textId="77777777" w:rsidR="007263A6" w:rsidRDefault="007263A6" w:rsidP="0052633D">
            <w:pPr>
              <w:pStyle w:val="DSWNormal"/>
              <w:jc w:val="left"/>
            </w:pPr>
          </w:p>
          <w:p w14:paraId="6C4496FF" w14:textId="77777777" w:rsidR="00224201" w:rsidRDefault="00224201" w:rsidP="0052633D">
            <w:pPr>
              <w:pStyle w:val="DSWNormal"/>
              <w:jc w:val="left"/>
            </w:pPr>
            <w:r>
              <w:t>They must also</w:t>
            </w:r>
            <w:r w:rsidRPr="00C87BE3">
              <w:t xml:space="preserve"> exhibit the ability</w:t>
            </w:r>
            <w:r w:rsidRPr="007F0583">
              <w:t xml:space="preserve"> </w:t>
            </w:r>
            <w:r w:rsidRPr="00E41AB5">
              <w:t xml:space="preserve">to </w:t>
            </w:r>
            <w:r>
              <w:t>react calmly and objectively</w:t>
            </w:r>
            <w:r w:rsidRPr="00E41AB5">
              <w:t xml:space="preserve"> </w:t>
            </w:r>
            <w:r>
              <w:t xml:space="preserve">to </w:t>
            </w:r>
            <w:r w:rsidRPr="00E41AB5">
              <w:t>c</w:t>
            </w:r>
            <w:r>
              <w:t xml:space="preserve">hallenge processes, people, or situations </w:t>
            </w:r>
            <w:r w:rsidRPr="00E41AB5">
              <w:t>respectfully during their project.</w:t>
            </w:r>
            <w:r>
              <w:t xml:space="preserve"> </w:t>
            </w:r>
          </w:p>
          <w:p w14:paraId="1E61A7BB" w14:textId="77777777" w:rsidR="00224201" w:rsidRDefault="00224201" w:rsidP="0052633D">
            <w:pPr>
              <w:pStyle w:val="DSWNormal"/>
              <w:jc w:val="left"/>
            </w:pPr>
          </w:p>
          <w:p w14:paraId="236C6469" w14:textId="77777777" w:rsidR="00224201" w:rsidRDefault="00224201" w:rsidP="0052633D">
            <w:pPr>
              <w:pStyle w:val="DSWNormal"/>
              <w:jc w:val="left"/>
            </w:pPr>
            <w:r>
              <w:t>The apprentice must include within their example</w:t>
            </w:r>
            <w:r w:rsidR="007263A6">
              <w:t xml:space="preserve"> how they</w:t>
            </w:r>
            <w:r>
              <w:t>:</w:t>
            </w:r>
          </w:p>
          <w:p w14:paraId="1054E1D2" w14:textId="77777777" w:rsidR="00224201" w:rsidRDefault="007263A6" w:rsidP="0052633D">
            <w:pPr>
              <w:pStyle w:val="DotBullet"/>
              <w:jc w:val="left"/>
            </w:pPr>
            <w:r>
              <w:t>s</w:t>
            </w:r>
            <w:r w:rsidR="00224201">
              <w:t>uitably challenged a process, person, or situation</w:t>
            </w:r>
          </w:p>
          <w:p w14:paraId="2367E851" w14:textId="77777777" w:rsidR="00224201" w:rsidRDefault="00224201" w:rsidP="0052633D">
            <w:pPr>
              <w:pStyle w:val="DotBullet"/>
              <w:jc w:val="left"/>
            </w:pPr>
            <w:r>
              <w:t>exhibit</w:t>
            </w:r>
            <w:r w:rsidR="007263A6">
              <w:t>ed</w:t>
            </w:r>
            <w:r>
              <w:t xml:space="preserve"> polite behaviours when doing so.</w:t>
            </w:r>
          </w:p>
          <w:p w14:paraId="644839A6" w14:textId="77777777" w:rsidR="00224201" w:rsidRDefault="00224201" w:rsidP="0052633D">
            <w:pPr>
              <w:pStyle w:val="DSWNormal"/>
              <w:jc w:val="left"/>
            </w:pPr>
          </w:p>
          <w:p w14:paraId="41D8876C" w14:textId="77777777" w:rsidR="009F1F21" w:rsidRDefault="007263A6" w:rsidP="00F613A2">
            <w:pPr>
              <w:pStyle w:val="DSWNormal"/>
              <w:spacing w:after="120"/>
              <w:jc w:val="left"/>
            </w:pPr>
            <w:r w:rsidRPr="007263A6">
              <w:rPr>
                <w:b/>
                <w:bCs/>
              </w:rPr>
              <w:t>C</w:t>
            </w:r>
            <w:r w:rsidR="00224201" w:rsidRPr="008D2231">
              <w:rPr>
                <w:b/>
                <w:bCs/>
              </w:rPr>
              <w:t>hallenge appropriately</w:t>
            </w:r>
            <w:r w:rsidR="00224201">
              <w:t xml:space="preserve"> refers to the ability to challenge a process, person, or situation respectfully and considerately, </w:t>
            </w:r>
            <w:r>
              <w:t>d</w:t>
            </w:r>
            <w:r w:rsidR="00224201">
              <w:t>emonstrating their focus on the task rather than the person.</w:t>
            </w:r>
          </w:p>
        </w:tc>
        <w:tc>
          <w:tcPr>
            <w:tcW w:w="2128" w:type="dxa"/>
            <w:vMerge w:val="restart"/>
            <w:shd w:val="clear" w:color="auto" w:fill="F2F2F2"/>
          </w:tcPr>
          <w:p w14:paraId="2AD00637" w14:textId="77777777" w:rsidR="006F249A" w:rsidRPr="00E41AB5" w:rsidRDefault="00C131CF" w:rsidP="0052633D">
            <w:pPr>
              <w:pStyle w:val="DSWNormal"/>
              <w:jc w:val="left"/>
            </w:pPr>
            <w:r w:rsidRPr="00964011">
              <w:rPr>
                <w:b/>
                <w:bCs/>
              </w:rPr>
              <w:t>D9.</w:t>
            </w:r>
            <w:r w:rsidRPr="00964011">
              <w:t xml:space="preserve"> Consistently behaves and seeks advice in a </w:t>
            </w:r>
            <w:r w:rsidRPr="009324F0">
              <w:rPr>
                <w:b/>
                <w:bCs/>
              </w:rPr>
              <w:t>mature</w:t>
            </w:r>
            <w:r w:rsidRPr="00964011">
              <w:t xml:space="preserve"> way.</w:t>
            </w:r>
          </w:p>
        </w:tc>
        <w:tc>
          <w:tcPr>
            <w:tcW w:w="5953" w:type="dxa"/>
            <w:vMerge w:val="restart"/>
            <w:shd w:val="clear" w:color="auto" w:fill="F2F2F2"/>
          </w:tcPr>
          <w:p w14:paraId="098B2681" w14:textId="77777777" w:rsidR="009324F0" w:rsidRDefault="009324F0" w:rsidP="0052633D">
            <w:pPr>
              <w:pStyle w:val="DSWNormal"/>
              <w:jc w:val="left"/>
            </w:pPr>
            <w:r>
              <w:t>The apprentice must provide an example to show how they</w:t>
            </w:r>
            <w:r w:rsidR="00C7598B">
              <w:t xml:space="preserve"> both</w:t>
            </w:r>
            <w:r>
              <w:t>:</w:t>
            </w:r>
          </w:p>
          <w:p w14:paraId="3A50D105" w14:textId="77777777" w:rsidR="009324F0" w:rsidRDefault="00CB4D34" w:rsidP="0052633D">
            <w:pPr>
              <w:pStyle w:val="DotBullet"/>
              <w:jc w:val="left"/>
            </w:pPr>
            <w:r>
              <w:t xml:space="preserve">behave </w:t>
            </w:r>
            <w:r w:rsidR="009324F0">
              <w:t>in a mature way</w:t>
            </w:r>
          </w:p>
          <w:p w14:paraId="496F8276" w14:textId="77777777" w:rsidR="009324F0" w:rsidRDefault="00CB4D34" w:rsidP="0052633D">
            <w:pPr>
              <w:pStyle w:val="DotBullet"/>
              <w:jc w:val="left"/>
            </w:pPr>
            <w:r>
              <w:t xml:space="preserve">seek </w:t>
            </w:r>
            <w:r w:rsidR="009324F0">
              <w:t xml:space="preserve">advice in a mature way. </w:t>
            </w:r>
          </w:p>
          <w:p w14:paraId="55ECB3F2" w14:textId="77777777" w:rsidR="009324F0" w:rsidRDefault="009324F0" w:rsidP="0052633D">
            <w:pPr>
              <w:pStyle w:val="DotBullet"/>
              <w:numPr>
                <w:ilvl w:val="0"/>
                <w:numId w:val="0"/>
              </w:numPr>
              <w:ind w:left="357" w:hanging="357"/>
              <w:jc w:val="left"/>
            </w:pPr>
          </w:p>
          <w:p w14:paraId="74C024E6" w14:textId="77777777" w:rsidR="006F249A" w:rsidRDefault="009324F0" w:rsidP="0052633D">
            <w:pPr>
              <w:pStyle w:val="DSWNormal"/>
              <w:jc w:val="left"/>
            </w:pPr>
            <w:r w:rsidRPr="009324F0">
              <w:rPr>
                <w:b/>
                <w:bCs/>
              </w:rPr>
              <w:t>Mature</w:t>
            </w:r>
            <w:r>
              <w:t xml:space="preserve"> refers to acting in a responsible, rational, and composed manner.</w:t>
            </w:r>
          </w:p>
          <w:p w14:paraId="0A549188" w14:textId="77777777" w:rsidR="00874694" w:rsidRDefault="00874694" w:rsidP="0052633D">
            <w:pPr>
              <w:pStyle w:val="DSWNormal"/>
              <w:jc w:val="left"/>
            </w:pPr>
          </w:p>
          <w:p w14:paraId="695FB930" w14:textId="77777777" w:rsidR="00874694" w:rsidRDefault="00874694" w:rsidP="0052633D">
            <w:pPr>
              <w:pStyle w:val="DSWNormal"/>
              <w:jc w:val="left"/>
            </w:pPr>
          </w:p>
          <w:p w14:paraId="18505BC7" w14:textId="77777777" w:rsidR="00874694" w:rsidRDefault="00874694" w:rsidP="0052633D">
            <w:pPr>
              <w:pStyle w:val="DSWNormal"/>
              <w:jc w:val="left"/>
            </w:pPr>
          </w:p>
          <w:p w14:paraId="5DDDA600" w14:textId="77777777" w:rsidR="00874694" w:rsidRDefault="00874694" w:rsidP="0052633D">
            <w:pPr>
              <w:pStyle w:val="DSWNormal"/>
              <w:jc w:val="left"/>
            </w:pPr>
          </w:p>
          <w:p w14:paraId="1B363D7F" w14:textId="77777777" w:rsidR="00874694" w:rsidRDefault="00874694" w:rsidP="0052633D">
            <w:pPr>
              <w:pStyle w:val="DSWNormal"/>
              <w:jc w:val="left"/>
            </w:pPr>
          </w:p>
          <w:p w14:paraId="0AE1EF68" w14:textId="77777777" w:rsidR="00874694" w:rsidRDefault="00874694" w:rsidP="0052633D">
            <w:pPr>
              <w:pStyle w:val="DSWNormal"/>
              <w:jc w:val="left"/>
            </w:pPr>
          </w:p>
          <w:p w14:paraId="18AA1A16" w14:textId="77777777" w:rsidR="00874694" w:rsidRDefault="00874694" w:rsidP="0052633D">
            <w:pPr>
              <w:pStyle w:val="DSWNormal"/>
              <w:jc w:val="left"/>
            </w:pPr>
          </w:p>
          <w:p w14:paraId="50B78566" w14:textId="77777777" w:rsidR="00874694" w:rsidRDefault="00874694" w:rsidP="0052633D">
            <w:pPr>
              <w:pStyle w:val="DSWNormal"/>
              <w:jc w:val="left"/>
            </w:pPr>
          </w:p>
          <w:p w14:paraId="2B8577DE" w14:textId="77777777" w:rsidR="00874694" w:rsidRDefault="00874694" w:rsidP="0052633D">
            <w:pPr>
              <w:pStyle w:val="DSWNormal"/>
              <w:jc w:val="left"/>
            </w:pPr>
          </w:p>
          <w:p w14:paraId="3A544302" w14:textId="77777777" w:rsidR="00874694" w:rsidRDefault="00874694" w:rsidP="0052633D">
            <w:pPr>
              <w:pStyle w:val="DSWNormal"/>
              <w:jc w:val="left"/>
            </w:pPr>
          </w:p>
          <w:p w14:paraId="4D9B88E1" w14:textId="77777777" w:rsidR="00874694" w:rsidRDefault="00874694" w:rsidP="0052633D">
            <w:pPr>
              <w:pStyle w:val="DSWNormal"/>
              <w:jc w:val="left"/>
            </w:pPr>
          </w:p>
          <w:p w14:paraId="62DF01D1" w14:textId="77777777" w:rsidR="00874694" w:rsidRDefault="00874694" w:rsidP="0052633D">
            <w:pPr>
              <w:pStyle w:val="DSWNormal"/>
              <w:jc w:val="left"/>
            </w:pPr>
          </w:p>
          <w:p w14:paraId="2055A637" w14:textId="77777777" w:rsidR="00874694" w:rsidRDefault="00874694" w:rsidP="0052633D">
            <w:pPr>
              <w:pStyle w:val="DSWNormal"/>
              <w:jc w:val="left"/>
            </w:pPr>
          </w:p>
          <w:p w14:paraId="10D6460E" w14:textId="77777777" w:rsidR="00874694" w:rsidRDefault="00874694" w:rsidP="0052633D">
            <w:pPr>
              <w:pStyle w:val="DSWNormal"/>
              <w:jc w:val="left"/>
            </w:pPr>
          </w:p>
          <w:p w14:paraId="074A31CD" w14:textId="77777777" w:rsidR="00874694" w:rsidRDefault="00874694" w:rsidP="0052633D">
            <w:pPr>
              <w:pStyle w:val="DSWNormal"/>
              <w:jc w:val="left"/>
            </w:pPr>
          </w:p>
          <w:p w14:paraId="4465271E" w14:textId="77777777" w:rsidR="00874694" w:rsidRDefault="00874694" w:rsidP="0052633D">
            <w:pPr>
              <w:pStyle w:val="DSWNormal"/>
              <w:jc w:val="left"/>
            </w:pPr>
          </w:p>
          <w:p w14:paraId="779A72BA" w14:textId="77777777" w:rsidR="00874694" w:rsidRDefault="00874694" w:rsidP="0052633D">
            <w:pPr>
              <w:pStyle w:val="DSWNormal"/>
              <w:jc w:val="left"/>
            </w:pPr>
          </w:p>
        </w:tc>
      </w:tr>
      <w:tr w:rsidR="006F249A" w:rsidRPr="00A47579" w14:paraId="0A2C60B0" w14:textId="77777777" w:rsidTr="00A04404">
        <w:trPr>
          <w:trHeight w:val="727"/>
        </w:trPr>
        <w:tc>
          <w:tcPr>
            <w:tcW w:w="1985" w:type="dxa"/>
            <w:shd w:val="clear" w:color="auto" w:fill="F2F2F2"/>
          </w:tcPr>
          <w:p w14:paraId="03FBA02B" w14:textId="77777777" w:rsidR="006F249A" w:rsidRPr="00E41AB5" w:rsidRDefault="00567A3B" w:rsidP="0052633D">
            <w:pPr>
              <w:pStyle w:val="DSWNormal"/>
              <w:jc w:val="left"/>
            </w:pPr>
            <w:r w:rsidRPr="00E41AB5">
              <w:t xml:space="preserve">P9. Exercises </w:t>
            </w:r>
            <w:r w:rsidRPr="00E41AB5">
              <w:rPr>
                <w:b/>
                <w:bCs/>
              </w:rPr>
              <w:t>sound judgement</w:t>
            </w:r>
            <w:r w:rsidRPr="00E41AB5">
              <w:t xml:space="preserve"> when asking for advice by choosing the </w:t>
            </w:r>
            <w:r w:rsidRPr="00E41AB5">
              <w:rPr>
                <w:b/>
                <w:bCs/>
              </w:rPr>
              <w:t>appropriate time, manner, and person.</w:t>
            </w:r>
          </w:p>
        </w:tc>
        <w:tc>
          <w:tcPr>
            <w:tcW w:w="5669" w:type="dxa"/>
            <w:shd w:val="clear" w:color="auto" w:fill="F2F2F2"/>
          </w:tcPr>
          <w:p w14:paraId="673C3835" w14:textId="77777777" w:rsidR="00B172D2" w:rsidRDefault="00B172D2" w:rsidP="0052633D">
            <w:pPr>
              <w:pStyle w:val="DSWNormal"/>
              <w:jc w:val="left"/>
            </w:pPr>
            <w:r>
              <w:t xml:space="preserve">The apprentice must </w:t>
            </w:r>
            <w:r w:rsidR="00D94B5B">
              <w:t>provide</w:t>
            </w:r>
            <w:r>
              <w:t xml:space="preserve"> an example of how they have:</w:t>
            </w:r>
          </w:p>
          <w:p w14:paraId="0C453800" w14:textId="77777777" w:rsidR="00B172D2" w:rsidRDefault="00FA186B" w:rsidP="0052633D">
            <w:pPr>
              <w:pStyle w:val="DotBullet"/>
              <w:jc w:val="left"/>
            </w:pPr>
            <w:r>
              <w:t>effectively chosen when to seek advice</w:t>
            </w:r>
            <w:r w:rsidR="00CB3FB0">
              <w:t xml:space="preserve"> </w:t>
            </w:r>
          </w:p>
          <w:p w14:paraId="56821D4F" w14:textId="77777777" w:rsidR="007263A6" w:rsidRDefault="005B6015" w:rsidP="007263A6">
            <w:pPr>
              <w:pStyle w:val="DotBullet"/>
              <w:jc w:val="left"/>
            </w:pPr>
            <w:r>
              <w:t>s</w:t>
            </w:r>
            <w:r w:rsidR="00B172D2">
              <w:t xml:space="preserve">elected the appropriate time, manner, and person </w:t>
            </w:r>
            <w:r w:rsidR="00007174">
              <w:t>when seeking the advice</w:t>
            </w:r>
            <w:r w:rsidR="00B172D2">
              <w:t>.</w:t>
            </w:r>
          </w:p>
          <w:p w14:paraId="58AB3A36" w14:textId="77777777" w:rsidR="007263A6" w:rsidRPr="007263A6" w:rsidRDefault="007263A6" w:rsidP="007263A6">
            <w:pPr>
              <w:pStyle w:val="DotBullet"/>
              <w:numPr>
                <w:ilvl w:val="0"/>
                <w:numId w:val="0"/>
              </w:numPr>
              <w:jc w:val="left"/>
            </w:pPr>
          </w:p>
          <w:p w14:paraId="3BE513A4" w14:textId="77777777" w:rsidR="00874694" w:rsidRDefault="00B172D2" w:rsidP="00874694">
            <w:pPr>
              <w:pStyle w:val="DotBullet"/>
              <w:numPr>
                <w:ilvl w:val="0"/>
                <w:numId w:val="0"/>
              </w:numPr>
              <w:spacing w:after="120"/>
              <w:jc w:val="left"/>
            </w:pPr>
            <w:r w:rsidRPr="007263A6">
              <w:rPr>
                <w:b/>
                <w:bCs/>
              </w:rPr>
              <w:t>Sound judgement</w:t>
            </w:r>
            <w:r>
              <w:t xml:space="preserve"> refers to </w:t>
            </w:r>
            <w:r w:rsidRPr="00E41AB5">
              <w:t>objectively assess</w:t>
            </w:r>
            <w:r>
              <w:t>ing</w:t>
            </w:r>
            <w:r w:rsidRPr="00E41AB5">
              <w:t xml:space="preserve"> situation</w:t>
            </w:r>
            <w:r>
              <w:t>s</w:t>
            </w:r>
            <w:r w:rsidRPr="00E41AB5">
              <w:t xml:space="preserve"> using all knowledge and information gained to reach a conclusion and informed decision.</w:t>
            </w:r>
          </w:p>
        </w:tc>
        <w:tc>
          <w:tcPr>
            <w:tcW w:w="2128" w:type="dxa"/>
            <w:vMerge/>
            <w:shd w:val="clear" w:color="auto" w:fill="F2F2F2"/>
          </w:tcPr>
          <w:p w14:paraId="5E2F553D" w14:textId="77777777" w:rsidR="006F249A" w:rsidRPr="00E41AB5" w:rsidRDefault="006F249A" w:rsidP="0052633D">
            <w:pPr>
              <w:pStyle w:val="DSWNormal"/>
              <w:jc w:val="left"/>
            </w:pPr>
          </w:p>
        </w:tc>
        <w:tc>
          <w:tcPr>
            <w:tcW w:w="5953" w:type="dxa"/>
            <w:vMerge/>
            <w:shd w:val="clear" w:color="auto" w:fill="F2F2F2"/>
          </w:tcPr>
          <w:p w14:paraId="58E5FD1F" w14:textId="77777777" w:rsidR="006F249A" w:rsidRDefault="006F249A" w:rsidP="0052633D">
            <w:pPr>
              <w:pStyle w:val="DSWNormal"/>
              <w:jc w:val="left"/>
            </w:pPr>
          </w:p>
        </w:tc>
      </w:tr>
      <w:tr w:rsidR="00FA3DEC" w:rsidRPr="00A47579" w14:paraId="23B8881D" w14:textId="77777777" w:rsidTr="00992C92">
        <w:trPr>
          <w:trHeight w:val="170"/>
        </w:trPr>
        <w:tc>
          <w:tcPr>
            <w:tcW w:w="15735" w:type="dxa"/>
            <w:gridSpan w:val="4"/>
            <w:shd w:val="clear" w:color="auto" w:fill="1A172D"/>
          </w:tcPr>
          <w:p w14:paraId="6385EBEB" w14:textId="77777777" w:rsidR="00FA3DEC" w:rsidRPr="00D53010" w:rsidRDefault="00FA3DEC" w:rsidP="009F1F21">
            <w:pPr>
              <w:pStyle w:val="DSWNormal"/>
              <w:jc w:val="center"/>
              <w:rPr>
                <w:b/>
                <w:bCs/>
              </w:rPr>
            </w:pPr>
            <w:r w:rsidRPr="00D53010">
              <w:rPr>
                <w:b/>
                <w:bCs/>
                <w:color w:val="FFFFFF" w:themeColor="background1"/>
              </w:rPr>
              <w:t>Processes</w:t>
            </w:r>
          </w:p>
        </w:tc>
      </w:tr>
      <w:tr w:rsidR="00A57EA3" w:rsidRPr="00A47579" w14:paraId="01C1F5BA" w14:textId="77777777" w:rsidTr="00A04404">
        <w:trPr>
          <w:trHeight w:val="360"/>
        </w:trPr>
        <w:tc>
          <w:tcPr>
            <w:tcW w:w="1985" w:type="dxa"/>
            <w:shd w:val="clear" w:color="auto" w:fill="F2F2F2"/>
          </w:tcPr>
          <w:p w14:paraId="794A9008" w14:textId="77777777" w:rsidR="00A57EA3" w:rsidRPr="00E41AB5" w:rsidRDefault="00650CFC" w:rsidP="0052633D">
            <w:pPr>
              <w:pStyle w:val="DSWNormal"/>
              <w:jc w:val="left"/>
            </w:pPr>
            <w:r w:rsidRPr="00E41AB5">
              <w:t xml:space="preserve">P10. </w:t>
            </w:r>
            <w:r w:rsidRPr="00A03762">
              <w:t>Understands</w:t>
            </w:r>
            <w:r w:rsidRPr="00E41AB5">
              <w:rPr>
                <w:b/>
                <w:bCs/>
              </w:rPr>
              <w:t xml:space="preserve"> </w:t>
            </w:r>
            <w:r w:rsidRPr="00E41AB5">
              <w:t xml:space="preserve">and </w:t>
            </w:r>
            <w:r w:rsidRPr="00A03762">
              <w:t>consistently follows</w:t>
            </w:r>
            <w:r w:rsidRPr="00394BEF">
              <w:t xml:space="preserve"> th</w:t>
            </w:r>
            <w:r w:rsidRPr="00E41AB5">
              <w:t xml:space="preserve">e organisation’s </w:t>
            </w:r>
            <w:r w:rsidRPr="00A03762">
              <w:rPr>
                <w:b/>
                <w:bCs/>
              </w:rPr>
              <w:t>processes</w:t>
            </w:r>
            <w:r w:rsidRPr="00E41AB5">
              <w:t>.</w:t>
            </w:r>
          </w:p>
        </w:tc>
        <w:tc>
          <w:tcPr>
            <w:tcW w:w="5669" w:type="dxa"/>
            <w:shd w:val="clear" w:color="auto" w:fill="F2F2F2"/>
          </w:tcPr>
          <w:p w14:paraId="3C847865" w14:textId="77777777" w:rsidR="00B830B5" w:rsidRDefault="00B830B5" w:rsidP="0052633D">
            <w:pPr>
              <w:pStyle w:val="DSWNormal"/>
              <w:jc w:val="left"/>
            </w:pPr>
            <w:r w:rsidRPr="00E41AB5">
              <w:t xml:space="preserve">The apprentice must provide a brief explanation </w:t>
            </w:r>
            <w:r>
              <w:t xml:space="preserve">within their assessment </w:t>
            </w:r>
            <w:r w:rsidRPr="00E41AB5">
              <w:t>to demonstrate</w:t>
            </w:r>
            <w:r>
              <w:t>:</w:t>
            </w:r>
          </w:p>
          <w:p w14:paraId="410B8D56" w14:textId="77777777" w:rsidR="00B830B5" w:rsidRDefault="00175B9B" w:rsidP="0052633D">
            <w:pPr>
              <w:pStyle w:val="DotBullet"/>
              <w:jc w:val="left"/>
            </w:pPr>
            <w:r>
              <w:t>t</w:t>
            </w:r>
            <w:r w:rsidR="00B830B5" w:rsidRPr="00E41AB5">
              <w:t>heir understanding of the</w:t>
            </w:r>
            <w:r w:rsidR="00B830B5">
              <w:t>ir</w:t>
            </w:r>
            <w:r w:rsidR="00B830B5" w:rsidRPr="00E41AB5">
              <w:t xml:space="preserve"> organisation’s processes</w:t>
            </w:r>
            <w:r w:rsidR="00CD1D17">
              <w:t xml:space="preserve"> which are relevant to the project</w:t>
            </w:r>
          </w:p>
          <w:p w14:paraId="733A037E" w14:textId="77777777" w:rsidR="00B830B5" w:rsidRDefault="00175B9B" w:rsidP="0052633D">
            <w:pPr>
              <w:pStyle w:val="DotBullet"/>
              <w:jc w:val="left"/>
            </w:pPr>
            <w:r>
              <w:t>h</w:t>
            </w:r>
            <w:r w:rsidR="00B830B5">
              <w:t xml:space="preserve">ow these </w:t>
            </w:r>
            <w:r w:rsidR="00A70792">
              <w:t xml:space="preserve">were </w:t>
            </w:r>
            <w:r w:rsidR="00D17D46">
              <w:t xml:space="preserve">always </w:t>
            </w:r>
            <w:r w:rsidR="00B830B5">
              <w:t>followed</w:t>
            </w:r>
            <w:r w:rsidR="00A70792">
              <w:t xml:space="preserve"> throughout the project</w:t>
            </w:r>
            <w:r w:rsidR="00D17D46">
              <w:t>.</w:t>
            </w:r>
            <w:r w:rsidR="00B830B5" w:rsidRPr="00E41AB5">
              <w:t xml:space="preserve"> </w:t>
            </w:r>
          </w:p>
          <w:p w14:paraId="13A4DE28" w14:textId="77777777" w:rsidR="00B830B5" w:rsidRDefault="00B830B5" w:rsidP="0052633D">
            <w:pPr>
              <w:pStyle w:val="DSWNormal"/>
              <w:jc w:val="left"/>
            </w:pPr>
          </w:p>
          <w:p w14:paraId="36EB4EDE" w14:textId="77777777" w:rsidR="00B830B5" w:rsidRDefault="00B830B5" w:rsidP="0052633D">
            <w:pPr>
              <w:pStyle w:val="DSWNormal"/>
              <w:jc w:val="left"/>
            </w:pPr>
            <w:r w:rsidRPr="00874694">
              <w:rPr>
                <w:b/>
                <w:bCs/>
              </w:rPr>
              <w:lastRenderedPageBreak/>
              <w:t>Processes</w:t>
            </w:r>
            <w:r>
              <w:t xml:space="preserve"> refer to the ways in which to work that ensure the completion of tasks and/or a desired outcome. Examples</w:t>
            </w:r>
            <w:r w:rsidRPr="00E41AB5">
              <w:t xml:space="preserve"> could include</w:t>
            </w:r>
            <w:r>
              <w:t>, but are not limited to:</w:t>
            </w:r>
          </w:p>
          <w:p w14:paraId="7C3D662C" w14:textId="77777777" w:rsidR="00B830B5" w:rsidRDefault="00175B9B" w:rsidP="0052633D">
            <w:pPr>
              <w:pStyle w:val="DotBullet"/>
              <w:jc w:val="left"/>
            </w:pPr>
            <w:r>
              <w:t>m</w:t>
            </w:r>
            <w:r w:rsidR="00B830B5" w:rsidRPr="00E41AB5">
              <w:t>aking payments</w:t>
            </w:r>
          </w:p>
          <w:p w14:paraId="5A85A9C8" w14:textId="77777777" w:rsidR="00A57EA3" w:rsidRDefault="00175B9B" w:rsidP="00071971">
            <w:pPr>
              <w:pStyle w:val="DotBullet"/>
              <w:spacing w:after="120"/>
              <w:jc w:val="left"/>
            </w:pPr>
            <w:r>
              <w:t>p</w:t>
            </w:r>
            <w:r w:rsidR="00B830B5" w:rsidRPr="00E41AB5">
              <w:t>rocessing customer data</w:t>
            </w:r>
            <w:r w:rsidR="00B830B5">
              <w:t>.</w:t>
            </w:r>
          </w:p>
        </w:tc>
        <w:tc>
          <w:tcPr>
            <w:tcW w:w="2128" w:type="dxa"/>
            <w:shd w:val="clear" w:color="auto" w:fill="F2F2F2"/>
          </w:tcPr>
          <w:p w14:paraId="54CF4AFA" w14:textId="77777777" w:rsidR="00A57EA3" w:rsidRPr="00E41AB5" w:rsidRDefault="00A40844" w:rsidP="0052633D">
            <w:pPr>
              <w:pStyle w:val="DSWNormal"/>
              <w:jc w:val="left"/>
            </w:pPr>
            <w:r w:rsidRPr="00E41AB5">
              <w:lastRenderedPageBreak/>
              <w:t xml:space="preserve">D10. Understands and follows organisational processes and </w:t>
            </w:r>
            <w:r w:rsidRPr="00A03762">
              <w:t>promotes</w:t>
            </w:r>
            <w:r w:rsidRPr="00E41AB5">
              <w:rPr>
                <w:b/>
                <w:bCs/>
              </w:rPr>
              <w:t xml:space="preserve"> adherence </w:t>
            </w:r>
            <w:r w:rsidRPr="00A03762">
              <w:t>and improvements.</w:t>
            </w:r>
          </w:p>
        </w:tc>
        <w:tc>
          <w:tcPr>
            <w:tcW w:w="5953" w:type="dxa"/>
            <w:shd w:val="clear" w:color="auto" w:fill="F2F2F2"/>
          </w:tcPr>
          <w:p w14:paraId="2F7C332F" w14:textId="77777777" w:rsidR="00076D4A" w:rsidRDefault="00076D4A" w:rsidP="0052633D">
            <w:pPr>
              <w:pStyle w:val="DSWNormal"/>
              <w:jc w:val="left"/>
            </w:pPr>
            <w:r>
              <w:t>The apprentice must provide an example in their assessment that demonstrates:</w:t>
            </w:r>
          </w:p>
          <w:p w14:paraId="4AC46E29" w14:textId="77777777" w:rsidR="00076D4A" w:rsidRDefault="00175B9B" w:rsidP="0052633D">
            <w:pPr>
              <w:pStyle w:val="DotBullet"/>
              <w:jc w:val="left"/>
            </w:pPr>
            <w:r>
              <w:t>t</w:t>
            </w:r>
            <w:r w:rsidR="00076D4A">
              <w:t>heir understanding of their organisation’s processes</w:t>
            </w:r>
            <w:r w:rsidR="00BD0E1F">
              <w:t xml:space="preserve"> relevant to the project</w:t>
            </w:r>
          </w:p>
          <w:p w14:paraId="6CC2FDCC" w14:textId="77777777" w:rsidR="00076D4A" w:rsidRDefault="00175B9B" w:rsidP="0052633D">
            <w:pPr>
              <w:pStyle w:val="DotBullet"/>
              <w:jc w:val="left"/>
            </w:pPr>
            <w:r>
              <w:t>h</w:t>
            </w:r>
            <w:r w:rsidR="00076D4A">
              <w:t>ow the</w:t>
            </w:r>
            <w:r w:rsidR="00F660A3">
              <w:t xml:space="preserve">y </w:t>
            </w:r>
            <w:r w:rsidR="00076D4A">
              <w:t>follow</w:t>
            </w:r>
            <w:r w:rsidR="00F660A3">
              <w:t xml:space="preserve"> </w:t>
            </w:r>
            <w:r w:rsidR="004027AB">
              <w:t>these processes</w:t>
            </w:r>
          </w:p>
          <w:p w14:paraId="0F8F7253" w14:textId="77777777" w:rsidR="00076D4A" w:rsidRDefault="00175B9B" w:rsidP="0052633D">
            <w:pPr>
              <w:pStyle w:val="DotBullet"/>
              <w:jc w:val="left"/>
            </w:pPr>
            <w:r>
              <w:lastRenderedPageBreak/>
              <w:t>h</w:t>
            </w:r>
            <w:r w:rsidR="00076D4A" w:rsidRPr="00857C37">
              <w:t>ow they encourage and support others to follow the organisation’s rules, standards and processes and identify potential areas for positive change.</w:t>
            </w:r>
          </w:p>
          <w:p w14:paraId="0D218D55" w14:textId="77777777" w:rsidR="00076D4A" w:rsidRDefault="00076D4A" w:rsidP="0052633D">
            <w:pPr>
              <w:pStyle w:val="DotBullet"/>
              <w:numPr>
                <w:ilvl w:val="0"/>
                <w:numId w:val="0"/>
              </w:numPr>
              <w:ind w:left="357" w:hanging="357"/>
              <w:jc w:val="left"/>
            </w:pPr>
          </w:p>
          <w:p w14:paraId="5B37ABAD" w14:textId="77777777" w:rsidR="00A57EA3" w:rsidRDefault="00076D4A" w:rsidP="0052633D">
            <w:pPr>
              <w:pStyle w:val="DSWNormal"/>
              <w:jc w:val="left"/>
            </w:pPr>
            <w:r>
              <w:rPr>
                <w:b/>
                <w:bCs/>
              </w:rPr>
              <w:t xml:space="preserve">Adherence </w:t>
            </w:r>
            <w:r>
              <w:t xml:space="preserve">refers to the act of consistently following </w:t>
            </w:r>
            <w:r w:rsidRPr="00857C37">
              <w:t>rules, standards</w:t>
            </w:r>
            <w:r>
              <w:t>,</w:t>
            </w:r>
            <w:r w:rsidRPr="00857C37">
              <w:t xml:space="preserve"> and processes</w:t>
            </w:r>
            <w:r>
              <w:t xml:space="preserve"> within an organisation.</w:t>
            </w:r>
          </w:p>
        </w:tc>
      </w:tr>
      <w:tr w:rsidR="00A57EA3" w:rsidRPr="00A47579" w14:paraId="76358700" w14:textId="77777777" w:rsidTr="00A04404">
        <w:trPr>
          <w:trHeight w:val="360"/>
        </w:trPr>
        <w:tc>
          <w:tcPr>
            <w:tcW w:w="1985" w:type="dxa"/>
            <w:shd w:val="clear" w:color="auto" w:fill="F2F2F2"/>
          </w:tcPr>
          <w:p w14:paraId="08FC86F0" w14:textId="77777777" w:rsidR="00A57EA3" w:rsidRPr="00E41AB5" w:rsidRDefault="00EB260B" w:rsidP="0052633D">
            <w:pPr>
              <w:pStyle w:val="DSWNormal"/>
              <w:jc w:val="left"/>
            </w:pPr>
            <w:r w:rsidRPr="00E41AB5">
              <w:lastRenderedPageBreak/>
              <w:t xml:space="preserve">P11. Makes suggestions </w:t>
            </w:r>
            <w:r w:rsidRPr="00B11F76">
              <w:t xml:space="preserve">for </w:t>
            </w:r>
            <w:r w:rsidRPr="00B11F76">
              <w:rPr>
                <w:b/>
                <w:bCs/>
              </w:rPr>
              <w:t>small improvements</w:t>
            </w:r>
            <w:r w:rsidRPr="00B11F76">
              <w:t xml:space="preserve"> and supports on </w:t>
            </w:r>
            <w:r w:rsidRPr="00653C49">
              <w:t>successful implementation</w:t>
            </w:r>
            <w:r w:rsidRPr="00B11F76">
              <w:t>.</w:t>
            </w:r>
          </w:p>
        </w:tc>
        <w:tc>
          <w:tcPr>
            <w:tcW w:w="5669" w:type="dxa"/>
            <w:shd w:val="clear" w:color="auto" w:fill="F2F2F2"/>
          </w:tcPr>
          <w:p w14:paraId="5AD158AA" w14:textId="77777777" w:rsidR="005C3145" w:rsidRDefault="0096486C" w:rsidP="0052633D">
            <w:pPr>
              <w:pStyle w:val="DSWNormal"/>
              <w:jc w:val="left"/>
            </w:pPr>
            <w:r>
              <w:t xml:space="preserve">The apprentice must provide an example within their assessment that shows how they have </w:t>
            </w:r>
            <w:r w:rsidRPr="00E41AB5">
              <w:t>respond</w:t>
            </w:r>
            <w:r>
              <w:t>ed</w:t>
            </w:r>
            <w:r w:rsidRPr="00E41AB5">
              <w:t xml:space="preserve"> to issues or queries and proactively ma</w:t>
            </w:r>
            <w:r>
              <w:t>d</w:t>
            </w:r>
            <w:r w:rsidRPr="00E41AB5">
              <w:t xml:space="preserve">e suggestions </w:t>
            </w:r>
            <w:r>
              <w:t xml:space="preserve">for changes. </w:t>
            </w:r>
          </w:p>
          <w:p w14:paraId="2C435A6D" w14:textId="77777777" w:rsidR="00B316DA" w:rsidRDefault="00B316DA" w:rsidP="0052633D">
            <w:pPr>
              <w:pStyle w:val="DSWNormal"/>
              <w:jc w:val="left"/>
            </w:pPr>
          </w:p>
          <w:p w14:paraId="2EF0C8A3" w14:textId="77777777" w:rsidR="0096486C" w:rsidRDefault="0096486C" w:rsidP="0052633D">
            <w:pPr>
              <w:pStyle w:val="DSWNormal"/>
              <w:jc w:val="left"/>
            </w:pPr>
            <w:r>
              <w:t>The example must include:</w:t>
            </w:r>
          </w:p>
          <w:p w14:paraId="664DE22A" w14:textId="77777777" w:rsidR="0096486C" w:rsidRDefault="00175B9B" w:rsidP="0052633D">
            <w:pPr>
              <w:pStyle w:val="DotBullet"/>
              <w:jc w:val="left"/>
            </w:pPr>
            <w:r>
              <w:t>a</w:t>
            </w:r>
            <w:r w:rsidR="0096486C">
              <w:t xml:space="preserve"> proposal of a small-scale idea, recommendation, and/or improvement</w:t>
            </w:r>
          </w:p>
          <w:p w14:paraId="54EA5400" w14:textId="77777777" w:rsidR="00A57EA3" w:rsidRDefault="00175B9B" w:rsidP="0052633D">
            <w:pPr>
              <w:pStyle w:val="DotBullet"/>
              <w:spacing w:after="120"/>
              <w:jc w:val="left"/>
            </w:pPr>
            <w:r>
              <w:t>d</w:t>
            </w:r>
            <w:r w:rsidR="0096486C">
              <w:t>emonstrate how they have supported this change/changes to be made successfully.</w:t>
            </w:r>
          </w:p>
        </w:tc>
        <w:tc>
          <w:tcPr>
            <w:tcW w:w="2128" w:type="dxa"/>
            <w:shd w:val="clear" w:color="auto" w:fill="F2F2F2"/>
          </w:tcPr>
          <w:p w14:paraId="3CA56FAC" w14:textId="77777777" w:rsidR="00A57EA3" w:rsidRPr="00E41AB5" w:rsidRDefault="006A2457" w:rsidP="0052633D">
            <w:pPr>
              <w:pStyle w:val="DSWNormal"/>
              <w:jc w:val="left"/>
            </w:pPr>
            <w:r w:rsidRPr="00E41AB5">
              <w:t xml:space="preserve">D11. Able to identify </w:t>
            </w:r>
            <w:r w:rsidRPr="006004ED">
              <w:t>inefficiencies or ineffectiveness</w:t>
            </w:r>
            <w:r w:rsidRPr="00E41AB5">
              <w:t xml:space="preserve"> in a process and support on successful implementation.</w:t>
            </w:r>
          </w:p>
        </w:tc>
        <w:tc>
          <w:tcPr>
            <w:tcW w:w="5953" w:type="dxa"/>
            <w:shd w:val="clear" w:color="auto" w:fill="F2F2F2"/>
          </w:tcPr>
          <w:p w14:paraId="31B9F400" w14:textId="77777777" w:rsidR="005C3145" w:rsidRDefault="005C3145" w:rsidP="0052633D">
            <w:pPr>
              <w:pStyle w:val="DSWNormal"/>
              <w:jc w:val="left"/>
            </w:pPr>
            <w:r w:rsidRPr="005508F3">
              <w:t xml:space="preserve">The apprentice must demonstrate </w:t>
            </w:r>
            <w:r>
              <w:t xml:space="preserve">within their assessment </w:t>
            </w:r>
            <w:r w:rsidRPr="005508F3">
              <w:t xml:space="preserve">how they identified </w:t>
            </w:r>
            <w:r w:rsidRPr="00E41AB5">
              <w:t>processes that do not maximise productivity</w:t>
            </w:r>
            <w:r>
              <w:t xml:space="preserve"> for the organisation and support </w:t>
            </w:r>
            <w:r w:rsidR="008974C5">
              <w:t xml:space="preserve">in </w:t>
            </w:r>
            <w:r>
              <w:t xml:space="preserve">ensuring the success of changes. </w:t>
            </w:r>
          </w:p>
          <w:p w14:paraId="45D267A9" w14:textId="77777777" w:rsidR="00B316DA" w:rsidRDefault="00B316DA" w:rsidP="0052633D">
            <w:pPr>
              <w:pStyle w:val="DSWNormal"/>
              <w:jc w:val="left"/>
            </w:pPr>
          </w:p>
          <w:p w14:paraId="33DF990F" w14:textId="77777777" w:rsidR="005C3145" w:rsidRDefault="005C3145" w:rsidP="0052633D">
            <w:pPr>
              <w:pStyle w:val="DSWNormal"/>
              <w:jc w:val="left"/>
            </w:pPr>
            <w:r>
              <w:t>The explanation should include:</w:t>
            </w:r>
          </w:p>
          <w:p w14:paraId="23FFA60C" w14:textId="77777777" w:rsidR="005C3145" w:rsidRDefault="00175B9B" w:rsidP="0052633D">
            <w:pPr>
              <w:pStyle w:val="DotBullet"/>
              <w:jc w:val="left"/>
            </w:pPr>
            <w:r>
              <w:t>t</w:t>
            </w:r>
            <w:r w:rsidR="005C3145">
              <w:t>heir identification and recognition of weaknesses</w:t>
            </w:r>
            <w:r w:rsidR="00DB0A96">
              <w:t>/</w:t>
            </w:r>
            <w:r w:rsidR="005C3145">
              <w:t>difficulties in processes that have a negative impact</w:t>
            </w:r>
          </w:p>
          <w:p w14:paraId="2191ECC8" w14:textId="77777777" w:rsidR="00174C28" w:rsidRDefault="00175B9B" w:rsidP="00BA2396">
            <w:pPr>
              <w:pStyle w:val="DotBullet"/>
              <w:spacing w:after="120"/>
              <w:jc w:val="left"/>
            </w:pPr>
            <w:r>
              <w:t>h</w:t>
            </w:r>
            <w:r w:rsidR="005C3145">
              <w:t>ow they have supported the changes to be made successfully. These changes could be, but are not limited to, their role and/or their organisation.</w:t>
            </w:r>
          </w:p>
        </w:tc>
      </w:tr>
      <w:tr w:rsidR="005C3145" w:rsidRPr="00A47579" w14:paraId="6854D4AC" w14:textId="77777777" w:rsidTr="00992C92">
        <w:trPr>
          <w:trHeight w:val="170"/>
        </w:trPr>
        <w:tc>
          <w:tcPr>
            <w:tcW w:w="15735" w:type="dxa"/>
            <w:gridSpan w:val="4"/>
            <w:shd w:val="clear" w:color="auto" w:fill="1A172D"/>
          </w:tcPr>
          <w:p w14:paraId="7E88FCBD" w14:textId="77777777" w:rsidR="005C3145" w:rsidRPr="005C3145" w:rsidRDefault="005C3145" w:rsidP="009F1F21">
            <w:pPr>
              <w:pStyle w:val="DSWNormal"/>
              <w:jc w:val="center"/>
              <w:rPr>
                <w:b/>
                <w:bCs/>
                <w:color w:val="FFFFFF" w:themeColor="background1"/>
              </w:rPr>
            </w:pPr>
            <w:r w:rsidRPr="005C3145">
              <w:rPr>
                <w:b/>
                <w:bCs/>
                <w:color w:val="FFFFFF" w:themeColor="background1"/>
              </w:rPr>
              <w:t>Project Management</w:t>
            </w:r>
          </w:p>
        </w:tc>
      </w:tr>
      <w:tr w:rsidR="005C3145" w:rsidRPr="00A47579" w14:paraId="74BD6DEB" w14:textId="77777777" w:rsidTr="00A04404">
        <w:trPr>
          <w:trHeight w:val="180"/>
        </w:trPr>
        <w:tc>
          <w:tcPr>
            <w:tcW w:w="1985" w:type="dxa"/>
            <w:shd w:val="clear" w:color="auto" w:fill="F2F2F2"/>
          </w:tcPr>
          <w:p w14:paraId="196FA79F" w14:textId="77777777" w:rsidR="005C3145" w:rsidRPr="00E41AB5" w:rsidRDefault="00675AEB" w:rsidP="0052633D">
            <w:pPr>
              <w:pStyle w:val="DSWNormal"/>
              <w:jc w:val="left"/>
            </w:pPr>
            <w:r w:rsidRPr="00E41AB5">
              <w:t xml:space="preserve">P12. </w:t>
            </w:r>
            <w:r w:rsidRPr="006004ED">
              <w:t>Effectively</w:t>
            </w:r>
            <w:r w:rsidRPr="00E41AB5">
              <w:rPr>
                <w:b/>
                <w:bCs/>
              </w:rPr>
              <w:t xml:space="preserve"> </w:t>
            </w:r>
            <w:r w:rsidRPr="006004ED">
              <w:t>plans</w:t>
            </w:r>
            <w:r w:rsidRPr="00E41AB5">
              <w:t xml:space="preserve"> and </w:t>
            </w:r>
            <w:r w:rsidRPr="006004ED">
              <w:t>manages</w:t>
            </w:r>
            <w:r w:rsidRPr="00E41AB5">
              <w:t xml:space="preserve"> </w:t>
            </w:r>
            <w:r w:rsidRPr="006004ED">
              <w:rPr>
                <w:b/>
                <w:bCs/>
              </w:rPr>
              <w:t>small projects.</w:t>
            </w:r>
          </w:p>
        </w:tc>
        <w:tc>
          <w:tcPr>
            <w:tcW w:w="5669" w:type="dxa"/>
            <w:shd w:val="clear" w:color="auto" w:fill="F2F2F2"/>
          </w:tcPr>
          <w:p w14:paraId="6B7E5022" w14:textId="77777777" w:rsidR="00B75255" w:rsidRDefault="00B75255" w:rsidP="0052633D">
            <w:pPr>
              <w:pStyle w:val="DSWNormal"/>
              <w:jc w:val="left"/>
            </w:pPr>
            <w:r>
              <w:t>The apprentice must provide an example to show the successful planning and managing of a small-scale project</w:t>
            </w:r>
            <w:r w:rsidR="006004ED">
              <w:t>, including the use of project management tools.</w:t>
            </w:r>
            <w:r>
              <w:t xml:space="preserve"> The example must include:</w:t>
            </w:r>
          </w:p>
          <w:p w14:paraId="67D50C3B" w14:textId="77777777" w:rsidR="00B75255" w:rsidRDefault="00175B9B" w:rsidP="0052633D">
            <w:pPr>
              <w:pStyle w:val="DotBullet"/>
              <w:jc w:val="left"/>
            </w:pPr>
            <w:r>
              <w:t>t</w:t>
            </w:r>
            <w:r w:rsidR="00B75255">
              <w:t>he steps they have taken</w:t>
            </w:r>
            <w:r w:rsidR="00B75255" w:rsidRPr="00E41AB5">
              <w:t xml:space="preserve"> </w:t>
            </w:r>
            <w:r w:rsidR="00B75255">
              <w:t>to plan and manage a small-scale project. These may include, but are not limited to:</w:t>
            </w:r>
          </w:p>
          <w:p w14:paraId="73431237" w14:textId="77777777" w:rsidR="00B75255" w:rsidRDefault="00175B9B" w:rsidP="0052633D">
            <w:pPr>
              <w:pStyle w:val="DotSubBullet"/>
              <w:jc w:val="left"/>
            </w:pPr>
            <w:r>
              <w:t>i</w:t>
            </w:r>
            <w:r w:rsidR="00B75255">
              <w:t>dentifying a suitable project</w:t>
            </w:r>
          </w:p>
          <w:p w14:paraId="6F1EBF90" w14:textId="77777777" w:rsidR="00B75255" w:rsidRDefault="00175B9B" w:rsidP="00F260E9">
            <w:pPr>
              <w:pStyle w:val="DotSubBullet"/>
              <w:jc w:val="left"/>
            </w:pPr>
            <w:r>
              <w:t>s</w:t>
            </w:r>
            <w:r w:rsidR="00B75255">
              <w:t>takeholder</w:t>
            </w:r>
            <w:r w:rsidR="00F260E9">
              <w:t>/resource</w:t>
            </w:r>
            <w:r w:rsidR="00B75255">
              <w:t xml:space="preserve"> management</w:t>
            </w:r>
          </w:p>
          <w:p w14:paraId="09A7F39F" w14:textId="77777777" w:rsidR="00B75255" w:rsidRDefault="00175B9B" w:rsidP="0052633D">
            <w:pPr>
              <w:pStyle w:val="DotSubBullet"/>
              <w:jc w:val="left"/>
            </w:pPr>
            <w:r>
              <w:t>c</w:t>
            </w:r>
            <w:r w:rsidR="00B75255">
              <w:t>ommunications planning</w:t>
            </w:r>
          </w:p>
          <w:p w14:paraId="0B39DB6E" w14:textId="77777777" w:rsidR="00B75255" w:rsidRDefault="00175B9B" w:rsidP="0052633D">
            <w:pPr>
              <w:pStyle w:val="DotSubBullet"/>
              <w:jc w:val="left"/>
            </w:pPr>
            <w:r>
              <w:t>b</w:t>
            </w:r>
            <w:r w:rsidR="00B75255">
              <w:t>udgeting</w:t>
            </w:r>
          </w:p>
          <w:p w14:paraId="45A3B512" w14:textId="77777777" w:rsidR="009520EA" w:rsidRDefault="00175B9B" w:rsidP="006004ED">
            <w:pPr>
              <w:pStyle w:val="DotSubBullet"/>
              <w:jc w:val="left"/>
            </w:pPr>
            <w:r>
              <w:t>m</w:t>
            </w:r>
            <w:r w:rsidR="00B75255">
              <w:t>onitoring out</w:t>
            </w:r>
            <w:r w:rsidR="00BA2396">
              <w:t>c</w:t>
            </w:r>
            <w:r w:rsidR="00B75255">
              <w:t>omes</w:t>
            </w:r>
          </w:p>
          <w:p w14:paraId="34665087" w14:textId="77777777" w:rsidR="00B75255" w:rsidRDefault="00B75255" w:rsidP="0052633D">
            <w:pPr>
              <w:pStyle w:val="DSWNormal"/>
              <w:jc w:val="left"/>
            </w:pPr>
            <w:r w:rsidRPr="00586D83">
              <w:rPr>
                <w:rStyle w:val="DSWNormalChar"/>
              </w:rPr>
              <w:t>A</w:t>
            </w:r>
            <w:r w:rsidRPr="007F0583">
              <w:t xml:space="preserve"> </w:t>
            </w:r>
            <w:r w:rsidRPr="00E57823">
              <w:rPr>
                <w:b/>
                <w:bCs/>
              </w:rPr>
              <w:t>small project</w:t>
            </w:r>
            <w:r>
              <w:rPr>
                <w:rStyle w:val="ui-provider"/>
              </w:rPr>
              <w:t xml:space="preserve"> refers to a piece of work with clearly defined aims and objectives but is limited in its scope/reach/impact.</w:t>
            </w:r>
            <w:r>
              <w:t xml:space="preserve"> </w:t>
            </w:r>
            <w:r>
              <w:rPr>
                <w:rStyle w:val="ui-provider"/>
              </w:rPr>
              <w:t>Other reasons a project may be considered small include, but are not limited to:</w:t>
            </w:r>
          </w:p>
          <w:p w14:paraId="542C0E7A" w14:textId="77777777" w:rsidR="00B75255" w:rsidRPr="00696302" w:rsidRDefault="00175B9B" w:rsidP="0052633D">
            <w:pPr>
              <w:pStyle w:val="DotBullet"/>
              <w:jc w:val="left"/>
            </w:pPr>
            <w:r>
              <w:t>a</w:t>
            </w:r>
            <w:r w:rsidR="00B75255" w:rsidRPr="00696302">
              <w:t xml:space="preserve"> small budget</w:t>
            </w:r>
          </w:p>
          <w:p w14:paraId="39344A71" w14:textId="77777777" w:rsidR="00B75255" w:rsidRPr="00696302" w:rsidRDefault="00175B9B" w:rsidP="0052633D">
            <w:pPr>
              <w:pStyle w:val="DotBullet"/>
              <w:jc w:val="left"/>
            </w:pPr>
            <w:r>
              <w:t>l</w:t>
            </w:r>
            <w:r w:rsidR="00B75255" w:rsidRPr="00696302">
              <w:t>ow risk level</w:t>
            </w:r>
          </w:p>
          <w:p w14:paraId="2618AF03" w14:textId="77777777" w:rsidR="00B75255" w:rsidRPr="00696302" w:rsidRDefault="00175B9B" w:rsidP="0052633D">
            <w:pPr>
              <w:pStyle w:val="DotBullet"/>
              <w:jc w:val="left"/>
            </w:pPr>
            <w:r>
              <w:t>s</w:t>
            </w:r>
            <w:r w:rsidR="00B75255" w:rsidRPr="00696302">
              <w:t>mall number of resources used</w:t>
            </w:r>
          </w:p>
          <w:p w14:paraId="1BFED764" w14:textId="77777777" w:rsidR="00B75255" w:rsidRDefault="00175B9B" w:rsidP="0052633D">
            <w:pPr>
              <w:pStyle w:val="DotBullet"/>
              <w:jc w:val="left"/>
            </w:pPr>
            <w:r>
              <w:t>s</w:t>
            </w:r>
            <w:r w:rsidR="00B75255" w:rsidRPr="00696302">
              <w:t xml:space="preserve">hort timeline. </w:t>
            </w:r>
          </w:p>
          <w:p w14:paraId="1A99CDE1" w14:textId="77777777" w:rsidR="00B75255" w:rsidRPr="00696302" w:rsidRDefault="00B75255" w:rsidP="0052633D">
            <w:pPr>
              <w:pStyle w:val="DotBullet"/>
              <w:numPr>
                <w:ilvl w:val="0"/>
                <w:numId w:val="0"/>
              </w:numPr>
              <w:ind w:left="357"/>
              <w:jc w:val="left"/>
            </w:pPr>
          </w:p>
          <w:p w14:paraId="197BED35" w14:textId="77777777" w:rsidR="00B75255" w:rsidRDefault="00B75255" w:rsidP="0052633D">
            <w:pPr>
              <w:pStyle w:val="DSWNormal"/>
              <w:jc w:val="left"/>
            </w:pPr>
            <w:r>
              <w:lastRenderedPageBreak/>
              <w:t>Examples could include, but are not limited to:</w:t>
            </w:r>
          </w:p>
          <w:p w14:paraId="4247D422" w14:textId="77777777" w:rsidR="00B75255" w:rsidRDefault="00175B9B" w:rsidP="0052633D">
            <w:pPr>
              <w:pStyle w:val="DotBullet"/>
              <w:jc w:val="left"/>
            </w:pPr>
            <w:r>
              <w:t>e</w:t>
            </w:r>
            <w:r w:rsidR="00B75255">
              <w:t>mployee training</w:t>
            </w:r>
          </w:p>
          <w:p w14:paraId="58A1F9F0" w14:textId="77777777" w:rsidR="00B75255" w:rsidRDefault="00175B9B" w:rsidP="0052633D">
            <w:pPr>
              <w:pStyle w:val="DotBullet"/>
              <w:jc w:val="left"/>
            </w:pPr>
            <w:r>
              <w:t>p</w:t>
            </w:r>
            <w:r w:rsidR="00B75255">
              <w:t>olicy/process review</w:t>
            </w:r>
          </w:p>
          <w:p w14:paraId="58FE4101" w14:textId="77777777" w:rsidR="00B75255" w:rsidRDefault="00175B9B" w:rsidP="0052633D">
            <w:pPr>
              <w:pStyle w:val="DotBullet"/>
              <w:jc w:val="left"/>
            </w:pPr>
            <w:r>
              <w:t>m</w:t>
            </w:r>
            <w:r w:rsidR="00B75255">
              <w:t>arketing activities</w:t>
            </w:r>
          </w:p>
          <w:p w14:paraId="2D10B4E2" w14:textId="77777777" w:rsidR="005C3145" w:rsidRDefault="00175B9B" w:rsidP="00F44A24">
            <w:pPr>
              <w:pStyle w:val="DotBullet"/>
              <w:spacing w:after="120"/>
              <w:jc w:val="left"/>
            </w:pPr>
            <w:r>
              <w:t>i</w:t>
            </w:r>
            <w:r w:rsidR="00B75255">
              <w:t>ntroducing and creating resources.</w:t>
            </w:r>
          </w:p>
        </w:tc>
        <w:tc>
          <w:tcPr>
            <w:tcW w:w="2128" w:type="dxa"/>
            <w:shd w:val="clear" w:color="auto" w:fill="F2F2F2"/>
          </w:tcPr>
          <w:p w14:paraId="74F7FCB1" w14:textId="77777777" w:rsidR="00863B6E" w:rsidRPr="00E41AB5" w:rsidRDefault="00863B6E" w:rsidP="0052633D">
            <w:pPr>
              <w:pStyle w:val="DSWNormal"/>
              <w:jc w:val="left"/>
            </w:pPr>
            <w:r w:rsidRPr="00E41AB5">
              <w:lastRenderedPageBreak/>
              <w:t xml:space="preserve">D12. Plans and manages a </w:t>
            </w:r>
            <w:r w:rsidRPr="00E41AB5">
              <w:rPr>
                <w:b/>
                <w:bCs/>
              </w:rPr>
              <w:t>significant project</w:t>
            </w:r>
            <w:r w:rsidRPr="00E41AB5">
              <w:t xml:space="preserve"> and can describe what made it a </w:t>
            </w:r>
            <w:r w:rsidRPr="006004ED">
              <w:t>success</w:t>
            </w:r>
            <w:r w:rsidRPr="00E41AB5">
              <w:rPr>
                <w:b/>
                <w:bCs/>
              </w:rPr>
              <w:t>.</w:t>
            </w:r>
          </w:p>
          <w:p w14:paraId="68A61426" w14:textId="77777777" w:rsidR="005C3145" w:rsidRPr="00E41AB5" w:rsidRDefault="005C3145" w:rsidP="0052633D">
            <w:pPr>
              <w:pStyle w:val="DSWNormal"/>
              <w:jc w:val="left"/>
            </w:pPr>
          </w:p>
        </w:tc>
        <w:tc>
          <w:tcPr>
            <w:tcW w:w="5953" w:type="dxa"/>
            <w:shd w:val="clear" w:color="auto" w:fill="F2F2F2"/>
          </w:tcPr>
          <w:p w14:paraId="465FEDC4" w14:textId="77777777" w:rsidR="00B316DA" w:rsidRDefault="00333679" w:rsidP="0052633D">
            <w:pPr>
              <w:pStyle w:val="DSWNormal"/>
              <w:jc w:val="left"/>
            </w:pPr>
            <w:r>
              <w:t xml:space="preserve">The apprentice must provide an example within their assessment to show the successful planning and managing of a large-scale project. </w:t>
            </w:r>
          </w:p>
          <w:p w14:paraId="69314A9F" w14:textId="77777777" w:rsidR="00B316DA" w:rsidRDefault="00B316DA" w:rsidP="0052633D">
            <w:pPr>
              <w:pStyle w:val="DSWNormal"/>
              <w:jc w:val="left"/>
            </w:pPr>
          </w:p>
          <w:p w14:paraId="2308AE79" w14:textId="77777777" w:rsidR="00333679" w:rsidRDefault="00333679" w:rsidP="0052633D">
            <w:pPr>
              <w:pStyle w:val="DSWNormal"/>
              <w:jc w:val="left"/>
            </w:pPr>
            <w:r>
              <w:t>The example must include:</w:t>
            </w:r>
          </w:p>
          <w:p w14:paraId="1F1A2356" w14:textId="77777777" w:rsidR="00333679" w:rsidRDefault="00175B9B" w:rsidP="0052633D">
            <w:pPr>
              <w:pStyle w:val="DotBullet"/>
              <w:jc w:val="left"/>
            </w:pPr>
            <w:r>
              <w:t>h</w:t>
            </w:r>
            <w:r w:rsidR="00333679">
              <w:t xml:space="preserve">ow they have </w:t>
            </w:r>
            <w:r w:rsidR="00333679" w:rsidRPr="00E41AB5">
              <w:t>la</w:t>
            </w:r>
            <w:r w:rsidR="00333679">
              <w:t>id</w:t>
            </w:r>
            <w:r w:rsidR="00333679" w:rsidRPr="00E41AB5">
              <w:t xml:space="preserve"> the foundations for strategic thinking and action </w:t>
            </w:r>
            <w:r w:rsidR="00333679">
              <w:t>to plan a significant project</w:t>
            </w:r>
          </w:p>
          <w:p w14:paraId="48CA69BE" w14:textId="77777777" w:rsidR="00333679" w:rsidRDefault="00175B9B" w:rsidP="0052633D">
            <w:pPr>
              <w:pStyle w:val="DotBullet"/>
              <w:jc w:val="left"/>
            </w:pPr>
            <w:r>
              <w:t>s</w:t>
            </w:r>
            <w:r w:rsidR="00333679">
              <w:t>upported the management and organisation of implementing the project</w:t>
            </w:r>
          </w:p>
          <w:p w14:paraId="18476D27" w14:textId="77777777" w:rsidR="00175B9B" w:rsidRDefault="00175B9B" w:rsidP="0052633D">
            <w:pPr>
              <w:pStyle w:val="DotBullet"/>
              <w:jc w:val="left"/>
            </w:pPr>
            <w:r>
              <w:t>a</w:t>
            </w:r>
            <w:r w:rsidR="00DB60C7">
              <w:t xml:space="preserve"> d</w:t>
            </w:r>
            <w:r w:rsidR="00333679">
              <w:t>escri</w:t>
            </w:r>
            <w:r w:rsidR="00DB60C7">
              <w:t xml:space="preserve">ption of </w:t>
            </w:r>
            <w:r w:rsidR="00333679">
              <w:t>what made the significant project a success.</w:t>
            </w:r>
          </w:p>
          <w:p w14:paraId="07331D74" w14:textId="77777777" w:rsidR="00333679" w:rsidRDefault="00333679" w:rsidP="00910A9D">
            <w:pPr>
              <w:pStyle w:val="DotBullet"/>
              <w:numPr>
                <w:ilvl w:val="0"/>
                <w:numId w:val="0"/>
              </w:numPr>
              <w:jc w:val="left"/>
            </w:pPr>
            <w:r>
              <w:t xml:space="preserve"> </w:t>
            </w:r>
          </w:p>
          <w:p w14:paraId="4EFDAC07" w14:textId="77777777" w:rsidR="005C3145" w:rsidRPr="005508F3" w:rsidRDefault="00333679" w:rsidP="0052633D">
            <w:pPr>
              <w:pStyle w:val="DSWNormal"/>
              <w:jc w:val="left"/>
            </w:pPr>
            <w:r w:rsidRPr="00E41AB5">
              <w:t xml:space="preserve">A </w:t>
            </w:r>
            <w:r w:rsidRPr="00E41AB5">
              <w:rPr>
                <w:b/>
                <w:bCs/>
              </w:rPr>
              <w:t>significant project</w:t>
            </w:r>
            <w:r w:rsidRPr="00E41AB5">
              <w:t xml:space="preserve"> refers to a piece of work with clearly defined aims and objectives t</w:t>
            </w:r>
            <w:r w:rsidRPr="001234F1">
              <w:t>o change, improve or implement a new way of working</w:t>
            </w:r>
            <w:r>
              <w:t>. The scope of these impacts multiple people/groups/teams/departments and often involves a substantial investment of time and resources.</w:t>
            </w:r>
          </w:p>
        </w:tc>
      </w:tr>
      <w:tr w:rsidR="001A0A72" w:rsidRPr="00A47579" w14:paraId="5B3E66D0" w14:textId="77777777" w:rsidTr="00A04404">
        <w:trPr>
          <w:trHeight w:val="180"/>
        </w:trPr>
        <w:tc>
          <w:tcPr>
            <w:tcW w:w="1985" w:type="dxa"/>
            <w:shd w:val="clear" w:color="auto" w:fill="F2F2F2"/>
          </w:tcPr>
          <w:p w14:paraId="222EC75C" w14:textId="77777777" w:rsidR="001A0A72" w:rsidRPr="00E41AB5" w:rsidRDefault="0019444F" w:rsidP="0052633D">
            <w:pPr>
              <w:pStyle w:val="DSWNormal"/>
              <w:jc w:val="left"/>
            </w:pPr>
            <w:r w:rsidRPr="00E41AB5">
              <w:t xml:space="preserve">P13. Able </w:t>
            </w:r>
            <w:r w:rsidRPr="00E41AB5">
              <w:rPr>
                <w:b/>
                <w:bCs/>
              </w:rPr>
              <w:t>to lead small projects</w:t>
            </w:r>
            <w:r w:rsidRPr="00E41AB5">
              <w:t xml:space="preserve"> when required.</w:t>
            </w:r>
          </w:p>
        </w:tc>
        <w:tc>
          <w:tcPr>
            <w:tcW w:w="5669" w:type="dxa"/>
            <w:shd w:val="clear" w:color="auto" w:fill="F2F2F2"/>
          </w:tcPr>
          <w:p w14:paraId="77A2D8FA" w14:textId="77777777" w:rsidR="00BB2B85" w:rsidRDefault="00BB2B85" w:rsidP="0052633D">
            <w:pPr>
              <w:pStyle w:val="DSWNormal"/>
              <w:jc w:val="left"/>
            </w:pPr>
            <w:r>
              <w:t>The apprentice must provide an example within their assessment to show how they took the lead on a small-scale project.</w:t>
            </w:r>
          </w:p>
          <w:p w14:paraId="3D6AF6BE" w14:textId="77777777" w:rsidR="00BB2B85" w:rsidRDefault="00BB2B85" w:rsidP="0052633D">
            <w:pPr>
              <w:pStyle w:val="DSWNormal"/>
              <w:jc w:val="left"/>
            </w:pPr>
          </w:p>
          <w:p w14:paraId="4B889DAE" w14:textId="77777777" w:rsidR="00BB2B85" w:rsidRDefault="00BB2B85" w:rsidP="0052633D">
            <w:pPr>
              <w:pStyle w:val="DSWNormal"/>
              <w:jc w:val="left"/>
            </w:pPr>
            <w:r w:rsidRPr="00A03762">
              <w:rPr>
                <w:b/>
                <w:bCs/>
              </w:rPr>
              <w:t>To lead</w:t>
            </w:r>
            <w:r>
              <w:t xml:space="preserve"> refers to taking cha</w:t>
            </w:r>
            <w:r w:rsidR="003546AF">
              <w:t>r</w:t>
            </w:r>
            <w:r>
              <w:t>ge/ownership/responsibility for a project within their team,</w:t>
            </w:r>
            <w:r w:rsidR="00BA2396">
              <w:t xml:space="preserve"> including the management of appropriate tasks and timelines.</w:t>
            </w:r>
            <w:r>
              <w:t xml:space="preserve"> </w:t>
            </w:r>
          </w:p>
          <w:p w14:paraId="53160110" w14:textId="77777777" w:rsidR="00BB2B85" w:rsidRDefault="00BB2B85" w:rsidP="0052633D">
            <w:pPr>
              <w:pStyle w:val="DSWNormal"/>
              <w:jc w:val="left"/>
            </w:pPr>
          </w:p>
          <w:p w14:paraId="0E33AF63" w14:textId="77777777" w:rsidR="00BB2B85" w:rsidRDefault="00BB2B85" w:rsidP="0052633D">
            <w:pPr>
              <w:pStyle w:val="DotBullet"/>
              <w:numPr>
                <w:ilvl w:val="0"/>
                <w:numId w:val="0"/>
              </w:numPr>
              <w:jc w:val="left"/>
            </w:pPr>
            <w:r w:rsidRPr="00586D83">
              <w:rPr>
                <w:rStyle w:val="DSWNormalChar"/>
              </w:rPr>
              <w:t>A</w:t>
            </w:r>
            <w:r>
              <w:rPr>
                <w:b/>
                <w:bCs/>
              </w:rPr>
              <w:t xml:space="preserve"> small project</w:t>
            </w:r>
            <w:r>
              <w:rPr>
                <w:rStyle w:val="ui-provider"/>
              </w:rPr>
              <w:t xml:space="preserve"> refers to a piece of work with clearly defined aims and objectives but is limited in its scope/reach/impact.</w:t>
            </w:r>
            <w:r>
              <w:t xml:space="preserve"> </w:t>
            </w:r>
            <w:r>
              <w:rPr>
                <w:rStyle w:val="ui-provider"/>
              </w:rPr>
              <w:t>Other reasons a project may be considered small include, but are not limited to:</w:t>
            </w:r>
          </w:p>
          <w:p w14:paraId="6FDC2401" w14:textId="77777777" w:rsidR="00BB2B85" w:rsidRPr="00696302" w:rsidRDefault="00175B9B" w:rsidP="0052633D">
            <w:pPr>
              <w:pStyle w:val="DotBullet"/>
              <w:jc w:val="left"/>
            </w:pPr>
            <w:r>
              <w:t>a</w:t>
            </w:r>
            <w:r w:rsidR="00BB2B85" w:rsidRPr="00696302">
              <w:t xml:space="preserve"> small budget.</w:t>
            </w:r>
          </w:p>
          <w:p w14:paraId="6B5E3FA9" w14:textId="77777777" w:rsidR="00BB2B85" w:rsidRPr="00696302" w:rsidRDefault="00175B9B" w:rsidP="0052633D">
            <w:pPr>
              <w:pStyle w:val="DotBullet"/>
              <w:jc w:val="left"/>
            </w:pPr>
            <w:r>
              <w:t>l</w:t>
            </w:r>
            <w:r w:rsidR="00BB2B85" w:rsidRPr="00696302">
              <w:t>ow risk level.</w:t>
            </w:r>
          </w:p>
          <w:p w14:paraId="19BD15A2" w14:textId="77777777" w:rsidR="00BB2B85" w:rsidRPr="00696302" w:rsidRDefault="00175B9B" w:rsidP="0052633D">
            <w:pPr>
              <w:pStyle w:val="DotBullet"/>
              <w:jc w:val="left"/>
            </w:pPr>
            <w:r>
              <w:t>s</w:t>
            </w:r>
            <w:r w:rsidR="00BB2B85" w:rsidRPr="00696302">
              <w:t>mall number of resources used.</w:t>
            </w:r>
          </w:p>
          <w:p w14:paraId="05F3963C" w14:textId="77777777" w:rsidR="001A0A72" w:rsidRDefault="00175B9B" w:rsidP="00F44A24">
            <w:pPr>
              <w:pStyle w:val="DotBullet"/>
              <w:spacing w:after="120"/>
              <w:jc w:val="left"/>
            </w:pPr>
            <w:r>
              <w:t>s</w:t>
            </w:r>
            <w:r w:rsidR="00BB2B85" w:rsidRPr="00696302">
              <w:t>hort timeline.</w:t>
            </w:r>
          </w:p>
        </w:tc>
        <w:tc>
          <w:tcPr>
            <w:tcW w:w="2128" w:type="dxa"/>
            <w:tcBorders>
              <w:bottom w:val="single" w:sz="4" w:space="0" w:color="auto"/>
            </w:tcBorders>
            <w:shd w:val="clear" w:color="auto" w:fill="F2F2F2"/>
          </w:tcPr>
          <w:p w14:paraId="6CD73FFB" w14:textId="77777777" w:rsidR="00AA3288" w:rsidRPr="00E41AB5" w:rsidRDefault="00AA3288" w:rsidP="0052633D">
            <w:pPr>
              <w:pStyle w:val="DSWNormal"/>
              <w:jc w:val="left"/>
            </w:pPr>
            <w:r w:rsidRPr="00E41AB5">
              <w:t xml:space="preserve">D13. </w:t>
            </w:r>
            <w:r w:rsidRPr="00A03762">
              <w:t>Demonstrates</w:t>
            </w:r>
            <w:r w:rsidRPr="00E41AB5">
              <w:rPr>
                <w:b/>
                <w:bCs/>
              </w:rPr>
              <w:t xml:space="preserve"> </w:t>
            </w:r>
            <w:r w:rsidRPr="00E41AB5">
              <w:t xml:space="preserve">strong </w:t>
            </w:r>
            <w:r w:rsidRPr="00E41AB5">
              <w:rPr>
                <w:b/>
                <w:bCs/>
              </w:rPr>
              <w:t>leadership skills</w:t>
            </w:r>
            <w:r w:rsidRPr="00E41AB5">
              <w:t xml:space="preserve"> when managing a project.</w:t>
            </w:r>
          </w:p>
          <w:p w14:paraId="18BE6544" w14:textId="77777777" w:rsidR="001A0A72" w:rsidRPr="00E41AB5" w:rsidRDefault="001A0A72" w:rsidP="0052633D">
            <w:pPr>
              <w:pStyle w:val="DSWNormal"/>
              <w:jc w:val="left"/>
            </w:pPr>
          </w:p>
        </w:tc>
        <w:tc>
          <w:tcPr>
            <w:tcW w:w="5953" w:type="dxa"/>
            <w:tcBorders>
              <w:bottom w:val="single" w:sz="4" w:space="0" w:color="auto"/>
            </w:tcBorders>
            <w:shd w:val="clear" w:color="auto" w:fill="F2F2F2"/>
          </w:tcPr>
          <w:p w14:paraId="5B3F9687" w14:textId="77777777" w:rsidR="00921E57" w:rsidRDefault="00921E57" w:rsidP="0052633D">
            <w:pPr>
              <w:pStyle w:val="DSWNormal"/>
              <w:jc w:val="left"/>
            </w:pPr>
            <w:r>
              <w:t xml:space="preserve">The apprentice must provide an example within their assessment to show how they have </w:t>
            </w:r>
            <w:r w:rsidRPr="00E41AB5">
              <w:t>used</w:t>
            </w:r>
            <w:r w:rsidR="00632C59">
              <w:t xml:space="preserve"> three</w:t>
            </w:r>
            <w:r w:rsidRPr="00E41AB5">
              <w:t xml:space="preserve"> different </w:t>
            </w:r>
            <w:r w:rsidRPr="006004ED">
              <w:t>leadership skills</w:t>
            </w:r>
            <w:r w:rsidRPr="00E41AB5">
              <w:t xml:space="preserve"> whilst managing a project.</w:t>
            </w:r>
          </w:p>
          <w:p w14:paraId="317E950E" w14:textId="77777777" w:rsidR="00D85ECF" w:rsidRDefault="00D85ECF" w:rsidP="0052633D">
            <w:pPr>
              <w:pStyle w:val="DSWNormal"/>
              <w:jc w:val="left"/>
            </w:pPr>
          </w:p>
          <w:p w14:paraId="60291605" w14:textId="77777777" w:rsidR="00921E57" w:rsidRDefault="00921E57" w:rsidP="0052633D">
            <w:pPr>
              <w:pStyle w:val="DSWNormal"/>
              <w:jc w:val="left"/>
            </w:pPr>
            <w:r>
              <w:rPr>
                <w:b/>
                <w:bCs/>
              </w:rPr>
              <w:t xml:space="preserve">Leadership skills </w:t>
            </w:r>
            <w:r>
              <w:t>include, but are not limited to:</w:t>
            </w:r>
          </w:p>
          <w:p w14:paraId="233EB927" w14:textId="77777777" w:rsidR="00921E57" w:rsidRDefault="00175B9B" w:rsidP="0052633D">
            <w:pPr>
              <w:pStyle w:val="DotBullet"/>
              <w:jc w:val="left"/>
            </w:pPr>
            <w:r>
              <w:t>s</w:t>
            </w:r>
            <w:r w:rsidR="00921E57">
              <w:t>trong communication</w:t>
            </w:r>
          </w:p>
          <w:p w14:paraId="3851BFE5" w14:textId="77777777" w:rsidR="00921E57" w:rsidRDefault="00175B9B" w:rsidP="0052633D">
            <w:pPr>
              <w:pStyle w:val="DotBullet"/>
              <w:jc w:val="left"/>
            </w:pPr>
            <w:r>
              <w:t>t</w:t>
            </w:r>
            <w:r w:rsidR="00921E57">
              <w:t>ime management</w:t>
            </w:r>
          </w:p>
          <w:p w14:paraId="333B8CE8" w14:textId="77777777" w:rsidR="00921E57" w:rsidRDefault="00175B9B" w:rsidP="0052633D">
            <w:pPr>
              <w:pStyle w:val="DotBullet"/>
              <w:jc w:val="left"/>
            </w:pPr>
            <w:r>
              <w:t>r</w:t>
            </w:r>
            <w:r w:rsidR="00921E57">
              <w:t>esilience</w:t>
            </w:r>
          </w:p>
          <w:p w14:paraId="0E997C85" w14:textId="77777777" w:rsidR="00921E57" w:rsidRDefault="00175B9B" w:rsidP="0052633D">
            <w:pPr>
              <w:pStyle w:val="DotBullet"/>
              <w:jc w:val="left"/>
            </w:pPr>
            <w:r>
              <w:t>a</w:t>
            </w:r>
            <w:r w:rsidR="00921E57">
              <w:t>daptability</w:t>
            </w:r>
          </w:p>
          <w:p w14:paraId="314AC4CC" w14:textId="77777777" w:rsidR="001A0A72" w:rsidRDefault="00175B9B" w:rsidP="0052633D">
            <w:pPr>
              <w:pStyle w:val="DotBullet"/>
              <w:jc w:val="left"/>
            </w:pPr>
            <w:r>
              <w:t>c</w:t>
            </w:r>
            <w:r w:rsidR="00921E57" w:rsidRPr="00117BA3">
              <w:t>onflict management</w:t>
            </w:r>
          </w:p>
          <w:p w14:paraId="1C6C8EB8" w14:textId="77777777" w:rsidR="00BA2396" w:rsidRDefault="00BA2396" w:rsidP="0052633D">
            <w:pPr>
              <w:pStyle w:val="DotBullet"/>
              <w:jc w:val="left"/>
            </w:pPr>
            <w:r>
              <w:t>delegating tasks</w:t>
            </w:r>
          </w:p>
          <w:p w14:paraId="0BABDCB3" w14:textId="77777777" w:rsidR="0048204D" w:rsidRPr="005508F3" w:rsidRDefault="00BA2396" w:rsidP="00BA2396">
            <w:pPr>
              <w:pStyle w:val="DotBullet"/>
              <w:jc w:val="left"/>
            </w:pPr>
            <w:r>
              <w:t>offering appropriate feedback and support to others.</w:t>
            </w:r>
          </w:p>
        </w:tc>
      </w:tr>
    </w:tbl>
    <w:p w14:paraId="03FB24B7" w14:textId="77777777" w:rsidR="00992C92" w:rsidRDefault="00992C92" w:rsidP="00992C92">
      <w:pPr>
        <w:pStyle w:val="DSWNormal"/>
      </w:pPr>
    </w:p>
    <w:p w14:paraId="54BC2A37" w14:textId="77777777" w:rsidR="007263A6" w:rsidRDefault="007263A6" w:rsidP="00992C92">
      <w:pPr>
        <w:pStyle w:val="DSWNormal"/>
      </w:pPr>
    </w:p>
    <w:p w14:paraId="51AC607D" w14:textId="77777777" w:rsidR="000F3D3A" w:rsidRDefault="000F3D3A" w:rsidP="00BA2396">
      <w:pPr>
        <w:pStyle w:val="Heading1"/>
      </w:pPr>
      <w:r>
        <w:t>Core</w:t>
      </w:r>
      <w:r w:rsidRPr="00907FC6">
        <w:t xml:space="preserve"> Grading Descriptors</w:t>
      </w:r>
      <w:r w:rsidR="00FB2A67">
        <w:t>:</w:t>
      </w:r>
      <w:r w:rsidRPr="00907FC6">
        <w:t xml:space="preserve"> Portfolio-</w:t>
      </w:r>
      <w:r>
        <w:t>b</w:t>
      </w:r>
      <w:r w:rsidRPr="00907FC6">
        <w:t>ased Intervi</w:t>
      </w:r>
      <w:r>
        <w:t>ew</w:t>
      </w:r>
    </w:p>
    <w:tbl>
      <w:tblPr>
        <w:tblStyle w:val="TableGrid"/>
        <w:tblW w:w="15735" w:type="dxa"/>
        <w:tblInd w:w="-856" w:type="dxa"/>
        <w:tblLayout w:type="fixed"/>
        <w:tblLook w:val="04A0" w:firstRow="1" w:lastRow="0" w:firstColumn="1" w:lastColumn="0" w:noHBand="0" w:noVBand="1"/>
      </w:tblPr>
      <w:tblGrid>
        <w:gridCol w:w="1985"/>
        <w:gridCol w:w="5669"/>
        <w:gridCol w:w="2128"/>
        <w:gridCol w:w="5953"/>
      </w:tblGrid>
      <w:tr w:rsidR="000F3D3A" w:rsidRPr="008E6B2E" w14:paraId="162A9718" w14:textId="77777777" w:rsidTr="00174C28">
        <w:trPr>
          <w:trHeight w:val="170"/>
        </w:trPr>
        <w:tc>
          <w:tcPr>
            <w:tcW w:w="1985" w:type="dxa"/>
            <w:shd w:val="clear" w:color="auto" w:fill="1A172D"/>
            <w:vAlign w:val="center"/>
          </w:tcPr>
          <w:p w14:paraId="5CFE7373" w14:textId="77777777" w:rsidR="000F3D3A" w:rsidRPr="008E6B2E" w:rsidRDefault="000F3D3A" w:rsidP="00A03762">
            <w:pPr>
              <w:jc w:val="center"/>
              <w:rPr>
                <w:rStyle w:val="normaltextrun"/>
                <w:rFonts w:ascii="Avenir LT Std 45 Book" w:hAnsi="Avenir LT Std 45 Book" w:cs="Segoe UI"/>
                <w:b/>
                <w:bCs/>
                <w:color w:val="FFFFFF" w:themeColor="background1"/>
                <w:sz w:val="20"/>
                <w:szCs w:val="20"/>
              </w:rPr>
            </w:pPr>
            <w:r w:rsidRPr="008E6B2E">
              <w:rPr>
                <w:rStyle w:val="normaltextrun"/>
                <w:rFonts w:ascii="Avenir LT Std 45 Book" w:hAnsi="Avenir LT Std 45 Book" w:cs="Segoe UI"/>
                <w:b/>
                <w:bCs/>
                <w:color w:val="FFFFFF" w:themeColor="background1"/>
                <w:sz w:val="20"/>
                <w:szCs w:val="20"/>
              </w:rPr>
              <w:t>Pass Descriptor</w:t>
            </w:r>
          </w:p>
        </w:tc>
        <w:tc>
          <w:tcPr>
            <w:tcW w:w="5669" w:type="dxa"/>
            <w:shd w:val="clear" w:color="auto" w:fill="1A172D"/>
            <w:vAlign w:val="center"/>
          </w:tcPr>
          <w:p w14:paraId="289FED07" w14:textId="77777777" w:rsidR="000F3D3A" w:rsidRPr="008E6B2E" w:rsidRDefault="000F3D3A" w:rsidP="00A03762">
            <w:pPr>
              <w:jc w:val="center"/>
              <w:rPr>
                <w:rStyle w:val="normaltextrun"/>
                <w:rFonts w:ascii="Avenir LT Std 45 Book" w:hAnsi="Avenir LT Std 45 Book" w:cs="Segoe UI"/>
                <w:b/>
                <w:bCs/>
                <w:color w:val="FFFFFF" w:themeColor="background1"/>
                <w:sz w:val="20"/>
                <w:szCs w:val="20"/>
              </w:rPr>
            </w:pPr>
            <w:r w:rsidRPr="008E6B2E">
              <w:rPr>
                <w:rStyle w:val="normaltextrun"/>
                <w:rFonts w:ascii="Avenir LT Std 45 Book" w:hAnsi="Avenir LT Std 45 Book" w:cs="Segoe UI"/>
                <w:b/>
                <w:bCs/>
                <w:color w:val="FFFFFF" w:themeColor="background1"/>
                <w:sz w:val="20"/>
                <w:szCs w:val="20"/>
              </w:rPr>
              <w:t>Amplification</w:t>
            </w:r>
          </w:p>
        </w:tc>
        <w:tc>
          <w:tcPr>
            <w:tcW w:w="2128" w:type="dxa"/>
            <w:shd w:val="clear" w:color="auto" w:fill="1A172D"/>
            <w:vAlign w:val="center"/>
          </w:tcPr>
          <w:p w14:paraId="1A54EEC0" w14:textId="77777777" w:rsidR="000F3D3A" w:rsidRPr="008E6B2E" w:rsidRDefault="000F3D3A" w:rsidP="00A03762">
            <w:pPr>
              <w:jc w:val="center"/>
              <w:rPr>
                <w:rStyle w:val="normaltextrun"/>
                <w:rFonts w:ascii="Avenir LT Std 45 Book" w:hAnsi="Avenir LT Std 45 Book" w:cs="Segoe UI"/>
                <w:b/>
                <w:bCs/>
                <w:color w:val="FFFFFF" w:themeColor="background1"/>
                <w:sz w:val="20"/>
                <w:szCs w:val="20"/>
              </w:rPr>
            </w:pPr>
            <w:r w:rsidRPr="008E6B2E">
              <w:rPr>
                <w:rStyle w:val="normaltextrun"/>
                <w:rFonts w:ascii="Avenir LT Std 45 Book" w:hAnsi="Avenir LT Std 45 Book" w:cs="Segoe UI"/>
                <w:b/>
                <w:bCs/>
                <w:color w:val="FFFFFF" w:themeColor="background1"/>
                <w:sz w:val="20"/>
                <w:szCs w:val="20"/>
              </w:rPr>
              <w:t>Distinction Descriptor</w:t>
            </w:r>
          </w:p>
        </w:tc>
        <w:tc>
          <w:tcPr>
            <w:tcW w:w="5953" w:type="dxa"/>
            <w:shd w:val="clear" w:color="auto" w:fill="1A172D"/>
            <w:vAlign w:val="center"/>
          </w:tcPr>
          <w:p w14:paraId="475800FC" w14:textId="77777777" w:rsidR="000F3D3A" w:rsidRPr="008E6B2E" w:rsidRDefault="000F3D3A" w:rsidP="00A03762">
            <w:pPr>
              <w:jc w:val="center"/>
              <w:rPr>
                <w:rStyle w:val="normaltextrun"/>
                <w:rFonts w:ascii="Avenir LT Std 45 Book" w:hAnsi="Avenir LT Std 45 Book" w:cs="Segoe UI"/>
                <w:b/>
                <w:bCs/>
                <w:color w:val="FFFFFF" w:themeColor="background1"/>
                <w:sz w:val="20"/>
                <w:szCs w:val="20"/>
              </w:rPr>
            </w:pPr>
            <w:r w:rsidRPr="008E6B2E">
              <w:rPr>
                <w:rStyle w:val="normaltextrun"/>
                <w:rFonts w:ascii="Avenir LT Std 45 Book" w:hAnsi="Avenir LT Std 45 Book" w:cs="Segoe UI"/>
                <w:b/>
                <w:bCs/>
                <w:color w:val="FFFFFF" w:themeColor="background1"/>
                <w:sz w:val="20"/>
                <w:szCs w:val="20"/>
              </w:rPr>
              <w:t>Amplification</w:t>
            </w:r>
          </w:p>
        </w:tc>
      </w:tr>
      <w:tr w:rsidR="000F3D3A" w:rsidRPr="008E6B2E" w14:paraId="603E77C9" w14:textId="77777777" w:rsidTr="00174C28">
        <w:trPr>
          <w:trHeight w:val="170"/>
        </w:trPr>
        <w:tc>
          <w:tcPr>
            <w:tcW w:w="15735" w:type="dxa"/>
            <w:gridSpan w:val="4"/>
            <w:shd w:val="clear" w:color="auto" w:fill="1A172D"/>
            <w:vAlign w:val="center"/>
          </w:tcPr>
          <w:p w14:paraId="7AF33B7F" w14:textId="77777777" w:rsidR="000F3D3A" w:rsidRPr="008E6B2E" w:rsidRDefault="000F3D3A" w:rsidP="00A03762">
            <w:pPr>
              <w:jc w:val="center"/>
              <w:rPr>
                <w:rStyle w:val="normaltextrun"/>
                <w:rFonts w:ascii="Avenir LT Std 45 Book" w:hAnsi="Avenir LT Std 45 Book" w:cs="Segoe UI"/>
                <w:b/>
                <w:bCs/>
                <w:color w:val="FFFFFF" w:themeColor="background1"/>
                <w:sz w:val="20"/>
                <w:szCs w:val="20"/>
              </w:rPr>
            </w:pPr>
            <w:r>
              <w:rPr>
                <w:rStyle w:val="normaltextrun"/>
                <w:rFonts w:ascii="Avenir LT Std 45 Book" w:hAnsi="Avenir LT Std 45 Book" w:cs="Segoe UI"/>
                <w:b/>
                <w:bCs/>
                <w:color w:val="FFFFFF" w:themeColor="background1"/>
                <w:sz w:val="20"/>
                <w:szCs w:val="20"/>
              </w:rPr>
              <w:t>Record and Document Production</w:t>
            </w:r>
          </w:p>
        </w:tc>
      </w:tr>
      <w:tr w:rsidR="000F3D3A" w14:paraId="59CBCC6E" w14:textId="77777777" w:rsidTr="00174C28">
        <w:trPr>
          <w:trHeight w:val="190"/>
        </w:trPr>
        <w:tc>
          <w:tcPr>
            <w:tcW w:w="1985" w:type="dxa"/>
            <w:shd w:val="clear" w:color="auto" w:fill="F2F2F2"/>
          </w:tcPr>
          <w:p w14:paraId="57865593" w14:textId="77777777" w:rsidR="000F3D3A" w:rsidRPr="00DF00F4" w:rsidRDefault="00634143" w:rsidP="0052633D">
            <w:pPr>
              <w:pStyle w:val="DSWNormal"/>
              <w:jc w:val="left"/>
              <w:rPr>
                <w:rStyle w:val="eop"/>
                <w:rFonts w:cs="Segoe UI"/>
                <w:szCs w:val="20"/>
              </w:rPr>
            </w:pPr>
            <w:r w:rsidRPr="00E41AB5">
              <w:t xml:space="preserve">P14. </w:t>
            </w:r>
            <w:r w:rsidRPr="00D11FDE">
              <w:rPr>
                <w:b/>
                <w:bCs/>
              </w:rPr>
              <w:t>Records</w:t>
            </w:r>
            <w:r w:rsidRPr="00E41AB5">
              <w:t xml:space="preserve"> are </w:t>
            </w:r>
            <w:r w:rsidRPr="00D11FDE">
              <w:t>accurate</w:t>
            </w:r>
            <w:r w:rsidRPr="00E41AB5">
              <w:t xml:space="preserve">, rarely require correction and are treated </w:t>
            </w:r>
            <w:r w:rsidRPr="00D11FDE">
              <w:t>confidentially.</w:t>
            </w:r>
          </w:p>
        </w:tc>
        <w:tc>
          <w:tcPr>
            <w:tcW w:w="5669" w:type="dxa"/>
            <w:shd w:val="clear" w:color="auto" w:fill="F2F2F2"/>
          </w:tcPr>
          <w:p w14:paraId="578DD665" w14:textId="77777777" w:rsidR="00B447CF" w:rsidRPr="00D429D2" w:rsidRDefault="00B447CF" w:rsidP="0052633D">
            <w:pPr>
              <w:pStyle w:val="DSWNormal"/>
              <w:jc w:val="left"/>
            </w:pPr>
            <w:r w:rsidRPr="00D429D2">
              <w:t xml:space="preserve">The apprentice must </w:t>
            </w:r>
            <w:r>
              <w:t xml:space="preserve">provide an example of </w:t>
            </w:r>
            <w:r w:rsidRPr="00D429D2">
              <w:t xml:space="preserve">how they </w:t>
            </w:r>
            <w:r>
              <w:t>e</w:t>
            </w:r>
            <w:r w:rsidRPr="00D429D2">
              <w:t>nsure</w:t>
            </w:r>
            <w:r>
              <w:t xml:space="preserve"> records</w:t>
            </w:r>
            <w:r w:rsidRPr="00D429D2">
              <w:t>:</w:t>
            </w:r>
          </w:p>
          <w:p w14:paraId="7766D367" w14:textId="77777777" w:rsidR="00B447CF" w:rsidRDefault="00290731" w:rsidP="0052633D">
            <w:pPr>
              <w:pStyle w:val="DotBullet"/>
              <w:jc w:val="left"/>
            </w:pPr>
            <w:r>
              <w:t>are a</w:t>
            </w:r>
            <w:r w:rsidR="00B447CF">
              <w:t>ccurate, correct, and reliable</w:t>
            </w:r>
          </w:p>
          <w:p w14:paraId="3EC91A24" w14:textId="77777777" w:rsidR="00B447CF" w:rsidRDefault="00175B9B" w:rsidP="0052633D">
            <w:pPr>
              <w:pStyle w:val="DotBullet"/>
              <w:jc w:val="left"/>
            </w:pPr>
            <w:r>
              <w:t>d</w:t>
            </w:r>
            <w:r w:rsidR="00B447CF">
              <w:t>o</w:t>
            </w:r>
            <w:r w:rsidR="00290731">
              <w:t xml:space="preserve"> no</w:t>
            </w:r>
            <w:r w:rsidR="00B447CF">
              <w:t>t often require adjustments and modifications</w:t>
            </w:r>
          </w:p>
          <w:p w14:paraId="43FCBD81" w14:textId="77777777" w:rsidR="00B447CF" w:rsidRPr="00017738" w:rsidRDefault="007C4B8C" w:rsidP="0052633D">
            <w:pPr>
              <w:pStyle w:val="DotBullet"/>
              <w:jc w:val="left"/>
            </w:pPr>
            <w:r>
              <w:t>are t</w:t>
            </w:r>
            <w:r w:rsidR="00B447CF">
              <w:t>reated with privacy and kept confidential</w:t>
            </w:r>
            <w:r w:rsidR="00BA2396">
              <w:t>.</w:t>
            </w:r>
          </w:p>
          <w:p w14:paraId="51FEE351" w14:textId="77777777" w:rsidR="00B447CF" w:rsidRPr="00EF6C35" w:rsidRDefault="00B447CF" w:rsidP="0052633D">
            <w:pPr>
              <w:pStyle w:val="DSWNormal"/>
              <w:jc w:val="left"/>
            </w:pPr>
          </w:p>
          <w:p w14:paraId="3A637205" w14:textId="77777777" w:rsidR="00B447CF" w:rsidRPr="00D429D2" w:rsidRDefault="00B447CF" w:rsidP="0052633D">
            <w:pPr>
              <w:pStyle w:val="DSWNormal"/>
              <w:jc w:val="left"/>
            </w:pPr>
            <w:r w:rsidRPr="00D11FDE">
              <w:rPr>
                <w:b/>
                <w:bCs/>
              </w:rPr>
              <w:t>Records</w:t>
            </w:r>
            <w:r>
              <w:t xml:space="preserve"> refer to documents, files, and recordings (video and/or audio) that contain data/information and are stored in a </w:t>
            </w:r>
            <w:r>
              <w:lastRenderedPageBreak/>
              <w:t xml:space="preserve">centralised accessible area. These </w:t>
            </w:r>
            <w:r w:rsidRPr="00D429D2">
              <w:t>could include, but are not limited to:</w:t>
            </w:r>
          </w:p>
          <w:p w14:paraId="1419EA42" w14:textId="77777777" w:rsidR="00B447CF" w:rsidRDefault="00175B9B" w:rsidP="0052633D">
            <w:pPr>
              <w:pStyle w:val="DotBullet"/>
              <w:jc w:val="left"/>
            </w:pPr>
            <w:r>
              <w:t>e</w:t>
            </w:r>
            <w:r w:rsidR="00B447CF" w:rsidRPr="00E41AB5">
              <w:t>mails</w:t>
            </w:r>
          </w:p>
          <w:p w14:paraId="413CA18B" w14:textId="77777777" w:rsidR="00B447CF" w:rsidRDefault="00175B9B" w:rsidP="0052633D">
            <w:pPr>
              <w:pStyle w:val="DotBullet"/>
              <w:jc w:val="left"/>
            </w:pPr>
            <w:r>
              <w:t>l</w:t>
            </w:r>
            <w:r w:rsidR="00B447CF" w:rsidRPr="00E41AB5">
              <w:t>etters</w:t>
            </w:r>
          </w:p>
          <w:p w14:paraId="4E0E3AD8" w14:textId="77777777" w:rsidR="00B447CF" w:rsidRDefault="00175B9B" w:rsidP="0052633D">
            <w:pPr>
              <w:pStyle w:val="DotBullet"/>
              <w:jc w:val="left"/>
            </w:pPr>
            <w:r>
              <w:t>p</w:t>
            </w:r>
            <w:r w:rsidR="00B447CF" w:rsidRPr="00E41AB5">
              <w:t>ayments</w:t>
            </w:r>
          </w:p>
          <w:p w14:paraId="12F45926" w14:textId="77777777" w:rsidR="00B447CF" w:rsidRDefault="00175B9B" w:rsidP="0052633D">
            <w:pPr>
              <w:pStyle w:val="DotBullet"/>
              <w:jc w:val="left"/>
            </w:pPr>
            <w:r>
              <w:t>r</w:t>
            </w:r>
            <w:r w:rsidR="00B447CF" w:rsidRPr="00E41AB5">
              <w:t>eports</w:t>
            </w:r>
          </w:p>
          <w:p w14:paraId="430CB0C4" w14:textId="77777777" w:rsidR="000F3D3A" w:rsidRPr="006B661D" w:rsidRDefault="00175B9B" w:rsidP="0052633D">
            <w:pPr>
              <w:pStyle w:val="DotBullet"/>
              <w:jc w:val="left"/>
              <w:rPr>
                <w:rFonts w:cs="Segoe UI"/>
                <w:szCs w:val="20"/>
              </w:rPr>
            </w:pPr>
            <w:r>
              <w:t>p</w:t>
            </w:r>
            <w:r w:rsidR="00B447CF" w:rsidRPr="00E41AB5">
              <w:t>roposals</w:t>
            </w:r>
            <w:r w:rsidR="00BA2396">
              <w:t>.</w:t>
            </w:r>
          </w:p>
          <w:p w14:paraId="58E61E40" w14:textId="77777777" w:rsidR="006B661D" w:rsidRDefault="006B661D" w:rsidP="0052633D">
            <w:pPr>
              <w:pStyle w:val="DotBullet"/>
              <w:numPr>
                <w:ilvl w:val="0"/>
                <w:numId w:val="0"/>
              </w:numPr>
              <w:ind w:left="357" w:hanging="357"/>
              <w:jc w:val="left"/>
            </w:pPr>
          </w:p>
          <w:p w14:paraId="0F236F4B" w14:textId="77777777" w:rsidR="006B661D" w:rsidRPr="00F365BE" w:rsidRDefault="00B3124D" w:rsidP="0052633D">
            <w:pPr>
              <w:pStyle w:val="DSWNormal"/>
              <w:jc w:val="left"/>
              <w:rPr>
                <w:rStyle w:val="eop"/>
                <w:rFonts w:cs="Segoe UI"/>
                <w:szCs w:val="20"/>
              </w:rPr>
            </w:pPr>
            <w:r>
              <w:t>Strong responses are</w:t>
            </w:r>
            <w:r w:rsidR="006B661D">
              <w:t xml:space="preserve"> supported with </w:t>
            </w:r>
            <w:r w:rsidR="00854881">
              <w:t>manager feedback/appraisal comments/audits on their work.</w:t>
            </w:r>
          </w:p>
        </w:tc>
        <w:tc>
          <w:tcPr>
            <w:tcW w:w="2128" w:type="dxa"/>
            <w:shd w:val="clear" w:color="auto" w:fill="F2F2F2"/>
          </w:tcPr>
          <w:p w14:paraId="5D715541" w14:textId="77777777" w:rsidR="000F3D3A" w:rsidRDefault="00766FE0" w:rsidP="0052633D">
            <w:pPr>
              <w:pStyle w:val="DSWNormal"/>
              <w:jc w:val="left"/>
              <w:rPr>
                <w:rStyle w:val="normaltextrun"/>
                <w:rFonts w:cs="Segoe UI"/>
                <w:szCs w:val="20"/>
              </w:rPr>
            </w:pPr>
            <w:r w:rsidRPr="00E41AB5">
              <w:lastRenderedPageBreak/>
              <w:t xml:space="preserve">D14. Records are </w:t>
            </w:r>
            <w:r w:rsidRPr="00E41AB5">
              <w:rPr>
                <w:b/>
                <w:bCs/>
              </w:rPr>
              <w:t xml:space="preserve">consistently </w:t>
            </w:r>
            <w:r w:rsidRPr="00E41AB5">
              <w:t>accurate and confidential.</w:t>
            </w:r>
          </w:p>
        </w:tc>
        <w:tc>
          <w:tcPr>
            <w:tcW w:w="5953" w:type="dxa"/>
            <w:shd w:val="clear" w:color="auto" w:fill="F2F2F2"/>
          </w:tcPr>
          <w:p w14:paraId="5FE0839D" w14:textId="77777777" w:rsidR="001757B7" w:rsidRPr="00D429D2" w:rsidRDefault="001757B7" w:rsidP="0052633D">
            <w:pPr>
              <w:pStyle w:val="DSWNormal"/>
              <w:jc w:val="left"/>
            </w:pPr>
            <w:r w:rsidRPr="00D429D2">
              <w:t>The apprentice must show within their assessment how they ensure:</w:t>
            </w:r>
          </w:p>
          <w:p w14:paraId="4326188B" w14:textId="77777777" w:rsidR="001757B7" w:rsidRDefault="00175B9B" w:rsidP="00B3124D">
            <w:pPr>
              <w:pStyle w:val="DotBullet"/>
              <w:jc w:val="left"/>
            </w:pPr>
            <w:r>
              <w:t>r</w:t>
            </w:r>
            <w:r w:rsidR="001757B7" w:rsidRPr="00B01A70">
              <w:t xml:space="preserve">ecords </w:t>
            </w:r>
            <w:r w:rsidR="001757B7">
              <w:t>are accurate, correct, and reliable</w:t>
            </w:r>
          </w:p>
          <w:p w14:paraId="278865AA" w14:textId="77777777" w:rsidR="001757B7" w:rsidRDefault="00175B9B" w:rsidP="0052633D">
            <w:pPr>
              <w:pStyle w:val="DotBullet"/>
              <w:jc w:val="left"/>
            </w:pPr>
            <w:r>
              <w:t>r</w:t>
            </w:r>
            <w:r w:rsidR="001757B7">
              <w:t>ecords are treated with privacy and kept confidential</w:t>
            </w:r>
          </w:p>
          <w:p w14:paraId="36B0E414" w14:textId="77777777" w:rsidR="001757B7" w:rsidRPr="00D429D2" w:rsidRDefault="001757B7" w:rsidP="0052633D">
            <w:pPr>
              <w:pStyle w:val="DSWNormal"/>
              <w:jc w:val="left"/>
            </w:pPr>
          </w:p>
          <w:p w14:paraId="3B2AAB62" w14:textId="77777777" w:rsidR="001757B7" w:rsidRDefault="001757B7" w:rsidP="0052633D">
            <w:pPr>
              <w:pStyle w:val="DSWNormal"/>
              <w:jc w:val="left"/>
            </w:pPr>
            <w:r w:rsidRPr="0088463F">
              <w:rPr>
                <w:b/>
                <w:bCs/>
              </w:rPr>
              <w:t>Records</w:t>
            </w:r>
            <w:r>
              <w:t xml:space="preserve"> refer to documents, files, and recordings (video and/or audio) that contain data/information and are stored in a centralised accessible area. These could </w:t>
            </w:r>
            <w:r w:rsidRPr="00D429D2">
              <w:t>include, but are not limited to:</w:t>
            </w:r>
            <w:r>
              <w:t xml:space="preserve"> </w:t>
            </w:r>
          </w:p>
          <w:p w14:paraId="6EFD9974" w14:textId="77777777" w:rsidR="001757B7" w:rsidRDefault="00175B9B" w:rsidP="0052633D">
            <w:pPr>
              <w:pStyle w:val="DotBullet"/>
              <w:jc w:val="left"/>
            </w:pPr>
            <w:r>
              <w:t>e</w:t>
            </w:r>
            <w:r w:rsidR="001757B7" w:rsidRPr="00E41AB5">
              <w:t>mails</w:t>
            </w:r>
          </w:p>
          <w:p w14:paraId="11F4E297" w14:textId="77777777" w:rsidR="001757B7" w:rsidRDefault="00175B9B" w:rsidP="0052633D">
            <w:pPr>
              <w:pStyle w:val="DotBullet"/>
              <w:jc w:val="left"/>
            </w:pPr>
            <w:r>
              <w:lastRenderedPageBreak/>
              <w:t>l</w:t>
            </w:r>
            <w:r w:rsidR="001757B7" w:rsidRPr="00E41AB5">
              <w:t>etters</w:t>
            </w:r>
          </w:p>
          <w:p w14:paraId="7AA5809C" w14:textId="77777777" w:rsidR="001757B7" w:rsidRDefault="00175B9B" w:rsidP="0052633D">
            <w:pPr>
              <w:pStyle w:val="DotBullet"/>
              <w:jc w:val="left"/>
            </w:pPr>
            <w:r>
              <w:t>p</w:t>
            </w:r>
            <w:r w:rsidR="001757B7" w:rsidRPr="00E41AB5">
              <w:t>ayments</w:t>
            </w:r>
          </w:p>
          <w:p w14:paraId="3A43E4FF" w14:textId="77777777" w:rsidR="001757B7" w:rsidRDefault="00175B9B" w:rsidP="0052633D">
            <w:pPr>
              <w:pStyle w:val="DotBullet"/>
              <w:jc w:val="left"/>
            </w:pPr>
            <w:r>
              <w:t>r</w:t>
            </w:r>
            <w:r w:rsidR="001757B7" w:rsidRPr="00E41AB5">
              <w:t>eports</w:t>
            </w:r>
          </w:p>
          <w:p w14:paraId="59B4DC15" w14:textId="77777777" w:rsidR="001757B7" w:rsidRDefault="00175B9B" w:rsidP="0052633D">
            <w:pPr>
              <w:pStyle w:val="DotBullet"/>
              <w:jc w:val="left"/>
            </w:pPr>
            <w:r>
              <w:t>p</w:t>
            </w:r>
            <w:r w:rsidR="001757B7" w:rsidRPr="00E41AB5">
              <w:t>roposals</w:t>
            </w:r>
            <w:r w:rsidR="00B3124D">
              <w:t>.</w:t>
            </w:r>
          </w:p>
          <w:p w14:paraId="0A6BFC7B" w14:textId="77777777" w:rsidR="00175B9B" w:rsidRDefault="00175B9B" w:rsidP="00910A9D">
            <w:pPr>
              <w:pStyle w:val="DotBullet"/>
              <w:numPr>
                <w:ilvl w:val="0"/>
                <w:numId w:val="0"/>
              </w:numPr>
              <w:ind w:left="357"/>
              <w:jc w:val="left"/>
            </w:pPr>
          </w:p>
          <w:p w14:paraId="6BC1AEE8" w14:textId="77777777" w:rsidR="007263A6" w:rsidRDefault="001757B7" w:rsidP="0052633D">
            <w:pPr>
              <w:pStyle w:val="DSWNormal"/>
              <w:jc w:val="left"/>
            </w:pPr>
            <w:r>
              <w:rPr>
                <w:b/>
                <w:bCs/>
              </w:rPr>
              <w:t xml:space="preserve">Consistently </w:t>
            </w:r>
            <w:r>
              <w:t xml:space="preserve">refers to </w:t>
            </w:r>
            <w:r w:rsidRPr="00E41AB5">
              <w:t xml:space="preserve">the apprentice </w:t>
            </w:r>
            <w:r>
              <w:t>creating/sorting</w:t>
            </w:r>
            <w:r w:rsidRPr="00E41AB5">
              <w:t xml:space="preserve"> </w:t>
            </w:r>
            <w:r>
              <w:t xml:space="preserve">accurate and confidential records </w:t>
            </w:r>
            <w:r w:rsidR="007C2EEF">
              <w:t xml:space="preserve">always in the same way. </w:t>
            </w:r>
          </w:p>
          <w:p w14:paraId="005FEB47" w14:textId="77777777" w:rsidR="007263A6" w:rsidRDefault="007263A6" w:rsidP="0052633D">
            <w:pPr>
              <w:pStyle w:val="DSWNormal"/>
              <w:jc w:val="left"/>
            </w:pPr>
          </w:p>
          <w:p w14:paraId="7AD1B2F8" w14:textId="77777777" w:rsidR="00EC1B7C" w:rsidRPr="00F44A24" w:rsidRDefault="00B3124D" w:rsidP="007263A6">
            <w:pPr>
              <w:pStyle w:val="DSWNormal"/>
              <w:spacing w:after="120"/>
              <w:jc w:val="left"/>
              <w:rPr>
                <w:rStyle w:val="normaltextrun"/>
              </w:rPr>
            </w:pPr>
            <w:r>
              <w:t>To demonstrate consistency, the apprentice must include three examples/occasions.</w:t>
            </w:r>
            <w:r w:rsidR="007263A6">
              <w:t xml:space="preserve"> </w:t>
            </w:r>
            <w:r>
              <w:t>Strong responses are</w:t>
            </w:r>
            <w:r w:rsidR="00854881">
              <w:t xml:space="preserve"> supported with manager feedback/appraisal comments/audits on their work</w:t>
            </w:r>
            <w:r>
              <w:t xml:space="preserve"> to show their consistent approach.</w:t>
            </w:r>
          </w:p>
        </w:tc>
      </w:tr>
      <w:tr w:rsidR="007D1A21" w14:paraId="69772E45" w14:textId="77777777" w:rsidTr="00174C28">
        <w:trPr>
          <w:trHeight w:val="190"/>
        </w:trPr>
        <w:tc>
          <w:tcPr>
            <w:tcW w:w="1985" w:type="dxa"/>
            <w:shd w:val="clear" w:color="auto" w:fill="F2F2F2"/>
          </w:tcPr>
          <w:p w14:paraId="7A6E753E" w14:textId="77777777" w:rsidR="007D1A21" w:rsidRPr="00DF00F4" w:rsidRDefault="00C25256" w:rsidP="0052633D">
            <w:pPr>
              <w:pStyle w:val="DSWNormal"/>
              <w:jc w:val="left"/>
              <w:rPr>
                <w:rStyle w:val="eop"/>
                <w:rFonts w:cs="Segoe UI"/>
                <w:szCs w:val="20"/>
              </w:rPr>
            </w:pPr>
            <w:r w:rsidRPr="00E41AB5">
              <w:lastRenderedPageBreak/>
              <w:t xml:space="preserve">P15. </w:t>
            </w:r>
            <w:r w:rsidRPr="00E41AB5">
              <w:rPr>
                <w:b/>
                <w:bCs/>
              </w:rPr>
              <w:t>Recommendations and solutions</w:t>
            </w:r>
            <w:r w:rsidRPr="00E41AB5">
              <w:t xml:space="preserve"> only need </w:t>
            </w:r>
            <w:r w:rsidRPr="00457FBC">
              <w:t>minor improvements</w:t>
            </w:r>
            <w:r w:rsidRPr="00E41AB5">
              <w:rPr>
                <w:b/>
                <w:bCs/>
              </w:rPr>
              <w:t>.</w:t>
            </w:r>
          </w:p>
        </w:tc>
        <w:tc>
          <w:tcPr>
            <w:tcW w:w="5669" w:type="dxa"/>
            <w:shd w:val="clear" w:color="auto" w:fill="F2F2F2"/>
          </w:tcPr>
          <w:p w14:paraId="7A94D131" w14:textId="77777777" w:rsidR="00FE7C9B" w:rsidRPr="00D429D2" w:rsidRDefault="00FE7C9B" w:rsidP="0052633D">
            <w:pPr>
              <w:pStyle w:val="DSWNormal"/>
              <w:jc w:val="left"/>
            </w:pPr>
            <w:r w:rsidRPr="00D429D2">
              <w:t xml:space="preserve">The apprentice must provide </w:t>
            </w:r>
            <w:r w:rsidR="00457FBC">
              <w:t xml:space="preserve">an example to show </w:t>
            </w:r>
            <w:r w:rsidRPr="00D429D2">
              <w:t>how they</w:t>
            </w:r>
            <w:r w:rsidR="00E31163">
              <w:t xml:space="preserve"> are able to</w:t>
            </w:r>
            <w:r w:rsidRPr="00D429D2">
              <w:t xml:space="preserve">: </w:t>
            </w:r>
          </w:p>
          <w:p w14:paraId="3A2A46CD" w14:textId="77777777" w:rsidR="00FE7C9B" w:rsidRDefault="00175B9B" w:rsidP="00B3124D">
            <w:pPr>
              <w:pStyle w:val="DotBullet"/>
              <w:jc w:val="left"/>
            </w:pPr>
            <w:r>
              <w:t>m</w:t>
            </w:r>
            <w:r w:rsidR="00FE7C9B" w:rsidRPr="00E41AB5">
              <w:t xml:space="preserve">ake </w:t>
            </w:r>
            <w:r w:rsidR="00FE7C9B" w:rsidRPr="00457FBC">
              <w:t>recommendations</w:t>
            </w:r>
            <w:r w:rsidR="00E31163">
              <w:t>/solutions</w:t>
            </w:r>
            <w:r w:rsidR="00FE7C9B">
              <w:t xml:space="preserve"> for records and documents</w:t>
            </w:r>
          </w:p>
          <w:p w14:paraId="02EB0603" w14:textId="77777777" w:rsidR="007D1A21" w:rsidRPr="00533E02" w:rsidRDefault="00175B9B" w:rsidP="0052633D">
            <w:pPr>
              <w:pStyle w:val="DotBullet"/>
              <w:jc w:val="left"/>
              <w:rPr>
                <w:rFonts w:cs="Segoe UI"/>
                <w:szCs w:val="20"/>
              </w:rPr>
            </w:pPr>
            <w:r>
              <w:t>p</w:t>
            </w:r>
            <w:r w:rsidR="00FE7C9B">
              <w:t xml:space="preserve">ropose small </w:t>
            </w:r>
            <w:r w:rsidR="00FE7C9B" w:rsidRPr="00457FBC">
              <w:t>solutions</w:t>
            </w:r>
            <w:r w:rsidR="00FE7C9B">
              <w:t xml:space="preserve"> and/or improvements for records and documents.</w:t>
            </w:r>
          </w:p>
          <w:p w14:paraId="0D5244E9" w14:textId="77777777" w:rsidR="00533E02" w:rsidRDefault="00533E02" w:rsidP="0052633D">
            <w:pPr>
              <w:pStyle w:val="DotBullet"/>
              <w:numPr>
                <w:ilvl w:val="0"/>
                <w:numId w:val="0"/>
              </w:numPr>
              <w:ind w:left="357" w:hanging="357"/>
              <w:jc w:val="left"/>
            </w:pPr>
          </w:p>
          <w:p w14:paraId="282A4B61" w14:textId="77777777" w:rsidR="00533E02" w:rsidRDefault="00227C9A" w:rsidP="00C04058">
            <w:pPr>
              <w:pStyle w:val="DSWNormal"/>
              <w:spacing w:after="120"/>
              <w:jc w:val="left"/>
            </w:pPr>
            <w:r>
              <w:rPr>
                <w:b/>
                <w:bCs/>
              </w:rPr>
              <w:t xml:space="preserve">Recommendations </w:t>
            </w:r>
            <w:r>
              <w:t xml:space="preserve">refer to </w:t>
            </w:r>
            <w:r w:rsidR="005942C6">
              <w:t>suggestions or advice given to guide decisions or actions.</w:t>
            </w:r>
          </w:p>
          <w:p w14:paraId="799AA390" w14:textId="77777777" w:rsidR="005942C6" w:rsidRPr="005942C6" w:rsidRDefault="005942C6" w:rsidP="00E31163">
            <w:pPr>
              <w:pStyle w:val="DotBullet"/>
              <w:numPr>
                <w:ilvl w:val="0"/>
                <w:numId w:val="0"/>
              </w:numPr>
              <w:spacing w:after="120"/>
              <w:jc w:val="left"/>
              <w:rPr>
                <w:rStyle w:val="eop"/>
                <w:rFonts w:cs="Segoe UI"/>
                <w:szCs w:val="20"/>
              </w:rPr>
            </w:pPr>
            <w:r>
              <w:rPr>
                <w:rStyle w:val="eop"/>
                <w:rFonts w:cs="Segoe UI"/>
                <w:b/>
                <w:bCs/>
                <w:szCs w:val="20"/>
              </w:rPr>
              <w:t>Solutions</w:t>
            </w:r>
            <w:r>
              <w:rPr>
                <w:rStyle w:val="eop"/>
                <w:rFonts w:cs="Segoe UI"/>
                <w:szCs w:val="20"/>
              </w:rPr>
              <w:t xml:space="preserve"> refer to </w:t>
            </w:r>
            <w:r w:rsidR="002A5545">
              <w:rPr>
                <w:rStyle w:val="eop"/>
                <w:rFonts w:cs="Segoe UI"/>
                <w:szCs w:val="20"/>
              </w:rPr>
              <w:t>answers to problems or challenges.</w:t>
            </w:r>
          </w:p>
        </w:tc>
        <w:tc>
          <w:tcPr>
            <w:tcW w:w="2128" w:type="dxa"/>
            <w:shd w:val="clear" w:color="auto" w:fill="F2F2F2"/>
          </w:tcPr>
          <w:p w14:paraId="3C81CC61" w14:textId="77777777" w:rsidR="007D1A21" w:rsidRDefault="000B109B" w:rsidP="0052633D">
            <w:pPr>
              <w:pStyle w:val="DSWNormal"/>
              <w:jc w:val="left"/>
              <w:rPr>
                <w:rStyle w:val="normaltextrun"/>
                <w:rFonts w:cs="Segoe UI"/>
                <w:szCs w:val="20"/>
              </w:rPr>
            </w:pPr>
            <w:r w:rsidRPr="00E41AB5">
              <w:t xml:space="preserve">D15. Recommendations are </w:t>
            </w:r>
            <w:r w:rsidRPr="00E41AB5">
              <w:rPr>
                <w:b/>
                <w:bCs/>
              </w:rPr>
              <w:t>insightful</w:t>
            </w:r>
            <w:r w:rsidRPr="00E41AB5">
              <w:t xml:space="preserve">, clearly recorded and results in a </w:t>
            </w:r>
            <w:r w:rsidRPr="00457FBC">
              <w:t>clear benefit</w:t>
            </w:r>
            <w:r w:rsidRPr="00E41AB5">
              <w:t xml:space="preserve"> to the organisation</w:t>
            </w:r>
            <w:r>
              <w:t>.</w:t>
            </w:r>
          </w:p>
        </w:tc>
        <w:tc>
          <w:tcPr>
            <w:tcW w:w="5953" w:type="dxa"/>
            <w:shd w:val="clear" w:color="auto" w:fill="F2F2F2"/>
          </w:tcPr>
          <w:p w14:paraId="5A8A6740" w14:textId="77777777" w:rsidR="00D543BE" w:rsidRDefault="00D543BE" w:rsidP="0052633D">
            <w:pPr>
              <w:pStyle w:val="DotBullet"/>
              <w:numPr>
                <w:ilvl w:val="0"/>
                <w:numId w:val="0"/>
              </w:numPr>
              <w:jc w:val="left"/>
            </w:pPr>
            <w:r w:rsidRPr="00D429D2">
              <w:t>The apprentice must provide</w:t>
            </w:r>
            <w:r>
              <w:t xml:space="preserve"> an example of a</w:t>
            </w:r>
            <w:r w:rsidRPr="00D429D2">
              <w:t xml:space="preserve"> </w:t>
            </w:r>
            <w:r w:rsidRPr="004101A1">
              <w:t>recommendation</w:t>
            </w:r>
            <w:r>
              <w:t xml:space="preserve"> they have made that has had a positive impact/effect on their organisation. The example they provide must be:</w:t>
            </w:r>
          </w:p>
          <w:p w14:paraId="0AA7DD11" w14:textId="77777777" w:rsidR="00D543BE" w:rsidRPr="00C27E31" w:rsidRDefault="00175B9B" w:rsidP="0052633D">
            <w:pPr>
              <w:pStyle w:val="DotBullet"/>
              <w:jc w:val="left"/>
            </w:pPr>
            <w:r>
              <w:t>w</w:t>
            </w:r>
            <w:r w:rsidR="00D543BE">
              <w:t>ell-</w:t>
            </w:r>
            <w:r w:rsidR="00D543BE" w:rsidRPr="00C27E31">
              <w:t>thought-through</w:t>
            </w:r>
            <w:r w:rsidR="00D543BE">
              <w:t xml:space="preserve">, showing </w:t>
            </w:r>
            <w:r w:rsidR="00D543BE" w:rsidRPr="00C27E31">
              <w:t xml:space="preserve">an understanding of the issue/problem </w:t>
            </w:r>
            <w:r w:rsidR="00D543BE">
              <w:t>and their recommendation</w:t>
            </w:r>
          </w:p>
          <w:p w14:paraId="64D88E58" w14:textId="77777777" w:rsidR="00D543BE" w:rsidRDefault="00175B9B" w:rsidP="0052633D">
            <w:pPr>
              <w:pStyle w:val="DotBullet"/>
              <w:jc w:val="left"/>
            </w:pPr>
            <w:r>
              <w:t>r</w:t>
            </w:r>
            <w:r w:rsidR="00D543BE" w:rsidRPr="00C27E31">
              <w:t>ecorded</w:t>
            </w:r>
            <w:r w:rsidR="00D543BE">
              <w:t>/well</w:t>
            </w:r>
            <w:r w:rsidR="00022C40">
              <w:t>-</w:t>
            </w:r>
            <w:r w:rsidR="00D543BE">
              <w:t>documented in a clear way that makes their suggestion clear and comprehensive.</w:t>
            </w:r>
          </w:p>
          <w:p w14:paraId="62D9B682" w14:textId="77777777" w:rsidR="00D543BE" w:rsidRDefault="00D543BE" w:rsidP="0052633D">
            <w:pPr>
              <w:pStyle w:val="DotBullet"/>
              <w:numPr>
                <w:ilvl w:val="0"/>
                <w:numId w:val="0"/>
              </w:numPr>
              <w:jc w:val="left"/>
            </w:pPr>
          </w:p>
          <w:p w14:paraId="553B92AF" w14:textId="77777777" w:rsidR="007D1A21" w:rsidRDefault="00D543BE" w:rsidP="0052633D">
            <w:pPr>
              <w:pStyle w:val="DSWNormal"/>
              <w:spacing w:after="120"/>
              <w:jc w:val="left"/>
            </w:pPr>
            <w:r>
              <w:rPr>
                <w:b/>
                <w:bCs/>
              </w:rPr>
              <w:t>I</w:t>
            </w:r>
            <w:r w:rsidRPr="00E41AB5">
              <w:rPr>
                <w:b/>
                <w:bCs/>
              </w:rPr>
              <w:t>nsightful</w:t>
            </w:r>
            <w:r w:rsidRPr="00E41AB5">
              <w:t xml:space="preserve"> </w:t>
            </w:r>
            <w:r>
              <w:t>refers to a</w:t>
            </w:r>
            <w:r w:rsidRPr="00E41AB5">
              <w:t xml:space="preserve"> demonstrat</w:t>
            </w:r>
            <w:r>
              <w:t>ion of</w:t>
            </w:r>
            <w:r w:rsidRPr="00E41AB5">
              <w:t xml:space="preserve"> how decisions, recommendations and solutions are thought out, carefully considered, and clearly presented. </w:t>
            </w:r>
          </w:p>
        </w:tc>
      </w:tr>
      <w:tr w:rsidR="007D1A21" w14:paraId="7FF5CCCC" w14:textId="77777777" w:rsidTr="00174C28">
        <w:trPr>
          <w:trHeight w:val="190"/>
        </w:trPr>
        <w:tc>
          <w:tcPr>
            <w:tcW w:w="1985" w:type="dxa"/>
            <w:shd w:val="clear" w:color="auto" w:fill="F2F2F2"/>
          </w:tcPr>
          <w:p w14:paraId="1C370015" w14:textId="77777777" w:rsidR="007D1A21" w:rsidRPr="00DF00F4" w:rsidRDefault="00B54EE6" w:rsidP="0052633D">
            <w:pPr>
              <w:pStyle w:val="DSWNormal"/>
              <w:jc w:val="left"/>
              <w:rPr>
                <w:rStyle w:val="eop"/>
                <w:rFonts w:cs="Segoe UI"/>
                <w:szCs w:val="20"/>
              </w:rPr>
            </w:pPr>
            <w:r w:rsidRPr="00E41AB5">
              <w:t xml:space="preserve">P16. </w:t>
            </w:r>
            <w:r w:rsidRPr="00457FBC">
              <w:rPr>
                <w:b/>
                <w:bCs/>
              </w:rPr>
              <w:t>Supports</w:t>
            </w:r>
            <w:r w:rsidRPr="00E41AB5">
              <w:t xml:space="preserve"> others in </w:t>
            </w:r>
            <w:r w:rsidRPr="00A03762">
              <w:t>producing</w:t>
            </w:r>
            <w:r w:rsidRPr="00E41AB5">
              <w:rPr>
                <w:b/>
                <w:bCs/>
              </w:rPr>
              <w:t xml:space="preserve"> documents </w:t>
            </w:r>
            <w:r w:rsidRPr="00A03762">
              <w:t>and can provide examples.</w:t>
            </w:r>
          </w:p>
        </w:tc>
        <w:tc>
          <w:tcPr>
            <w:tcW w:w="5669" w:type="dxa"/>
            <w:shd w:val="clear" w:color="auto" w:fill="F2F2F2"/>
          </w:tcPr>
          <w:p w14:paraId="050AF881" w14:textId="77777777" w:rsidR="002012A3" w:rsidRPr="00D429D2" w:rsidRDefault="002012A3" w:rsidP="0052633D">
            <w:pPr>
              <w:pStyle w:val="DSWNormal"/>
              <w:jc w:val="left"/>
            </w:pPr>
            <w:r w:rsidRPr="00D429D2">
              <w:t>The apprentice must provide</w:t>
            </w:r>
            <w:r>
              <w:t xml:space="preserve"> </w:t>
            </w:r>
            <w:r w:rsidR="00920E94">
              <w:t xml:space="preserve">an example </w:t>
            </w:r>
            <w:r w:rsidR="0020247C">
              <w:t>of</w:t>
            </w:r>
            <w:r>
              <w:t xml:space="preserve"> </w:t>
            </w:r>
            <w:r w:rsidRPr="00D429D2">
              <w:t xml:space="preserve">how they have supported others in producing documents. The </w:t>
            </w:r>
            <w:r>
              <w:t>evidence must include</w:t>
            </w:r>
            <w:r w:rsidRPr="00D429D2">
              <w:t>:</w:t>
            </w:r>
          </w:p>
          <w:p w14:paraId="10EC1C4C" w14:textId="77777777" w:rsidR="002012A3" w:rsidRDefault="00175B9B" w:rsidP="0052633D">
            <w:pPr>
              <w:pStyle w:val="DotBullet"/>
              <w:jc w:val="left"/>
            </w:pPr>
            <w:r>
              <w:t>o</w:t>
            </w:r>
            <w:r w:rsidR="002012A3">
              <w:t xml:space="preserve">ne example to show where they have helped others to create documents. </w:t>
            </w:r>
          </w:p>
          <w:p w14:paraId="4D064243" w14:textId="77777777" w:rsidR="0090370B" w:rsidRDefault="0090370B" w:rsidP="0052633D">
            <w:pPr>
              <w:pStyle w:val="DotBullet"/>
              <w:numPr>
                <w:ilvl w:val="0"/>
                <w:numId w:val="0"/>
              </w:numPr>
              <w:ind w:left="357" w:hanging="357"/>
              <w:jc w:val="left"/>
            </w:pPr>
          </w:p>
          <w:p w14:paraId="0428D617" w14:textId="77777777" w:rsidR="00D54AB3" w:rsidRDefault="00375CFF" w:rsidP="0052633D">
            <w:pPr>
              <w:pStyle w:val="DSWNormal"/>
              <w:jc w:val="left"/>
            </w:pPr>
            <w:r>
              <w:rPr>
                <w:b/>
                <w:bCs/>
              </w:rPr>
              <w:t>S</w:t>
            </w:r>
            <w:r w:rsidR="0090370B">
              <w:rPr>
                <w:b/>
                <w:bCs/>
              </w:rPr>
              <w:t xml:space="preserve">upport </w:t>
            </w:r>
            <w:r w:rsidR="0090370B">
              <w:t>could include</w:t>
            </w:r>
            <w:r w:rsidR="00D54AB3">
              <w:t>, but is not limited to:</w:t>
            </w:r>
          </w:p>
          <w:p w14:paraId="2DA9EA5A" w14:textId="77777777" w:rsidR="00D54AB3" w:rsidRDefault="00175B9B" w:rsidP="0052633D">
            <w:pPr>
              <w:pStyle w:val="DotBullet"/>
              <w:jc w:val="left"/>
            </w:pPr>
            <w:r>
              <w:t>t</w:t>
            </w:r>
            <w:r w:rsidR="0020247C">
              <w:t xml:space="preserve">raining </w:t>
            </w:r>
            <w:r w:rsidR="00D54AB3">
              <w:t xml:space="preserve">somebody in </w:t>
            </w:r>
            <w:r w:rsidR="0020247C">
              <w:t xml:space="preserve">creating </w:t>
            </w:r>
            <w:r w:rsidR="00F56E4B">
              <w:t>documents</w:t>
            </w:r>
          </w:p>
          <w:p w14:paraId="6A9048CC" w14:textId="77777777" w:rsidR="0090370B" w:rsidRDefault="00175B9B" w:rsidP="0052633D">
            <w:pPr>
              <w:pStyle w:val="DotBullet"/>
              <w:jc w:val="left"/>
            </w:pPr>
            <w:r>
              <w:t>h</w:t>
            </w:r>
            <w:r w:rsidR="006E4EB0">
              <w:t>elping</w:t>
            </w:r>
            <w:r w:rsidR="0020247C">
              <w:t xml:space="preserve"> a senior writ</w:t>
            </w:r>
            <w:r w:rsidR="006E4EB0">
              <w:t>e</w:t>
            </w:r>
            <w:r w:rsidR="0020247C">
              <w:t xml:space="preserve"> </w:t>
            </w:r>
            <w:r w:rsidR="00F56E4B">
              <w:t>documents</w:t>
            </w:r>
          </w:p>
          <w:p w14:paraId="3C45AC9A" w14:textId="77777777" w:rsidR="006E4EB0" w:rsidRPr="0090370B" w:rsidRDefault="00175B9B" w:rsidP="0052633D">
            <w:pPr>
              <w:pStyle w:val="DotBullet"/>
              <w:jc w:val="left"/>
            </w:pPr>
            <w:r>
              <w:t>h</w:t>
            </w:r>
            <w:r w:rsidR="006E4EB0">
              <w:t>elp peers produce documents</w:t>
            </w:r>
            <w:r w:rsidR="00F56E4B">
              <w:t>.</w:t>
            </w:r>
          </w:p>
          <w:p w14:paraId="57FB5866" w14:textId="77777777" w:rsidR="002012A3" w:rsidRDefault="002012A3" w:rsidP="0052633D">
            <w:pPr>
              <w:pStyle w:val="DotBullet"/>
              <w:numPr>
                <w:ilvl w:val="0"/>
                <w:numId w:val="0"/>
              </w:numPr>
              <w:jc w:val="left"/>
            </w:pPr>
          </w:p>
          <w:p w14:paraId="607B33B1" w14:textId="77777777" w:rsidR="002012A3" w:rsidRDefault="002012A3" w:rsidP="0052633D">
            <w:pPr>
              <w:pStyle w:val="DotBullet"/>
              <w:numPr>
                <w:ilvl w:val="0"/>
                <w:numId w:val="0"/>
              </w:numPr>
              <w:jc w:val="left"/>
            </w:pPr>
            <w:r w:rsidRPr="00A03762">
              <w:rPr>
                <w:b/>
                <w:bCs/>
              </w:rPr>
              <w:lastRenderedPageBreak/>
              <w:t>Documents</w:t>
            </w:r>
            <w:r>
              <w:t xml:space="preserve"> refer to any written representation of information, either physical and/or virtual/electronic. These could include, but are not limited to:</w:t>
            </w:r>
          </w:p>
          <w:p w14:paraId="717B0A0E" w14:textId="77777777" w:rsidR="002012A3" w:rsidRDefault="00175B9B" w:rsidP="0052633D">
            <w:pPr>
              <w:pStyle w:val="DotBullet"/>
              <w:jc w:val="left"/>
            </w:pPr>
            <w:r>
              <w:t>c</w:t>
            </w:r>
            <w:r w:rsidR="002012A3">
              <w:t>orrespondence</w:t>
            </w:r>
          </w:p>
          <w:p w14:paraId="183DA57D" w14:textId="77777777" w:rsidR="002012A3" w:rsidRDefault="00175B9B" w:rsidP="0052633D">
            <w:pPr>
              <w:pStyle w:val="DotBullet"/>
              <w:jc w:val="left"/>
            </w:pPr>
            <w:r>
              <w:t>e</w:t>
            </w:r>
            <w:r w:rsidR="002012A3">
              <w:t>mails</w:t>
            </w:r>
          </w:p>
          <w:p w14:paraId="10025D31" w14:textId="77777777" w:rsidR="002012A3" w:rsidRDefault="00175B9B" w:rsidP="0052633D">
            <w:pPr>
              <w:pStyle w:val="DotBullet"/>
              <w:jc w:val="left"/>
            </w:pPr>
            <w:r>
              <w:t>t</w:t>
            </w:r>
            <w:r w:rsidR="002012A3">
              <w:t>exts</w:t>
            </w:r>
          </w:p>
          <w:p w14:paraId="45BDDDCB" w14:textId="77777777" w:rsidR="002012A3" w:rsidRDefault="00175B9B" w:rsidP="0052633D">
            <w:pPr>
              <w:pStyle w:val="DotBullet"/>
              <w:jc w:val="left"/>
            </w:pPr>
            <w:r>
              <w:t>m</w:t>
            </w:r>
            <w:r w:rsidR="002012A3">
              <w:t>emos/messages</w:t>
            </w:r>
          </w:p>
          <w:p w14:paraId="1FF2890B" w14:textId="77777777" w:rsidR="002012A3" w:rsidRDefault="00175B9B" w:rsidP="0052633D">
            <w:pPr>
              <w:pStyle w:val="DotBullet"/>
              <w:jc w:val="left"/>
            </w:pPr>
            <w:r>
              <w:t>r</w:t>
            </w:r>
            <w:r w:rsidR="002012A3">
              <w:t>eports</w:t>
            </w:r>
          </w:p>
          <w:p w14:paraId="36802BBC" w14:textId="77777777" w:rsidR="002012A3" w:rsidRDefault="00175B9B" w:rsidP="0052633D">
            <w:pPr>
              <w:pStyle w:val="DotBullet"/>
              <w:jc w:val="left"/>
            </w:pPr>
            <w:r>
              <w:t>g</w:t>
            </w:r>
            <w:r w:rsidR="002012A3">
              <w:t>uides</w:t>
            </w:r>
          </w:p>
          <w:p w14:paraId="6E1AA2BC" w14:textId="77777777" w:rsidR="007D1A21" w:rsidRPr="00F365BE" w:rsidRDefault="00175B9B" w:rsidP="0052633D">
            <w:pPr>
              <w:pStyle w:val="DotBullet"/>
              <w:spacing w:after="120"/>
              <w:jc w:val="left"/>
              <w:rPr>
                <w:rStyle w:val="eop"/>
                <w:rFonts w:cs="Segoe UI"/>
                <w:szCs w:val="20"/>
              </w:rPr>
            </w:pPr>
            <w:r>
              <w:t>i</w:t>
            </w:r>
            <w:r w:rsidR="002012A3">
              <w:t>mages/graphics.</w:t>
            </w:r>
          </w:p>
        </w:tc>
        <w:tc>
          <w:tcPr>
            <w:tcW w:w="2128" w:type="dxa"/>
            <w:shd w:val="clear" w:color="auto" w:fill="F2F2F2"/>
          </w:tcPr>
          <w:p w14:paraId="0EE20587" w14:textId="77777777" w:rsidR="00323EE0" w:rsidRPr="00507444" w:rsidRDefault="00323EE0" w:rsidP="0052633D">
            <w:pPr>
              <w:pStyle w:val="DSWNormal"/>
              <w:jc w:val="left"/>
              <w:rPr>
                <w:b/>
                <w:bCs/>
              </w:rPr>
            </w:pPr>
            <w:r w:rsidRPr="00E41AB5">
              <w:lastRenderedPageBreak/>
              <w:t xml:space="preserve">D16. Offers to </w:t>
            </w:r>
            <w:r w:rsidRPr="00E41AB5">
              <w:rPr>
                <w:b/>
                <w:bCs/>
              </w:rPr>
              <w:t>coach</w:t>
            </w:r>
            <w:r w:rsidRPr="00E41AB5">
              <w:t xml:space="preserve"> others and </w:t>
            </w:r>
            <w:r w:rsidRPr="00A03762">
              <w:t>good performance</w:t>
            </w:r>
            <w:r w:rsidRPr="00E41AB5">
              <w:t xml:space="preserve"> is</w:t>
            </w:r>
          </w:p>
          <w:p w14:paraId="0FFAD002" w14:textId="77777777" w:rsidR="007D1A21" w:rsidRDefault="00323EE0" w:rsidP="0052633D">
            <w:pPr>
              <w:pStyle w:val="DSWNormal"/>
              <w:jc w:val="left"/>
              <w:rPr>
                <w:rStyle w:val="normaltextrun"/>
                <w:rFonts w:cs="Segoe UI"/>
                <w:szCs w:val="20"/>
              </w:rPr>
            </w:pPr>
            <w:r w:rsidRPr="00E41AB5">
              <w:t xml:space="preserve">recorded in </w:t>
            </w:r>
            <w:r w:rsidRPr="00A03762">
              <w:rPr>
                <w:b/>
                <w:bCs/>
              </w:rPr>
              <w:t>feedback</w:t>
            </w:r>
            <w:r w:rsidRPr="00E41AB5">
              <w:t>.</w:t>
            </w:r>
          </w:p>
        </w:tc>
        <w:tc>
          <w:tcPr>
            <w:tcW w:w="5953" w:type="dxa"/>
            <w:shd w:val="clear" w:color="auto" w:fill="F2F2F2"/>
          </w:tcPr>
          <w:p w14:paraId="240A868A" w14:textId="77777777" w:rsidR="00A623C9" w:rsidRPr="00282B40" w:rsidRDefault="00A623C9" w:rsidP="0052633D">
            <w:pPr>
              <w:pStyle w:val="DSWNormal"/>
              <w:jc w:val="left"/>
            </w:pPr>
            <w:r w:rsidRPr="00D429D2">
              <w:t>The apprentice must provide</w:t>
            </w:r>
            <w:r>
              <w:t xml:space="preserve"> an example of when they have offered to support and coach others in producing documents and record good performance/impact in feedback. </w:t>
            </w:r>
          </w:p>
          <w:p w14:paraId="42D81D3F" w14:textId="77777777" w:rsidR="00A623C9" w:rsidRDefault="00A623C9" w:rsidP="0052633D">
            <w:pPr>
              <w:pStyle w:val="DSWNormal"/>
              <w:jc w:val="left"/>
            </w:pPr>
          </w:p>
          <w:p w14:paraId="77E6CDCE" w14:textId="77777777" w:rsidR="00A623C9" w:rsidRDefault="00A623C9" w:rsidP="0052633D">
            <w:pPr>
              <w:pStyle w:val="DSWNormal"/>
              <w:jc w:val="left"/>
            </w:pPr>
            <w:r>
              <w:rPr>
                <w:b/>
                <w:bCs/>
              </w:rPr>
              <w:t xml:space="preserve">Coaching </w:t>
            </w:r>
            <w:r>
              <w:t xml:space="preserve">refers to </w:t>
            </w:r>
            <w:r w:rsidRPr="00284777">
              <w:t xml:space="preserve">learner-led, self-identified development that allows </w:t>
            </w:r>
            <w:r w:rsidR="00196E6B">
              <w:t>others to recognise and achieve goals and maximise their potential.</w:t>
            </w:r>
          </w:p>
          <w:p w14:paraId="6C724275" w14:textId="77777777" w:rsidR="00A623C9" w:rsidRDefault="00A623C9" w:rsidP="0052633D">
            <w:pPr>
              <w:pStyle w:val="DSWNormal"/>
              <w:jc w:val="left"/>
            </w:pPr>
          </w:p>
          <w:p w14:paraId="766C6E9F" w14:textId="77777777" w:rsidR="00A623C9" w:rsidRDefault="00A623C9" w:rsidP="0052633D">
            <w:pPr>
              <w:pStyle w:val="DSWNormal"/>
              <w:jc w:val="left"/>
              <w:rPr>
                <w:color w:val="404040"/>
              </w:rPr>
            </w:pPr>
            <w:r>
              <w:rPr>
                <w:color w:val="404040"/>
              </w:rPr>
              <w:t xml:space="preserve">Evidence of </w:t>
            </w:r>
            <w:r w:rsidRPr="00264F16">
              <w:rPr>
                <w:b/>
                <w:bCs/>
                <w:color w:val="404040"/>
              </w:rPr>
              <w:t>feedback</w:t>
            </w:r>
            <w:r>
              <w:rPr>
                <w:color w:val="404040"/>
              </w:rPr>
              <w:t xml:space="preserve"> could include, but are not limited to:</w:t>
            </w:r>
          </w:p>
          <w:p w14:paraId="38DCCE29" w14:textId="77777777" w:rsidR="00A623C9" w:rsidRDefault="00175B9B" w:rsidP="0052633D">
            <w:pPr>
              <w:pStyle w:val="DotBullet"/>
              <w:jc w:val="left"/>
            </w:pPr>
            <w:r>
              <w:t>a</w:t>
            </w:r>
            <w:r w:rsidR="00A623C9">
              <w:t>ppraisals</w:t>
            </w:r>
          </w:p>
          <w:p w14:paraId="09DDD33D" w14:textId="77777777" w:rsidR="00A623C9" w:rsidRDefault="00175B9B" w:rsidP="0052633D">
            <w:pPr>
              <w:pStyle w:val="DotBullet"/>
              <w:jc w:val="left"/>
            </w:pPr>
            <w:r>
              <w:t>w</w:t>
            </w:r>
            <w:r w:rsidR="00A623C9">
              <w:t>itness testimonies</w:t>
            </w:r>
          </w:p>
          <w:p w14:paraId="1DFD848F" w14:textId="77777777" w:rsidR="00C60F5B" w:rsidRDefault="00175B9B" w:rsidP="0052633D">
            <w:pPr>
              <w:pStyle w:val="DotBullet"/>
              <w:jc w:val="left"/>
            </w:pPr>
            <w:r>
              <w:t>s</w:t>
            </w:r>
            <w:r w:rsidR="00A623C9">
              <w:t>pecific examples</w:t>
            </w:r>
            <w:r w:rsidR="00391FC5">
              <w:t xml:space="preserve"> of coaching where feedback is fully authenticated.</w:t>
            </w:r>
          </w:p>
          <w:p w14:paraId="21D31AAC" w14:textId="77777777" w:rsidR="00C60F5B" w:rsidRDefault="00C60F5B" w:rsidP="0052633D">
            <w:pPr>
              <w:pStyle w:val="DotBullet"/>
              <w:numPr>
                <w:ilvl w:val="0"/>
                <w:numId w:val="0"/>
              </w:numPr>
              <w:ind w:left="357" w:hanging="357"/>
              <w:jc w:val="left"/>
            </w:pPr>
          </w:p>
          <w:p w14:paraId="3AB2FF38" w14:textId="77777777" w:rsidR="007D1A21" w:rsidRDefault="00C60F5B" w:rsidP="00910A9D">
            <w:pPr>
              <w:pStyle w:val="DSWNormal"/>
              <w:jc w:val="left"/>
            </w:pPr>
            <w:r>
              <w:lastRenderedPageBreak/>
              <w:t>The feedback provide</w:t>
            </w:r>
            <w:r w:rsidR="006C7ED1">
              <w:t>d</w:t>
            </w:r>
            <w:r>
              <w:t xml:space="preserve"> must</w:t>
            </w:r>
            <w:r w:rsidR="005E3F87">
              <w:t xml:space="preserve"> </w:t>
            </w:r>
            <w:r w:rsidR="00416AEC">
              <w:t>have</w:t>
            </w:r>
            <w:r w:rsidR="00A25514">
              <w:t xml:space="preserve"> </w:t>
            </w:r>
            <w:r w:rsidR="00416AEC">
              <w:t xml:space="preserve">been received </w:t>
            </w:r>
            <w:r w:rsidR="00A25514">
              <w:t xml:space="preserve">from someone senior to the apprentice. </w:t>
            </w:r>
            <w:r w:rsidR="00391FC5">
              <w:t xml:space="preserve"> </w:t>
            </w:r>
          </w:p>
        </w:tc>
      </w:tr>
      <w:tr w:rsidR="00CA2FCE" w14:paraId="17628BAB" w14:textId="77777777" w:rsidTr="00174C28">
        <w:trPr>
          <w:trHeight w:val="170"/>
        </w:trPr>
        <w:tc>
          <w:tcPr>
            <w:tcW w:w="15735" w:type="dxa"/>
            <w:gridSpan w:val="4"/>
            <w:shd w:val="clear" w:color="auto" w:fill="1A172D"/>
          </w:tcPr>
          <w:p w14:paraId="13BEBCED" w14:textId="77777777" w:rsidR="00CA2FCE" w:rsidRPr="00CA2FCE" w:rsidRDefault="00CA2FCE" w:rsidP="00CA2FCE">
            <w:pPr>
              <w:pStyle w:val="DSWNormal"/>
              <w:jc w:val="center"/>
              <w:rPr>
                <w:b/>
                <w:bCs/>
                <w:color w:val="FFFFFF" w:themeColor="background1"/>
              </w:rPr>
            </w:pPr>
            <w:r w:rsidRPr="00CA2FCE">
              <w:rPr>
                <w:b/>
                <w:bCs/>
                <w:color w:val="FFFFFF" w:themeColor="background1"/>
              </w:rPr>
              <w:lastRenderedPageBreak/>
              <w:t>Quality</w:t>
            </w:r>
          </w:p>
        </w:tc>
      </w:tr>
      <w:tr w:rsidR="00CA2FCE" w14:paraId="25E9A340" w14:textId="77777777" w:rsidTr="00174C28">
        <w:trPr>
          <w:trHeight w:val="60"/>
        </w:trPr>
        <w:tc>
          <w:tcPr>
            <w:tcW w:w="1985" w:type="dxa"/>
            <w:shd w:val="clear" w:color="auto" w:fill="F2F2F2"/>
          </w:tcPr>
          <w:p w14:paraId="3A94E21C" w14:textId="77777777" w:rsidR="00CA2FCE" w:rsidRPr="00E41AB5" w:rsidRDefault="0056663A" w:rsidP="0052633D">
            <w:pPr>
              <w:pStyle w:val="DSWNormal"/>
              <w:jc w:val="left"/>
            </w:pPr>
            <w:r w:rsidRPr="00E41AB5">
              <w:t xml:space="preserve">P17. </w:t>
            </w:r>
            <w:r w:rsidRPr="00A03762">
              <w:t>Checks own work</w:t>
            </w:r>
            <w:r w:rsidRPr="00E41AB5">
              <w:t xml:space="preserve"> before submission and </w:t>
            </w:r>
            <w:r w:rsidRPr="00A03762">
              <w:t>makes improvements.</w:t>
            </w:r>
          </w:p>
        </w:tc>
        <w:tc>
          <w:tcPr>
            <w:tcW w:w="5669" w:type="dxa"/>
            <w:shd w:val="clear" w:color="auto" w:fill="F2F2F2"/>
          </w:tcPr>
          <w:p w14:paraId="7CB30E7B" w14:textId="77777777" w:rsidR="00EC1B7C" w:rsidRDefault="00F9531D" w:rsidP="0052633D">
            <w:pPr>
              <w:pStyle w:val="DSWNormal"/>
              <w:jc w:val="left"/>
            </w:pPr>
            <w:r w:rsidRPr="00D429D2">
              <w:t>The apprentice must provide</w:t>
            </w:r>
            <w:r>
              <w:t xml:space="preserve"> an example of when they have reviewed their work before submission and made any necessary changes and improvements. </w:t>
            </w:r>
          </w:p>
          <w:p w14:paraId="7C3F7B5E" w14:textId="77777777" w:rsidR="00EC1B7C" w:rsidRDefault="00EC1B7C" w:rsidP="0052633D">
            <w:pPr>
              <w:pStyle w:val="DSWNormal"/>
              <w:jc w:val="left"/>
            </w:pPr>
          </w:p>
          <w:p w14:paraId="2A6CBA90" w14:textId="77777777" w:rsidR="00F9531D" w:rsidRDefault="00F9531D" w:rsidP="0052633D">
            <w:pPr>
              <w:pStyle w:val="DSWNormal"/>
              <w:jc w:val="left"/>
            </w:pPr>
            <w:r>
              <w:t>The apprentice must include how they:</w:t>
            </w:r>
          </w:p>
          <w:p w14:paraId="283DF211" w14:textId="77777777" w:rsidR="00F9531D" w:rsidRDefault="00175B9B" w:rsidP="00B3124D">
            <w:pPr>
              <w:pStyle w:val="DotBullet"/>
              <w:jc w:val="left"/>
            </w:pPr>
            <w:r>
              <w:t>c</w:t>
            </w:r>
            <w:r w:rsidR="00F9531D">
              <w:t>hecked/reviewed their work e.g. checking the accuracy, spelling, punctuation, and grammar</w:t>
            </w:r>
          </w:p>
          <w:p w14:paraId="6B7C4227" w14:textId="77777777" w:rsidR="00CA2FCE" w:rsidRPr="00D429D2" w:rsidRDefault="00175B9B" w:rsidP="0052633D">
            <w:pPr>
              <w:pStyle w:val="DotBullet"/>
              <w:jc w:val="left"/>
            </w:pPr>
            <w:r>
              <w:t>m</w:t>
            </w:r>
            <w:r w:rsidR="00F9531D">
              <w:t xml:space="preserve">ade </w:t>
            </w:r>
            <w:r w:rsidR="00F9531D" w:rsidRPr="00E41AB5">
              <w:t xml:space="preserve">any changes or amendments </w:t>
            </w:r>
            <w:r w:rsidR="00F9531D">
              <w:t xml:space="preserve">as </w:t>
            </w:r>
            <w:r w:rsidR="00F9531D" w:rsidRPr="00E41AB5">
              <w:t>necessary to improve their submission.</w:t>
            </w:r>
          </w:p>
        </w:tc>
        <w:tc>
          <w:tcPr>
            <w:tcW w:w="2128" w:type="dxa"/>
            <w:shd w:val="clear" w:color="auto" w:fill="F2F2F2"/>
          </w:tcPr>
          <w:p w14:paraId="1902B30E" w14:textId="77777777" w:rsidR="00CA2FCE" w:rsidRPr="00E41AB5" w:rsidRDefault="000976E1" w:rsidP="0052633D">
            <w:pPr>
              <w:pStyle w:val="DSWNormal"/>
              <w:jc w:val="left"/>
            </w:pPr>
            <w:r w:rsidRPr="00E41AB5">
              <w:t xml:space="preserve">D17. </w:t>
            </w:r>
            <w:r w:rsidRPr="00A03762">
              <w:t>Takes ownership</w:t>
            </w:r>
            <w:r w:rsidRPr="00E41AB5">
              <w:t xml:space="preserve"> for work and applies </w:t>
            </w:r>
            <w:r w:rsidRPr="00E41AB5">
              <w:rPr>
                <w:b/>
                <w:bCs/>
              </w:rPr>
              <w:t>processes</w:t>
            </w:r>
            <w:r w:rsidRPr="00E41AB5">
              <w:t xml:space="preserve"> for checking work.</w:t>
            </w:r>
          </w:p>
        </w:tc>
        <w:tc>
          <w:tcPr>
            <w:tcW w:w="5953" w:type="dxa"/>
            <w:shd w:val="clear" w:color="auto" w:fill="F2F2F2"/>
          </w:tcPr>
          <w:p w14:paraId="179BCE52" w14:textId="77777777" w:rsidR="00082F0A" w:rsidRDefault="00082F0A" w:rsidP="0052633D">
            <w:pPr>
              <w:pStyle w:val="DSWNormal"/>
              <w:jc w:val="left"/>
            </w:pPr>
            <w:r w:rsidRPr="00D429D2">
              <w:t>The apprentice must provide</w:t>
            </w:r>
            <w:r>
              <w:t xml:space="preserve"> an example of when they have:</w:t>
            </w:r>
          </w:p>
          <w:p w14:paraId="4F46D609" w14:textId="77777777" w:rsidR="00082F0A" w:rsidRDefault="00175B9B" w:rsidP="00B3124D">
            <w:pPr>
              <w:pStyle w:val="DotBullet"/>
              <w:jc w:val="left"/>
            </w:pPr>
            <w:r>
              <w:t>a</w:t>
            </w:r>
            <w:r w:rsidR="00082F0A">
              <w:t>ccepted responsibility and accountability for their work</w:t>
            </w:r>
          </w:p>
          <w:p w14:paraId="6B8E0496" w14:textId="77777777" w:rsidR="00082F0A" w:rsidRDefault="00175B9B" w:rsidP="0052633D">
            <w:pPr>
              <w:pStyle w:val="DotBullet"/>
              <w:jc w:val="left"/>
            </w:pPr>
            <w:r>
              <w:t>a</w:t>
            </w:r>
            <w:r w:rsidR="00082F0A">
              <w:t xml:space="preserve">pplied processes for checking and reviewing their work. </w:t>
            </w:r>
          </w:p>
          <w:p w14:paraId="4252EF38" w14:textId="77777777" w:rsidR="00082F0A" w:rsidRDefault="00082F0A" w:rsidP="0052633D">
            <w:pPr>
              <w:pStyle w:val="DotBullet"/>
              <w:numPr>
                <w:ilvl w:val="0"/>
                <w:numId w:val="0"/>
              </w:numPr>
              <w:jc w:val="left"/>
            </w:pPr>
          </w:p>
          <w:p w14:paraId="02B01396" w14:textId="77777777" w:rsidR="00082F0A" w:rsidRDefault="00082F0A" w:rsidP="0052633D">
            <w:pPr>
              <w:pStyle w:val="DotBullet"/>
              <w:numPr>
                <w:ilvl w:val="0"/>
                <w:numId w:val="0"/>
              </w:numPr>
              <w:jc w:val="left"/>
            </w:pPr>
            <w:r>
              <w:rPr>
                <w:b/>
                <w:bCs/>
              </w:rPr>
              <w:t>Processes</w:t>
            </w:r>
            <w:r>
              <w:t xml:space="preserve"> refer to factors used in identifying issues and errors in one’s work. Examples could include, but are not limited to:</w:t>
            </w:r>
          </w:p>
          <w:p w14:paraId="37EC059C" w14:textId="77777777" w:rsidR="00082F0A" w:rsidRDefault="00175B9B" w:rsidP="0052633D">
            <w:pPr>
              <w:pStyle w:val="DotBullet"/>
              <w:jc w:val="left"/>
            </w:pPr>
            <w:r>
              <w:t>p</w:t>
            </w:r>
            <w:r w:rsidR="00082F0A">
              <w:t>roofreading and editing</w:t>
            </w:r>
          </w:p>
          <w:p w14:paraId="749FFA47" w14:textId="77777777" w:rsidR="00082F0A" w:rsidRDefault="00175B9B" w:rsidP="0052633D">
            <w:pPr>
              <w:pStyle w:val="DotBullet"/>
              <w:jc w:val="left"/>
            </w:pPr>
            <w:r>
              <w:t>q</w:t>
            </w:r>
            <w:r w:rsidR="00082F0A">
              <w:t>uality assurance/control</w:t>
            </w:r>
          </w:p>
          <w:p w14:paraId="38516703" w14:textId="77777777" w:rsidR="00CA2FCE" w:rsidRPr="00D429D2" w:rsidRDefault="00175B9B" w:rsidP="00F44A24">
            <w:pPr>
              <w:pStyle w:val="DotBullet"/>
              <w:spacing w:after="120"/>
              <w:jc w:val="left"/>
            </w:pPr>
            <w:r>
              <w:t>s</w:t>
            </w:r>
            <w:r w:rsidR="00082F0A">
              <w:t>pelling, punctuation, and grammar accuracy.</w:t>
            </w:r>
          </w:p>
        </w:tc>
      </w:tr>
      <w:tr w:rsidR="00F265ED" w14:paraId="198069C4" w14:textId="77777777" w:rsidTr="00174C28">
        <w:trPr>
          <w:trHeight w:val="60"/>
        </w:trPr>
        <w:tc>
          <w:tcPr>
            <w:tcW w:w="1985" w:type="dxa"/>
            <w:shd w:val="clear" w:color="auto" w:fill="F2F2F2"/>
          </w:tcPr>
          <w:p w14:paraId="0F289AD4" w14:textId="77777777" w:rsidR="00F265ED" w:rsidRPr="00E41AB5" w:rsidRDefault="0001306D" w:rsidP="0052633D">
            <w:pPr>
              <w:pStyle w:val="DSWNormal"/>
              <w:jc w:val="left"/>
            </w:pPr>
            <w:r w:rsidRPr="00E41AB5">
              <w:t xml:space="preserve">P18. Work is </w:t>
            </w:r>
            <w:r w:rsidRPr="00A03762">
              <w:t>largely accurate</w:t>
            </w:r>
            <w:r w:rsidRPr="00E41AB5">
              <w:t xml:space="preserve"> and </w:t>
            </w:r>
            <w:r w:rsidRPr="00A03762">
              <w:t>meets</w:t>
            </w:r>
            <w:r w:rsidRPr="00E41AB5">
              <w:rPr>
                <w:b/>
                <w:bCs/>
              </w:rPr>
              <w:t xml:space="preserve"> expectations.</w:t>
            </w:r>
          </w:p>
        </w:tc>
        <w:tc>
          <w:tcPr>
            <w:tcW w:w="5669" w:type="dxa"/>
            <w:shd w:val="clear" w:color="auto" w:fill="F2F2F2"/>
          </w:tcPr>
          <w:p w14:paraId="23C882EC" w14:textId="77777777" w:rsidR="0029159C" w:rsidRDefault="0029159C" w:rsidP="0052633D">
            <w:pPr>
              <w:pStyle w:val="DSWNormal"/>
              <w:jc w:val="left"/>
            </w:pPr>
            <w:r w:rsidRPr="00D429D2">
              <w:t>The apprentice must provide</w:t>
            </w:r>
            <w:r>
              <w:t xml:space="preserve"> an example to demonstrate that their work is:</w:t>
            </w:r>
          </w:p>
          <w:p w14:paraId="5E534B49" w14:textId="77777777" w:rsidR="0029159C" w:rsidRDefault="00175B9B" w:rsidP="00B3124D">
            <w:pPr>
              <w:pStyle w:val="DotBullet"/>
              <w:jc w:val="left"/>
            </w:pPr>
            <w:r>
              <w:t>m</w:t>
            </w:r>
            <w:r w:rsidR="0029159C">
              <w:t>ostly accurate, correct, and reliable</w:t>
            </w:r>
          </w:p>
          <w:p w14:paraId="3C7C0829" w14:textId="77777777" w:rsidR="00F265ED" w:rsidRDefault="00175B9B" w:rsidP="0052633D">
            <w:pPr>
              <w:pStyle w:val="DotBullet"/>
              <w:spacing w:after="120"/>
              <w:jc w:val="left"/>
            </w:pPr>
            <w:r>
              <w:t>c</w:t>
            </w:r>
            <w:r w:rsidR="0029159C">
              <w:t>ompleted to the standard expected by their organisation.</w:t>
            </w:r>
          </w:p>
          <w:p w14:paraId="7D51E229" w14:textId="77777777" w:rsidR="00A25514" w:rsidRPr="00D429D2" w:rsidRDefault="00B3124D" w:rsidP="00910A9D">
            <w:pPr>
              <w:pStyle w:val="DSWNormal"/>
              <w:jc w:val="left"/>
            </w:pPr>
            <w:r>
              <w:t>Strong responses are supported with manager feedback/appraisal comments/audits on their work.</w:t>
            </w:r>
          </w:p>
        </w:tc>
        <w:tc>
          <w:tcPr>
            <w:tcW w:w="2128" w:type="dxa"/>
            <w:shd w:val="clear" w:color="auto" w:fill="F2F2F2"/>
          </w:tcPr>
          <w:p w14:paraId="495E33DB" w14:textId="77777777" w:rsidR="00F265ED" w:rsidRPr="00E41AB5" w:rsidRDefault="00B07E6F" w:rsidP="0052633D">
            <w:pPr>
              <w:pStyle w:val="DSWNormal"/>
              <w:jc w:val="left"/>
            </w:pPr>
            <w:r w:rsidRPr="00E41AB5">
              <w:t xml:space="preserve">D18. Work is </w:t>
            </w:r>
            <w:r w:rsidRPr="00E41AB5">
              <w:rPr>
                <w:b/>
                <w:bCs/>
              </w:rPr>
              <w:t xml:space="preserve">consistently </w:t>
            </w:r>
            <w:r w:rsidRPr="00A03762">
              <w:t>accurate</w:t>
            </w:r>
            <w:r w:rsidRPr="00E41AB5">
              <w:t xml:space="preserve"> and meets the agreed outcomes.</w:t>
            </w:r>
          </w:p>
        </w:tc>
        <w:tc>
          <w:tcPr>
            <w:tcW w:w="5953" w:type="dxa"/>
            <w:shd w:val="clear" w:color="auto" w:fill="F2F2F2"/>
          </w:tcPr>
          <w:p w14:paraId="3DF8473A" w14:textId="77777777" w:rsidR="00E835EA" w:rsidRDefault="00E835EA" w:rsidP="0052633D">
            <w:pPr>
              <w:pStyle w:val="DSWNormal"/>
              <w:jc w:val="left"/>
            </w:pPr>
            <w:r w:rsidRPr="00D429D2">
              <w:t>The apprentice must provide</w:t>
            </w:r>
            <w:r>
              <w:t xml:space="preserve"> an example to demonstrate that their work is:</w:t>
            </w:r>
          </w:p>
          <w:p w14:paraId="78D160C5" w14:textId="77777777" w:rsidR="00E835EA" w:rsidRDefault="00175B9B" w:rsidP="005E3F87">
            <w:pPr>
              <w:pStyle w:val="DotBullet"/>
              <w:jc w:val="left"/>
            </w:pPr>
            <w:r>
              <w:t>r</w:t>
            </w:r>
            <w:r w:rsidR="00E835EA">
              <w:t>epeatedly accurate, correct, and reliable.</w:t>
            </w:r>
          </w:p>
          <w:p w14:paraId="137A6A91" w14:textId="77777777" w:rsidR="00E835EA" w:rsidRDefault="00175B9B" w:rsidP="0052633D">
            <w:pPr>
              <w:pStyle w:val="DotBullet"/>
              <w:jc w:val="left"/>
            </w:pPr>
            <w:r>
              <w:t>c</w:t>
            </w:r>
            <w:r w:rsidR="00E835EA">
              <w:t>ompleted to the standard expected by their organisation.</w:t>
            </w:r>
          </w:p>
          <w:p w14:paraId="5A570009" w14:textId="77777777" w:rsidR="00EF55FE" w:rsidRDefault="00EF55FE" w:rsidP="0052633D">
            <w:pPr>
              <w:pStyle w:val="DSWNormal"/>
              <w:jc w:val="left"/>
              <w:rPr>
                <w:b/>
                <w:bCs/>
              </w:rPr>
            </w:pPr>
          </w:p>
          <w:p w14:paraId="56A93E6C" w14:textId="77777777" w:rsidR="00F265ED" w:rsidRDefault="00E835EA" w:rsidP="0052633D">
            <w:pPr>
              <w:pStyle w:val="DSWNormal"/>
              <w:jc w:val="left"/>
            </w:pPr>
            <w:r>
              <w:rPr>
                <w:b/>
                <w:bCs/>
              </w:rPr>
              <w:t xml:space="preserve">Consistently </w:t>
            </w:r>
            <w:r>
              <w:t xml:space="preserve">refers to </w:t>
            </w:r>
            <w:r w:rsidRPr="00E41AB5">
              <w:t xml:space="preserve">the apprentice </w:t>
            </w:r>
            <w:r>
              <w:t xml:space="preserve">ensuring their work is </w:t>
            </w:r>
            <w:r w:rsidRPr="00E41AB5">
              <w:t>enact</w:t>
            </w:r>
            <w:r>
              <w:t>ed</w:t>
            </w:r>
            <w:r w:rsidRPr="00E41AB5">
              <w:t xml:space="preserve"> </w:t>
            </w:r>
            <w:r>
              <w:t>in the same way</w:t>
            </w:r>
            <w:r w:rsidRPr="00E41AB5">
              <w:t xml:space="preserve"> </w:t>
            </w:r>
            <w:r>
              <w:t>throughout their time in the role.</w:t>
            </w:r>
          </w:p>
          <w:p w14:paraId="35CC9751" w14:textId="77777777" w:rsidR="00A25514" w:rsidRDefault="00A25514" w:rsidP="0052633D">
            <w:pPr>
              <w:pStyle w:val="DSWNormal"/>
              <w:jc w:val="left"/>
            </w:pPr>
          </w:p>
          <w:p w14:paraId="04D5CF5A" w14:textId="77777777" w:rsidR="00A25514" w:rsidRPr="00D429D2" w:rsidRDefault="00B3124D" w:rsidP="00F44A24">
            <w:pPr>
              <w:pStyle w:val="DSWNormal"/>
              <w:spacing w:after="120"/>
              <w:jc w:val="left"/>
            </w:pPr>
            <w:r>
              <w:t>Strong responses are supported with manager feedback/appraisal comments/audits on their work.</w:t>
            </w:r>
          </w:p>
        </w:tc>
      </w:tr>
      <w:tr w:rsidR="00F265ED" w14:paraId="1E843B5B" w14:textId="77777777" w:rsidTr="00174C28">
        <w:trPr>
          <w:trHeight w:val="60"/>
        </w:trPr>
        <w:tc>
          <w:tcPr>
            <w:tcW w:w="1985" w:type="dxa"/>
            <w:shd w:val="clear" w:color="auto" w:fill="F2F2F2"/>
          </w:tcPr>
          <w:p w14:paraId="6E665546" w14:textId="77777777" w:rsidR="00F265ED" w:rsidRPr="00E41AB5" w:rsidRDefault="003B1FFD" w:rsidP="0052633D">
            <w:pPr>
              <w:pStyle w:val="DSWNormal"/>
              <w:jc w:val="left"/>
            </w:pPr>
            <w:r w:rsidRPr="00E41AB5">
              <w:t xml:space="preserve">P19. </w:t>
            </w:r>
            <w:r w:rsidRPr="00A03762">
              <w:t>Identifies areas for</w:t>
            </w:r>
            <w:r w:rsidRPr="00E41AB5">
              <w:rPr>
                <w:b/>
                <w:bCs/>
              </w:rPr>
              <w:t xml:space="preserve"> </w:t>
            </w:r>
            <w:r w:rsidRPr="005E3F87">
              <w:t>improvement</w:t>
            </w:r>
            <w:r w:rsidRPr="00E41AB5">
              <w:t xml:space="preserve"> and can </w:t>
            </w:r>
            <w:r w:rsidRPr="00A03762">
              <w:t>justify why.</w:t>
            </w:r>
          </w:p>
        </w:tc>
        <w:tc>
          <w:tcPr>
            <w:tcW w:w="5669" w:type="dxa"/>
            <w:shd w:val="clear" w:color="auto" w:fill="F2F2F2"/>
          </w:tcPr>
          <w:p w14:paraId="66E24CCC" w14:textId="77777777" w:rsidR="002C631E" w:rsidRDefault="002C631E" w:rsidP="0052633D">
            <w:pPr>
              <w:pStyle w:val="DSWNormal"/>
              <w:jc w:val="left"/>
            </w:pPr>
            <w:r w:rsidRPr="00D429D2">
              <w:t>The apprentice must provide</w:t>
            </w:r>
            <w:r>
              <w:t xml:space="preserve"> an example of where they have:</w:t>
            </w:r>
          </w:p>
          <w:p w14:paraId="12A91D62" w14:textId="77777777" w:rsidR="002C631E" w:rsidRPr="002C631E" w:rsidRDefault="00175B9B" w:rsidP="0052633D">
            <w:pPr>
              <w:pStyle w:val="DotBullet"/>
              <w:jc w:val="left"/>
            </w:pPr>
            <w:r>
              <w:t>f</w:t>
            </w:r>
            <w:r w:rsidR="002C631E">
              <w:t>ound an area within their organisation that they believe requires improvements</w:t>
            </w:r>
            <w:r w:rsidR="004B5F2B">
              <w:t>.</w:t>
            </w:r>
          </w:p>
          <w:p w14:paraId="7CD8E1F5" w14:textId="77777777" w:rsidR="00F265ED" w:rsidRPr="00D429D2" w:rsidRDefault="00175B9B" w:rsidP="0052633D">
            <w:pPr>
              <w:pStyle w:val="DotBullet"/>
              <w:jc w:val="left"/>
            </w:pPr>
            <w:r>
              <w:t>e</w:t>
            </w:r>
            <w:r w:rsidR="002C631E">
              <w:t xml:space="preserve">xplained </w:t>
            </w:r>
            <w:r w:rsidR="002C631E" w:rsidRPr="00E41AB5">
              <w:t xml:space="preserve">the rationale behind </w:t>
            </w:r>
            <w:r w:rsidR="002C631E">
              <w:t xml:space="preserve">the </w:t>
            </w:r>
            <w:r w:rsidR="002C631E" w:rsidRPr="00E41AB5">
              <w:t>suggest</w:t>
            </w:r>
            <w:r w:rsidR="002C631E">
              <w:t xml:space="preserve">ed </w:t>
            </w:r>
            <w:r w:rsidR="002C631E" w:rsidRPr="00E41AB5">
              <w:t>areas for improvement and the benefits</w:t>
            </w:r>
            <w:r w:rsidR="002C631E">
              <w:t xml:space="preserve"> of the change.</w:t>
            </w:r>
          </w:p>
        </w:tc>
        <w:tc>
          <w:tcPr>
            <w:tcW w:w="2128" w:type="dxa"/>
            <w:shd w:val="clear" w:color="auto" w:fill="F2F2F2"/>
          </w:tcPr>
          <w:p w14:paraId="27617E66" w14:textId="77777777" w:rsidR="00F265ED" w:rsidRPr="00E41AB5" w:rsidRDefault="00411FE0" w:rsidP="0052633D">
            <w:pPr>
              <w:pStyle w:val="DSWNormal"/>
              <w:jc w:val="left"/>
            </w:pPr>
            <w:r w:rsidRPr="00E41AB5">
              <w:t xml:space="preserve">D19. </w:t>
            </w:r>
            <w:r w:rsidRPr="00A03762">
              <w:t>Recommends</w:t>
            </w:r>
            <w:r w:rsidRPr="00E41AB5">
              <w:t xml:space="preserve"> and </w:t>
            </w:r>
            <w:r w:rsidRPr="00A03762">
              <w:t>implements</w:t>
            </w:r>
            <w:r w:rsidRPr="00E41AB5">
              <w:rPr>
                <w:b/>
                <w:bCs/>
              </w:rPr>
              <w:t xml:space="preserve"> </w:t>
            </w:r>
            <w:r w:rsidRPr="00A03762">
              <w:rPr>
                <w:b/>
                <w:bCs/>
              </w:rPr>
              <w:t>process</w:t>
            </w:r>
            <w:r w:rsidRPr="00E41AB5">
              <w:t xml:space="preserve"> improvements.</w:t>
            </w:r>
          </w:p>
        </w:tc>
        <w:tc>
          <w:tcPr>
            <w:tcW w:w="5953" w:type="dxa"/>
            <w:shd w:val="clear" w:color="auto" w:fill="F2F2F2"/>
          </w:tcPr>
          <w:p w14:paraId="623AD569" w14:textId="77777777" w:rsidR="00ED320D" w:rsidRDefault="00ED320D" w:rsidP="0052633D">
            <w:pPr>
              <w:pStyle w:val="DSWNormal"/>
              <w:jc w:val="left"/>
            </w:pPr>
            <w:r w:rsidRPr="00D429D2">
              <w:t>The apprentice must provide</w:t>
            </w:r>
            <w:r>
              <w:t xml:space="preserve"> an example of a recommendation that they have suggested and implemented to improve a process. </w:t>
            </w:r>
          </w:p>
          <w:p w14:paraId="061A0C7E" w14:textId="77777777" w:rsidR="00ED320D" w:rsidRDefault="00ED320D" w:rsidP="0052633D">
            <w:pPr>
              <w:pStyle w:val="DSWNormal"/>
              <w:jc w:val="left"/>
            </w:pPr>
          </w:p>
          <w:p w14:paraId="305DEE1A" w14:textId="77777777" w:rsidR="00F265ED" w:rsidRPr="00D429D2" w:rsidRDefault="00ED320D" w:rsidP="00F44A24">
            <w:pPr>
              <w:pStyle w:val="DSWNormal"/>
              <w:spacing w:after="120"/>
              <w:jc w:val="left"/>
            </w:pPr>
            <w:r w:rsidRPr="00A03762">
              <w:rPr>
                <w:b/>
                <w:bCs/>
              </w:rPr>
              <w:t>Process</w:t>
            </w:r>
            <w:r>
              <w:t xml:space="preserve"> refer</w:t>
            </w:r>
            <w:r w:rsidR="004453A5">
              <w:t>s</w:t>
            </w:r>
            <w:r>
              <w:t xml:space="preserve"> to activities and/or tasks completed to achieve a business goal.</w:t>
            </w:r>
          </w:p>
        </w:tc>
      </w:tr>
      <w:tr w:rsidR="00F265ED" w14:paraId="61362883" w14:textId="77777777" w:rsidTr="00174C28">
        <w:trPr>
          <w:trHeight w:val="60"/>
        </w:trPr>
        <w:tc>
          <w:tcPr>
            <w:tcW w:w="1985" w:type="dxa"/>
            <w:shd w:val="clear" w:color="auto" w:fill="F2F2F2"/>
          </w:tcPr>
          <w:p w14:paraId="51E5D8B7" w14:textId="77777777" w:rsidR="00F265ED" w:rsidRPr="00E41AB5" w:rsidRDefault="00D51BED" w:rsidP="0052633D">
            <w:pPr>
              <w:pStyle w:val="DSWNormal"/>
              <w:jc w:val="left"/>
            </w:pPr>
            <w:r w:rsidRPr="00E41AB5">
              <w:lastRenderedPageBreak/>
              <w:t xml:space="preserve">P20. </w:t>
            </w:r>
            <w:r w:rsidRPr="00A03762">
              <w:t>Promotes</w:t>
            </w:r>
            <w:r w:rsidRPr="00E41AB5">
              <w:rPr>
                <w:b/>
                <w:bCs/>
              </w:rPr>
              <w:t xml:space="preserve"> best practice</w:t>
            </w:r>
            <w:r w:rsidRPr="00E41AB5">
              <w:t xml:space="preserve"> examples of </w:t>
            </w:r>
            <w:r w:rsidRPr="00E41AB5">
              <w:rPr>
                <w:b/>
                <w:bCs/>
              </w:rPr>
              <w:t>administration</w:t>
            </w:r>
            <w:r w:rsidRPr="00E41AB5">
              <w:t>, such as accurate records.</w:t>
            </w:r>
          </w:p>
        </w:tc>
        <w:tc>
          <w:tcPr>
            <w:tcW w:w="5669" w:type="dxa"/>
            <w:shd w:val="clear" w:color="auto" w:fill="F2F2F2"/>
          </w:tcPr>
          <w:p w14:paraId="79B7C955" w14:textId="77777777" w:rsidR="00FE714B" w:rsidRDefault="00FE714B" w:rsidP="0052633D">
            <w:pPr>
              <w:pStyle w:val="DSWNormal"/>
              <w:jc w:val="left"/>
            </w:pPr>
            <w:r w:rsidRPr="00D429D2">
              <w:t>The apprentice must provide</w:t>
            </w:r>
            <w:r>
              <w:t xml:space="preserve"> an example of where they have shown how/encouraged others to work in line with best practice of administration and administrative tasks. </w:t>
            </w:r>
          </w:p>
          <w:p w14:paraId="1AB3AE74" w14:textId="77777777" w:rsidR="00FE714B" w:rsidRDefault="00FE714B" w:rsidP="0052633D">
            <w:pPr>
              <w:pStyle w:val="DSWNormal"/>
              <w:jc w:val="left"/>
            </w:pPr>
          </w:p>
          <w:p w14:paraId="7A385341" w14:textId="77777777" w:rsidR="00FE714B" w:rsidRDefault="00FE714B" w:rsidP="0052633D">
            <w:pPr>
              <w:pStyle w:val="DSWNormal"/>
              <w:jc w:val="left"/>
              <w:rPr>
                <w:rStyle w:val="normaltextrun"/>
                <w:rFonts w:cs="Segoe UI"/>
                <w:szCs w:val="20"/>
              </w:rPr>
            </w:pPr>
            <w:r w:rsidRPr="007A5B36">
              <w:rPr>
                <w:b/>
              </w:rPr>
              <w:t>Best practice</w:t>
            </w:r>
            <w:r>
              <w:t xml:space="preserve"> </w:t>
            </w:r>
            <w:r>
              <w:rPr>
                <w:rStyle w:val="normaltextrun"/>
                <w:rFonts w:cs="Segoe UI"/>
                <w:szCs w:val="20"/>
              </w:rPr>
              <w:t xml:space="preserve">refers to the ways to work </w:t>
            </w:r>
            <w:proofErr w:type="gramStart"/>
            <w:r>
              <w:rPr>
                <w:rStyle w:val="normaltextrun"/>
                <w:rFonts w:cs="Segoe UI"/>
                <w:szCs w:val="20"/>
              </w:rPr>
              <w:t>in order to</w:t>
            </w:r>
            <w:proofErr w:type="gramEnd"/>
            <w:r>
              <w:rPr>
                <w:rStyle w:val="normaltextrun"/>
                <w:rFonts w:cs="Segoe UI"/>
                <w:szCs w:val="20"/>
              </w:rPr>
              <w:t xml:space="preserve"> achieve the best/desired outcome. </w:t>
            </w:r>
          </w:p>
          <w:p w14:paraId="5DDEF0E1" w14:textId="77777777" w:rsidR="00FE714B" w:rsidRPr="00E41AB5" w:rsidRDefault="00FE714B" w:rsidP="0052633D">
            <w:pPr>
              <w:pStyle w:val="DSWNormal"/>
              <w:jc w:val="left"/>
            </w:pPr>
          </w:p>
          <w:p w14:paraId="4CCBC2C7" w14:textId="77777777" w:rsidR="00FE714B" w:rsidRDefault="00FE714B" w:rsidP="0052633D">
            <w:pPr>
              <w:pStyle w:val="DSWNormal"/>
              <w:jc w:val="left"/>
            </w:pPr>
            <w:r w:rsidRPr="00AD7167">
              <w:t>Examples of</w:t>
            </w:r>
            <w:r w:rsidRPr="00E41AB5">
              <w:rPr>
                <w:b/>
                <w:bCs/>
              </w:rPr>
              <w:t xml:space="preserve"> administration</w:t>
            </w:r>
            <w:r w:rsidRPr="00E41AB5">
              <w:t xml:space="preserve"> </w:t>
            </w:r>
            <w:r>
              <w:t>could</w:t>
            </w:r>
            <w:r w:rsidRPr="00E41AB5">
              <w:t xml:space="preserve"> include</w:t>
            </w:r>
            <w:r>
              <w:t>,</w:t>
            </w:r>
            <w:r w:rsidRPr="00E41AB5">
              <w:t xml:space="preserve"> </w:t>
            </w:r>
            <w:r>
              <w:t>but are not limited to:</w:t>
            </w:r>
          </w:p>
          <w:p w14:paraId="3FFC1A5E" w14:textId="77777777" w:rsidR="00FE714B" w:rsidRDefault="00175B9B" w:rsidP="0052633D">
            <w:pPr>
              <w:pStyle w:val="DotBullet"/>
              <w:jc w:val="left"/>
            </w:pPr>
            <w:r>
              <w:t>a</w:t>
            </w:r>
            <w:r w:rsidR="00FE714B" w:rsidRPr="00E41AB5">
              <w:t>ccurate records</w:t>
            </w:r>
          </w:p>
          <w:p w14:paraId="458C6C54" w14:textId="77777777" w:rsidR="00FE714B" w:rsidRDefault="00175B9B" w:rsidP="0052633D">
            <w:pPr>
              <w:pStyle w:val="DotBullet"/>
              <w:jc w:val="left"/>
            </w:pPr>
            <w:r>
              <w:t>d</w:t>
            </w:r>
            <w:r w:rsidR="00FE714B">
              <w:t>ocumented processes</w:t>
            </w:r>
          </w:p>
          <w:p w14:paraId="3724A6BC" w14:textId="77777777" w:rsidR="00FE714B" w:rsidRDefault="00175B9B" w:rsidP="0052633D">
            <w:pPr>
              <w:pStyle w:val="DotBullet"/>
              <w:jc w:val="left"/>
            </w:pPr>
            <w:r>
              <w:t>p</w:t>
            </w:r>
            <w:r w:rsidR="00FE714B">
              <w:t>rocesses to problem-solving</w:t>
            </w:r>
          </w:p>
          <w:p w14:paraId="141D5A6F" w14:textId="77777777" w:rsidR="00EC1B7C" w:rsidRDefault="00175B9B" w:rsidP="00F44A24">
            <w:pPr>
              <w:pStyle w:val="DotBullet"/>
              <w:spacing w:after="120"/>
              <w:jc w:val="left"/>
            </w:pPr>
            <w:r>
              <w:t>t</w:t>
            </w:r>
            <w:r w:rsidR="00FE714B">
              <w:t>ime management.</w:t>
            </w:r>
          </w:p>
          <w:p w14:paraId="45230986" w14:textId="77777777" w:rsidR="00351969" w:rsidRDefault="00351969" w:rsidP="00351969">
            <w:pPr>
              <w:pStyle w:val="DotBullet"/>
              <w:numPr>
                <w:ilvl w:val="0"/>
                <w:numId w:val="0"/>
              </w:numPr>
              <w:spacing w:after="120"/>
              <w:ind w:left="357" w:hanging="357"/>
              <w:jc w:val="left"/>
            </w:pPr>
          </w:p>
          <w:p w14:paraId="6C31322B" w14:textId="77777777" w:rsidR="00351969" w:rsidRDefault="00351969" w:rsidP="00351969">
            <w:pPr>
              <w:pStyle w:val="DotBullet"/>
              <w:numPr>
                <w:ilvl w:val="0"/>
                <w:numId w:val="0"/>
              </w:numPr>
              <w:spacing w:after="120"/>
              <w:ind w:left="357" w:hanging="357"/>
              <w:jc w:val="left"/>
            </w:pPr>
          </w:p>
          <w:p w14:paraId="365E8951" w14:textId="77777777" w:rsidR="00351969" w:rsidRDefault="00351969" w:rsidP="00351969">
            <w:pPr>
              <w:pStyle w:val="DotBullet"/>
              <w:numPr>
                <w:ilvl w:val="0"/>
                <w:numId w:val="0"/>
              </w:numPr>
              <w:spacing w:after="120"/>
              <w:ind w:left="357" w:hanging="357"/>
              <w:jc w:val="left"/>
            </w:pPr>
          </w:p>
          <w:p w14:paraId="63C6BF44" w14:textId="77777777" w:rsidR="00351969" w:rsidRPr="00D429D2" w:rsidRDefault="00351969" w:rsidP="00351969">
            <w:pPr>
              <w:pStyle w:val="DotBullet"/>
              <w:numPr>
                <w:ilvl w:val="0"/>
                <w:numId w:val="0"/>
              </w:numPr>
              <w:spacing w:after="120"/>
              <w:jc w:val="left"/>
            </w:pPr>
          </w:p>
        </w:tc>
        <w:tc>
          <w:tcPr>
            <w:tcW w:w="2128" w:type="dxa"/>
            <w:shd w:val="clear" w:color="auto" w:fill="F2F2F2"/>
          </w:tcPr>
          <w:p w14:paraId="5AA4818C" w14:textId="77777777" w:rsidR="00F265ED" w:rsidRPr="00E41AB5" w:rsidRDefault="00F078C1" w:rsidP="0052633D">
            <w:pPr>
              <w:pStyle w:val="DSWNormal"/>
              <w:jc w:val="left"/>
            </w:pPr>
            <w:r w:rsidRPr="00E41AB5">
              <w:t xml:space="preserve">D20. </w:t>
            </w:r>
            <w:r w:rsidRPr="005E3F87">
              <w:t>Proactively</w:t>
            </w:r>
            <w:r w:rsidRPr="00E41AB5">
              <w:rPr>
                <w:b/>
                <w:bCs/>
              </w:rPr>
              <w:t xml:space="preserve"> </w:t>
            </w:r>
            <w:r w:rsidRPr="00E41AB5">
              <w:t xml:space="preserve">offers </w:t>
            </w:r>
            <w:r w:rsidRPr="005E3F87">
              <w:rPr>
                <w:b/>
                <w:bCs/>
              </w:rPr>
              <w:t>to</w:t>
            </w:r>
            <w:r w:rsidRPr="00E41AB5">
              <w:t xml:space="preserve"> </w:t>
            </w:r>
            <w:r w:rsidRPr="005E3F87">
              <w:rPr>
                <w:b/>
                <w:bCs/>
              </w:rPr>
              <w:t>coach</w:t>
            </w:r>
            <w:r w:rsidRPr="00E41AB5">
              <w:t xml:space="preserve"> others in an area of work and </w:t>
            </w:r>
            <w:r w:rsidRPr="005E3F87">
              <w:t>communicates requirements</w:t>
            </w:r>
            <w:r w:rsidRPr="00E41AB5">
              <w:t xml:space="preserve"> for work.</w:t>
            </w:r>
          </w:p>
        </w:tc>
        <w:tc>
          <w:tcPr>
            <w:tcW w:w="5953" w:type="dxa"/>
            <w:shd w:val="clear" w:color="auto" w:fill="F2F2F2"/>
          </w:tcPr>
          <w:p w14:paraId="740ABCA3" w14:textId="77777777" w:rsidR="00EB2D4B" w:rsidRDefault="00EB2D4B" w:rsidP="0052633D">
            <w:pPr>
              <w:pStyle w:val="DSWNormal"/>
              <w:jc w:val="left"/>
            </w:pPr>
            <w:r w:rsidRPr="00D429D2">
              <w:t>The apprentice must provide</w:t>
            </w:r>
            <w:r>
              <w:t xml:space="preserve"> an example of where they have used their initiative in offering to coach and support others. </w:t>
            </w:r>
          </w:p>
          <w:p w14:paraId="5AF39ED1" w14:textId="77777777" w:rsidR="00EB2D4B" w:rsidRDefault="00EB2D4B" w:rsidP="0052633D">
            <w:pPr>
              <w:pStyle w:val="DSWNormal"/>
              <w:jc w:val="left"/>
            </w:pPr>
          </w:p>
          <w:p w14:paraId="4F209D74" w14:textId="77777777" w:rsidR="00F265ED" w:rsidRDefault="00EB2D4B" w:rsidP="0052633D">
            <w:pPr>
              <w:pStyle w:val="DSWNormal"/>
              <w:jc w:val="left"/>
            </w:pPr>
            <w:r>
              <w:t xml:space="preserve">The apprentice must include how they clearly outlined </w:t>
            </w:r>
            <w:r w:rsidRPr="00E41AB5">
              <w:t xml:space="preserve">objectives </w:t>
            </w:r>
            <w:r>
              <w:t>when discussing what work needs to be done.</w:t>
            </w:r>
          </w:p>
          <w:p w14:paraId="314549B4" w14:textId="77777777" w:rsidR="00EB2D4B" w:rsidRDefault="00EB2D4B" w:rsidP="0052633D">
            <w:pPr>
              <w:pStyle w:val="DSWNormal"/>
              <w:jc w:val="left"/>
            </w:pPr>
          </w:p>
          <w:p w14:paraId="4A293AB5" w14:textId="77777777" w:rsidR="00EB2D4B" w:rsidRDefault="00C314B7" w:rsidP="0052633D">
            <w:pPr>
              <w:pStyle w:val="DSWNormal"/>
              <w:jc w:val="left"/>
            </w:pPr>
            <w:r>
              <w:rPr>
                <w:b/>
                <w:bCs/>
              </w:rPr>
              <w:t>To coach/c</w:t>
            </w:r>
            <w:r w:rsidR="00EB2D4B">
              <w:rPr>
                <w:b/>
                <w:bCs/>
              </w:rPr>
              <w:t xml:space="preserve">oaching </w:t>
            </w:r>
            <w:r w:rsidR="00EB2D4B">
              <w:t xml:space="preserve">refers to </w:t>
            </w:r>
            <w:r w:rsidR="00EB2D4B" w:rsidRPr="00284777">
              <w:t xml:space="preserve">learner-led, self-identified development that allows </w:t>
            </w:r>
            <w:r w:rsidR="00EB2D4B">
              <w:t>others to recognise and achieve goals and maximise their potential.</w:t>
            </w:r>
          </w:p>
          <w:p w14:paraId="2ABE1410" w14:textId="77777777" w:rsidR="00EB2D4B" w:rsidRDefault="00EB2D4B" w:rsidP="0052633D">
            <w:pPr>
              <w:pStyle w:val="DSWNormal"/>
              <w:jc w:val="left"/>
            </w:pPr>
          </w:p>
          <w:p w14:paraId="59146947" w14:textId="77777777" w:rsidR="00351969" w:rsidRDefault="00351969" w:rsidP="0052633D">
            <w:pPr>
              <w:pStyle w:val="DSWNormal"/>
              <w:jc w:val="left"/>
            </w:pPr>
          </w:p>
          <w:p w14:paraId="7F179CDC" w14:textId="77777777" w:rsidR="00351969" w:rsidRDefault="00351969" w:rsidP="0052633D">
            <w:pPr>
              <w:pStyle w:val="DSWNormal"/>
              <w:jc w:val="left"/>
            </w:pPr>
          </w:p>
          <w:p w14:paraId="47E99C7B" w14:textId="77777777" w:rsidR="00351969" w:rsidRDefault="00351969" w:rsidP="0052633D">
            <w:pPr>
              <w:pStyle w:val="DSWNormal"/>
              <w:jc w:val="left"/>
            </w:pPr>
          </w:p>
          <w:p w14:paraId="6824FE90" w14:textId="77777777" w:rsidR="00351969" w:rsidRDefault="00351969" w:rsidP="0052633D">
            <w:pPr>
              <w:pStyle w:val="DSWNormal"/>
              <w:jc w:val="left"/>
            </w:pPr>
          </w:p>
          <w:p w14:paraId="6E46B905" w14:textId="77777777" w:rsidR="00351969" w:rsidRDefault="00351969" w:rsidP="0052633D">
            <w:pPr>
              <w:pStyle w:val="DSWNormal"/>
              <w:jc w:val="left"/>
            </w:pPr>
          </w:p>
          <w:p w14:paraId="2A34E56F" w14:textId="77777777" w:rsidR="00351969" w:rsidRDefault="00351969" w:rsidP="0052633D">
            <w:pPr>
              <w:pStyle w:val="DSWNormal"/>
              <w:jc w:val="left"/>
            </w:pPr>
          </w:p>
          <w:p w14:paraId="4A52AD76" w14:textId="77777777" w:rsidR="00351969" w:rsidRDefault="00351969" w:rsidP="0052633D">
            <w:pPr>
              <w:pStyle w:val="DSWNormal"/>
              <w:jc w:val="left"/>
            </w:pPr>
          </w:p>
          <w:p w14:paraId="60D57569" w14:textId="77777777" w:rsidR="00351969" w:rsidRDefault="00351969" w:rsidP="0052633D">
            <w:pPr>
              <w:pStyle w:val="DSWNormal"/>
              <w:jc w:val="left"/>
            </w:pPr>
          </w:p>
          <w:p w14:paraId="78062C69" w14:textId="77777777" w:rsidR="00351969" w:rsidRDefault="00351969" w:rsidP="0052633D">
            <w:pPr>
              <w:pStyle w:val="DSWNormal"/>
              <w:jc w:val="left"/>
            </w:pPr>
          </w:p>
          <w:p w14:paraId="1FE2AE3C" w14:textId="77777777" w:rsidR="00351969" w:rsidRDefault="00351969" w:rsidP="0052633D">
            <w:pPr>
              <w:pStyle w:val="DSWNormal"/>
              <w:jc w:val="left"/>
            </w:pPr>
          </w:p>
          <w:p w14:paraId="5642F176" w14:textId="77777777" w:rsidR="00351969" w:rsidRPr="00D429D2" w:rsidRDefault="00351969" w:rsidP="0052633D">
            <w:pPr>
              <w:pStyle w:val="DSWNormal"/>
              <w:jc w:val="left"/>
            </w:pPr>
          </w:p>
        </w:tc>
      </w:tr>
      <w:tr w:rsidR="00EB2D4B" w14:paraId="71670B8A" w14:textId="77777777" w:rsidTr="00174C28">
        <w:trPr>
          <w:trHeight w:val="170"/>
        </w:trPr>
        <w:tc>
          <w:tcPr>
            <w:tcW w:w="15735" w:type="dxa"/>
            <w:gridSpan w:val="4"/>
            <w:shd w:val="clear" w:color="auto" w:fill="1A172D"/>
          </w:tcPr>
          <w:p w14:paraId="75BD11F6" w14:textId="77777777" w:rsidR="00EB2D4B" w:rsidRPr="00EB2D4B" w:rsidRDefault="00EB2D4B" w:rsidP="00EB2D4B">
            <w:pPr>
              <w:pStyle w:val="DSWNormal"/>
              <w:jc w:val="center"/>
              <w:rPr>
                <w:b/>
                <w:bCs/>
                <w:color w:val="FFFFFF" w:themeColor="background1"/>
              </w:rPr>
            </w:pPr>
            <w:r w:rsidRPr="00EB2D4B">
              <w:rPr>
                <w:b/>
                <w:bCs/>
                <w:color w:val="FFFFFF" w:themeColor="background1"/>
              </w:rPr>
              <w:t>Policies</w:t>
            </w:r>
          </w:p>
        </w:tc>
      </w:tr>
      <w:tr w:rsidR="00EB2D4B" w14:paraId="0B2F7911" w14:textId="77777777" w:rsidTr="00174C28">
        <w:trPr>
          <w:trHeight w:val="60"/>
        </w:trPr>
        <w:tc>
          <w:tcPr>
            <w:tcW w:w="1985" w:type="dxa"/>
            <w:shd w:val="clear" w:color="auto" w:fill="F2F2F2"/>
          </w:tcPr>
          <w:p w14:paraId="1932B308" w14:textId="77777777" w:rsidR="00EB2D4B" w:rsidRPr="00E41AB5" w:rsidRDefault="003E1222" w:rsidP="0052633D">
            <w:pPr>
              <w:pStyle w:val="DSWNormal"/>
              <w:jc w:val="left"/>
            </w:pPr>
            <w:r w:rsidRPr="00E41AB5">
              <w:t xml:space="preserve">P21. </w:t>
            </w:r>
            <w:r w:rsidRPr="007A5B36">
              <w:t>Understands</w:t>
            </w:r>
            <w:r w:rsidRPr="00E41AB5">
              <w:rPr>
                <w:b/>
                <w:bCs/>
              </w:rPr>
              <w:t xml:space="preserve"> </w:t>
            </w:r>
            <w:r w:rsidRPr="00E41AB5">
              <w:t xml:space="preserve">and follows the </w:t>
            </w:r>
            <w:r w:rsidRPr="00E41AB5">
              <w:rPr>
                <w:b/>
                <w:bCs/>
              </w:rPr>
              <w:t>organisation’s internal policies</w:t>
            </w:r>
            <w:r w:rsidRPr="00E41AB5">
              <w:t>.</w:t>
            </w:r>
          </w:p>
        </w:tc>
        <w:tc>
          <w:tcPr>
            <w:tcW w:w="5669" w:type="dxa"/>
            <w:shd w:val="clear" w:color="auto" w:fill="F2F2F2"/>
          </w:tcPr>
          <w:p w14:paraId="490B0429" w14:textId="77777777" w:rsidR="00AA0C80" w:rsidRDefault="00AA0C80" w:rsidP="0052633D">
            <w:pPr>
              <w:pStyle w:val="DSWNormal"/>
              <w:jc w:val="left"/>
            </w:pPr>
            <w:r w:rsidRPr="00D429D2">
              <w:t>The apprentice must provide</w:t>
            </w:r>
            <w:r>
              <w:t xml:space="preserve"> an example of:</w:t>
            </w:r>
          </w:p>
          <w:p w14:paraId="46AB72F5" w14:textId="77777777" w:rsidR="00AA0C80" w:rsidRDefault="00175B9B" w:rsidP="00B3124D">
            <w:pPr>
              <w:pStyle w:val="DotBullet"/>
              <w:jc w:val="left"/>
            </w:pPr>
            <w:r>
              <w:t>o</w:t>
            </w:r>
            <w:r w:rsidR="00AA0C80">
              <w:t>ne of their organisation’s internal policies</w:t>
            </w:r>
          </w:p>
          <w:p w14:paraId="3A660795" w14:textId="77777777" w:rsidR="00AA0C80" w:rsidRPr="00FA25F4" w:rsidRDefault="00AA0C80" w:rsidP="0052633D">
            <w:pPr>
              <w:pStyle w:val="DotBullet"/>
              <w:jc w:val="left"/>
            </w:pPr>
            <w:r>
              <w:t xml:space="preserve">how they follow </w:t>
            </w:r>
            <w:r w:rsidR="00CE6DBD">
              <w:t xml:space="preserve">the identified policy </w:t>
            </w:r>
            <w:r>
              <w:t>in their daily work practice.</w:t>
            </w:r>
          </w:p>
          <w:p w14:paraId="773DAC27" w14:textId="77777777" w:rsidR="00AA0C80" w:rsidRPr="00E41AB5" w:rsidRDefault="00AA0C80" w:rsidP="0052633D">
            <w:pPr>
              <w:pStyle w:val="DSWNormal"/>
              <w:jc w:val="left"/>
            </w:pPr>
          </w:p>
          <w:p w14:paraId="140249E2" w14:textId="77777777" w:rsidR="00EB2D4B" w:rsidRPr="00D429D2" w:rsidRDefault="00AA0C80" w:rsidP="00F44A24">
            <w:pPr>
              <w:pStyle w:val="DSWNormal"/>
              <w:spacing w:after="120"/>
              <w:jc w:val="left"/>
            </w:pPr>
            <w:r w:rsidRPr="00E41AB5">
              <w:t xml:space="preserve">The </w:t>
            </w:r>
            <w:r w:rsidRPr="00E41AB5">
              <w:rPr>
                <w:b/>
                <w:bCs/>
              </w:rPr>
              <w:t>organisation’s internal policies</w:t>
            </w:r>
            <w:r w:rsidRPr="00E41AB5">
              <w:t xml:space="preserve"> refer to </w:t>
            </w:r>
            <w:r w:rsidRPr="0000646B">
              <w:t>the rules, guidelines, and procedures established to help employees understand the expectations and standards within their organisation.</w:t>
            </w:r>
          </w:p>
        </w:tc>
        <w:tc>
          <w:tcPr>
            <w:tcW w:w="2128" w:type="dxa"/>
            <w:shd w:val="clear" w:color="auto" w:fill="F2F2F2"/>
          </w:tcPr>
          <w:p w14:paraId="36D9245D" w14:textId="77777777" w:rsidR="00EB2D4B" w:rsidRPr="00E41AB5" w:rsidRDefault="00BB4AFF" w:rsidP="0052633D">
            <w:pPr>
              <w:pStyle w:val="DSWNormal"/>
              <w:jc w:val="left"/>
            </w:pPr>
            <w:r w:rsidRPr="007A5B36">
              <w:t>D21. Understands</w:t>
            </w:r>
            <w:r w:rsidRPr="007A5B36">
              <w:rPr>
                <w:b/>
              </w:rPr>
              <w:t xml:space="preserve"> </w:t>
            </w:r>
            <w:r w:rsidRPr="007A5B36">
              <w:t xml:space="preserve">and </w:t>
            </w:r>
            <w:r w:rsidRPr="00A03762">
              <w:t>promotes</w:t>
            </w:r>
            <w:r w:rsidRPr="007A5B36">
              <w:t xml:space="preserve"> the </w:t>
            </w:r>
            <w:r w:rsidRPr="007A5B36">
              <w:rPr>
                <w:b/>
              </w:rPr>
              <w:t>organisations internal policies</w:t>
            </w:r>
          </w:p>
        </w:tc>
        <w:tc>
          <w:tcPr>
            <w:tcW w:w="5953" w:type="dxa"/>
            <w:shd w:val="clear" w:color="auto" w:fill="F2F2F2"/>
          </w:tcPr>
          <w:p w14:paraId="4354E5A4" w14:textId="77777777" w:rsidR="009E3F81" w:rsidRDefault="009E3F81" w:rsidP="0052633D">
            <w:pPr>
              <w:pStyle w:val="DSWNormal"/>
              <w:jc w:val="left"/>
            </w:pPr>
            <w:r w:rsidRPr="00191AE2">
              <w:t>The apprentice must provide an example of</w:t>
            </w:r>
            <w:r>
              <w:t>:</w:t>
            </w:r>
          </w:p>
          <w:p w14:paraId="2AFAA6F6" w14:textId="77777777" w:rsidR="009E3F81" w:rsidRDefault="00175B9B" w:rsidP="00B3124D">
            <w:pPr>
              <w:pStyle w:val="DotBullet"/>
              <w:jc w:val="left"/>
            </w:pPr>
            <w:r>
              <w:t>o</w:t>
            </w:r>
            <w:r w:rsidR="009E3F81" w:rsidRPr="00191AE2">
              <w:t>ne of their organisation’s internal policies</w:t>
            </w:r>
          </w:p>
          <w:p w14:paraId="6CE3F1CC" w14:textId="77777777" w:rsidR="009E3F81" w:rsidRPr="00191AE2" w:rsidRDefault="009E3F81" w:rsidP="0052633D">
            <w:pPr>
              <w:pStyle w:val="DotBullet"/>
              <w:jc w:val="left"/>
            </w:pPr>
            <w:r w:rsidRPr="00191AE2">
              <w:t xml:space="preserve">how they advocate and encourage others </w:t>
            </w:r>
            <w:r>
              <w:t xml:space="preserve">to </w:t>
            </w:r>
            <w:r w:rsidRPr="00191AE2">
              <w:t>follow</w:t>
            </w:r>
            <w:r w:rsidR="003A4289">
              <w:t xml:space="preserve"> the identified policy</w:t>
            </w:r>
            <w:r>
              <w:t>.</w:t>
            </w:r>
          </w:p>
          <w:p w14:paraId="7FC0156B" w14:textId="77777777" w:rsidR="009E3F81" w:rsidRPr="007A5B36" w:rsidRDefault="009E3F81" w:rsidP="0052633D">
            <w:pPr>
              <w:pStyle w:val="DSWNormal"/>
              <w:jc w:val="left"/>
              <w:rPr>
                <w:b/>
              </w:rPr>
            </w:pPr>
          </w:p>
          <w:p w14:paraId="0702A2E2" w14:textId="77777777" w:rsidR="00EB2D4B" w:rsidRPr="00D429D2" w:rsidRDefault="009E3F81" w:rsidP="0052633D">
            <w:pPr>
              <w:pStyle w:val="DSWNormal"/>
              <w:spacing w:after="120"/>
              <w:jc w:val="left"/>
            </w:pPr>
            <w:r w:rsidRPr="007A5B36">
              <w:t xml:space="preserve">The </w:t>
            </w:r>
            <w:r w:rsidRPr="007A5B36">
              <w:rPr>
                <w:b/>
              </w:rPr>
              <w:t>organisation’s internal policies</w:t>
            </w:r>
            <w:r w:rsidRPr="007A5B36">
              <w:t xml:space="preserve"> refer to the rules, guidelines, and procedures established to help employees understand the expectations and standards within their organisation.</w:t>
            </w:r>
          </w:p>
        </w:tc>
      </w:tr>
      <w:tr w:rsidR="009E3F81" w14:paraId="516ABC65" w14:textId="77777777" w:rsidTr="00174C28">
        <w:trPr>
          <w:trHeight w:val="170"/>
        </w:trPr>
        <w:tc>
          <w:tcPr>
            <w:tcW w:w="15735" w:type="dxa"/>
            <w:gridSpan w:val="4"/>
            <w:shd w:val="clear" w:color="auto" w:fill="1A172D"/>
          </w:tcPr>
          <w:p w14:paraId="37444729" w14:textId="77777777" w:rsidR="009E3F81" w:rsidRPr="009E3F81" w:rsidRDefault="009E3F81" w:rsidP="009E3F81">
            <w:pPr>
              <w:pStyle w:val="DSWNormal"/>
              <w:jc w:val="center"/>
              <w:rPr>
                <w:b/>
                <w:bCs/>
                <w:color w:val="FFFFFF" w:themeColor="background1"/>
              </w:rPr>
            </w:pPr>
            <w:r w:rsidRPr="009E3F81">
              <w:rPr>
                <w:b/>
                <w:bCs/>
                <w:color w:val="FFFFFF" w:themeColor="background1"/>
              </w:rPr>
              <w:t>Professionalism</w:t>
            </w:r>
          </w:p>
        </w:tc>
      </w:tr>
      <w:tr w:rsidR="009E3F81" w14:paraId="671C7557" w14:textId="77777777" w:rsidTr="00174C28">
        <w:trPr>
          <w:trHeight w:val="120"/>
        </w:trPr>
        <w:tc>
          <w:tcPr>
            <w:tcW w:w="1985" w:type="dxa"/>
            <w:shd w:val="clear" w:color="auto" w:fill="F2F2F2"/>
          </w:tcPr>
          <w:p w14:paraId="06CA59FE" w14:textId="77777777" w:rsidR="009E3F81" w:rsidRPr="00E41AB5" w:rsidRDefault="00B4316B" w:rsidP="0052633D">
            <w:pPr>
              <w:pStyle w:val="DSWNormal"/>
              <w:jc w:val="left"/>
            </w:pPr>
            <w:r w:rsidRPr="00E41AB5">
              <w:t xml:space="preserve">P22. </w:t>
            </w:r>
            <w:r w:rsidRPr="00E41AB5">
              <w:rPr>
                <w:b/>
                <w:bCs/>
              </w:rPr>
              <w:t xml:space="preserve">Consistently </w:t>
            </w:r>
            <w:r w:rsidRPr="00E41AB5">
              <w:t xml:space="preserve">behaves in a professional way, showing </w:t>
            </w:r>
            <w:r w:rsidRPr="003E7BDF">
              <w:rPr>
                <w:b/>
                <w:bCs/>
              </w:rPr>
              <w:t xml:space="preserve">punctuality, respect for others </w:t>
            </w:r>
            <w:r w:rsidRPr="007A5B36">
              <w:lastRenderedPageBreak/>
              <w:t>and</w:t>
            </w:r>
            <w:r w:rsidRPr="003E7BDF">
              <w:rPr>
                <w:b/>
                <w:bCs/>
              </w:rPr>
              <w:t xml:space="preserve"> personal presentation</w:t>
            </w:r>
            <w:r w:rsidRPr="00E41AB5">
              <w:rPr>
                <w:b/>
                <w:bCs/>
              </w:rPr>
              <w:t>.</w:t>
            </w:r>
          </w:p>
        </w:tc>
        <w:tc>
          <w:tcPr>
            <w:tcW w:w="5669" w:type="dxa"/>
            <w:shd w:val="clear" w:color="auto" w:fill="F2F2F2"/>
          </w:tcPr>
          <w:p w14:paraId="1BEB1CF3" w14:textId="77777777" w:rsidR="003D620B" w:rsidRDefault="003D620B" w:rsidP="0052633D">
            <w:pPr>
              <w:pStyle w:val="DSWNormal"/>
              <w:jc w:val="left"/>
            </w:pPr>
            <w:r w:rsidRPr="00D429D2">
              <w:lastRenderedPageBreak/>
              <w:t>The apprentice must provide</w:t>
            </w:r>
            <w:r>
              <w:t xml:space="preserve"> an example to demonstrate their repeated, dependable professional behaviours. Their example must show how they always:</w:t>
            </w:r>
          </w:p>
          <w:p w14:paraId="25C2482E" w14:textId="77777777" w:rsidR="003D620B" w:rsidRDefault="00175B9B" w:rsidP="0052633D">
            <w:pPr>
              <w:pStyle w:val="DotBullet"/>
              <w:jc w:val="left"/>
            </w:pPr>
            <w:r>
              <w:t>a</w:t>
            </w:r>
            <w:r w:rsidR="003D620B">
              <w:t>re punctual</w:t>
            </w:r>
          </w:p>
          <w:p w14:paraId="2957E581" w14:textId="77777777" w:rsidR="003D620B" w:rsidRPr="008F0719" w:rsidRDefault="00175B9B" w:rsidP="00B3124D">
            <w:pPr>
              <w:pStyle w:val="DotBullet"/>
              <w:jc w:val="left"/>
            </w:pPr>
            <w:r>
              <w:t>t</w:t>
            </w:r>
            <w:r w:rsidR="003D620B">
              <w:t>reat others with respect</w:t>
            </w:r>
          </w:p>
          <w:p w14:paraId="2C0C42B5" w14:textId="63D40E63" w:rsidR="003D620B" w:rsidRDefault="00175B9B" w:rsidP="0052633D">
            <w:pPr>
              <w:pStyle w:val="DotBullet"/>
              <w:jc w:val="left"/>
            </w:pPr>
            <w:r>
              <w:t>a</w:t>
            </w:r>
            <w:r w:rsidR="003D620B">
              <w:t>re well-</w:t>
            </w:r>
            <w:proofErr w:type="spellStart"/>
            <w:proofErr w:type="gramStart"/>
            <w:r w:rsidR="003D620B">
              <w:t>presente</w:t>
            </w:r>
            <w:proofErr w:type="spellEnd"/>
            <w:r w:rsidR="006A1307">
              <w:t xml:space="preserve">  </w:t>
            </w:r>
            <w:r w:rsidR="003D620B">
              <w:t>d.</w:t>
            </w:r>
            <w:proofErr w:type="gramEnd"/>
          </w:p>
          <w:p w14:paraId="6D67E01C" w14:textId="77777777" w:rsidR="003D620B" w:rsidRDefault="003D620B" w:rsidP="0052633D">
            <w:pPr>
              <w:pStyle w:val="DotBullet"/>
              <w:numPr>
                <w:ilvl w:val="0"/>
                <w:numId w:val="0"/>
              </w:numPr>
              <w:jc w:val="left"/>
            </w:pPr>
          </w:p>
          <w:p w14:paraId="450D8184" w14:textId="77777777" w:rsidR="003D620B" w:rsidRDefault="003D620B" w:rsidP="00B3124D">
            <w:pPr>
              <w:pStyle w:val="DSWNormal"/>
              <w:jc w:val="left"/>
            </w:pPr>
            <w:r>
              <w:rPr>
                <w:b/>
                <w:bCs/>
              </w:rPr>
              <w:t xml:space="preserve">Consistently </w:t>
            </w:r>
            <w:r>
              <w:t xml:space="preserve">refers to </w:t>
            </w:r>
            <w:r w:rsidRPr="00E41AB5">
              <w:t>enact</w:t>
            </w:r>
            <w:r>
              <w:t>ing</w:t>
            </w:r>
            <w:r w:rsidRPr="00E41AB5">
              <w:t xml:space="preserve"> </w:t>
            </w:r>
            <w:r>
              <w:t>in the same way</w:t>
            </w:r>
            <w:r w:rsidRPr="00E41AB5">
              <w:t xml:space="preserve"> </w:t>
            </w:r>
            <w:r>
              <w:t>throughout their time in the role.</w:t>
            </w:r>
          </w:p>
          <w:p w14:paraId="322E7BCC" w14:textId="77777777" w:rsidR="00B3124D" w:rsidRDefault="00B3124D" w:rsidP="00B3124D">
            <w:pPr>
              <w:pStyle w:val="DSWNormal"/>
              <w:jc w:val="left"/>
            </w:pPr>
          </w:p>
          <w:p w14:paraId="3C500897" w14:textId="77777777" w:rsidR="003D620B" w:rsidRDefault="003D620B" w:rsidP="00B3124D">
            <w:pPr>
              <w:pStyle w:val="DSWNormal"/>
              <w:jc w:val="left"/>
            </w:pPr>
            <w:r w:rsidRPr="007A5B36">
              <w:rPr>
                <w:b/>
              </w:rPr>
              <w:t>Punctual</w:t>
            </w:r>
            <w:r>
              <w:t xml:space="preserve"> refers to a person being on-time/on-schedule, not being late.</w:t>
            </w:r>
          </w:p>
          <w:p w14:paraId="65666DA2" w14:textId="77777777" w:rsidR="00B3124D" w:rsidRDefault="00B3124D" w:rsidP="00B3124D">
            <w:pPr>
              <w:pStyle w:val="DSWNormal"/>
              <w:jc w:val="left"/>
            </w:pPr>
          </w:p>
          <w:p w14:paraId="2588C575" w14:textId="77777777" w:rsidR="003D620B" w:rsidRDefault="003D620B" w:rsidP="00B3124D">
            <w:pPr>
              <w:pStyle w:val="DSWNormal"/>
              <w:jc w:val="left"/>
            </w:pPr>
            <w:r w:rsidRPr="007A5B36">
              <w:rPr>
                <w:b/>
              </w:rPr>
              <w:t>Respect</w:t>
            </w:r>
            <w:r>
              <w:t xml:space="preserve"> refers to considering other people their opinions, beliefs, rights</w:t>
            </w:r>
            <w:r w:rsidR="001A6B96">
              <w:t>,</w:t>
            </w:r>
            <w:r>
              <w:t xml:space="preserve"> and feelings/emotions.</w:t>
            </w:r>
          </w:p>
          <w:p w14:paraId="0B0BD8AC" w14:textId="77777777" w:rsidR="00B3124D" w:rsidRDefault="00B3124D" w:rsidP="00B3124D">
            <w:pPr>
              <w:pStyle w:val="DSWNormal"/>
              <w:jc w:val="left"/>
            </w:pPr>
          </w:p>
          <w:p w14:paraId="6083F6AE" w14:textId="77777777" w:rsidR="003D620B" w:rsidRDefault="003D620B" w:rsidP="0052633D">
            <w:pPr>
              <w:pStyle w:val="DotBullet"/>
              <w:numPr>
                <w:ilvl w:val="0"/>
                <w:numId w:val="0"/>
              </w:numPr>
              <w:jc w:val="left"/>
            </w:pPr>
            <w:r>
              <w:rPr>
                <w:b/>
                <w:bCs/>
              </w:rPr>
              <w:t>P</w:t>
            </w:r>
            <w:r w:rsidRPr="003E7BDF">
              <w:rPr>
                <w:b/>
                <w:bCs/>
              </w:rPr>
              <w:t>ersonal presentation</w:t>
            </w:r>
            <w:r>
              <w:rPr>
                <w:b/>
                <w:bCs/>
              </w:rPr>
              <w:t xml:space="preserve"> </w:t>
            </w:r>
            <w:r>
              <w:t xml:space="preserve">refers </w:t>
            </w:r>
            <w:r w:rsidR="00634E3B">
              <w:t xml:space="preserve">to </w:t>
            </w:r>
            <w:r>
              <w:t>how someone styles themselves and the work they produce. This can include</w:t>
            </w:r>
            <w:r w:rsidR="00634E3B">
              <w:t>,</w:t>
            </w:r>
            <w:r>
              <w:t xml:space="preserve"> but is not limited to:</w:t>
            </w:r>
          </w:p>
          <w:p w14:paraId="419B53E4" w14:textId="77777777" w:rsidR="003D620B" w:rsidRDefault="00175B9B" w:rsidP="00351969">
            <w:pPr>
              <w:pStyle w:val="DotBullet"/>
              <w:jc w:val="left"/>
            </w:pPr>
            <w:r>
              <w:t>h</w:t>
            </w:r>
            <w:r w:rsidR="003D620B">
              <w:t>ow they dress</w:t>
            </w:r>
          </w:p>
          <w:p w14:paraId="7EEE3421" w14:textId="77777777" w:rsidR="003D620B" w:rsidRDefault="00175B9B" w:rsidP="0052633D">
            <w:pPr>
              <w:pStyle w:val="DotBullet"/>
              <w:jc w:val="left"/>
            </w:pPr>
            <w:r>
              <w:t>i</w:t>
            </w:r>
            <w:r w:rsidR="003D620B">
              <w:t>nterpersonal skill</w:t>
            </w:r>
            <w:r w:rsidR="00634E3B">
              <w:t>s</w:t>
            </w:r>
            <w:r w:rsidR="003D620B">
              <w:t>/manners/behaviours</w:t>
            </w:r>
          </w:p>
          <w:p w14:paraId="1352E22F" w14:textId="77777777" w:rsidR="009E3F81" w:rsidRDefault="00175B9B" w:rsidP="0052633D">
            <w:pPr>
              <w:pStyle w:val="DotBullet"/>
              <w:jc w:val="left"/>
            </w:pPr>
            <w:r>
              <w:t>h</w:t>
            </w:r>
            <w:r w:rsidR="003D620B">
              <w:t>ow they talk and write/vocabulary used.</w:t>
            </w:r>
          </w:p>
          <w:p w14:paraId="6DBBD2DA" w14:textId="77777777" w:rsidR="00351969" w:rsidRDefault="00351969" w:rsidP="00351969">
            <w:pPr>
              <w:pStyle w:val="DotBullet"/>
              <w:numPr>
                <w:ilvl w:val="0"/>
                <w:numId w:val="0"/>
              </w:numPr>
              <w:jc w:val="left"/>
            </w:pPr>
          </w:p>
          <w:p w14:paraId="5994F4B9" w14:textId="77777777" w:rsidR="00211DD3" w:rsidRPr="00D429D2" w:rsidRDefault="00B3124D" w:rsidP="00F44A24">
            <w:pPr>
              <w:pStyle w:val="DSWNormal"/>
              <w:spacing w:after="120"/>
              <w:jc w:val="left"/>
            </w:pPr>
            <w:r>
              <w:t>Strong responses are supported with manager feedback/appraisal comments/audits on their work.</w:t>
            </w:r>
          </w:p>
        </w:tc>
        <w:tc>
          <w:tcPr>
            <w:tcW w:w="2128" w:type="dxa"/>
            <w:shd w:val="clear" w:color="auto" w:fill="F2F2F2"/>
          </w:tcPr>
          <w:p w14:paraId="427D3D0A" w14:textId="77777777" w:rsidR="009E3F81" w:rsidRPr="007A5B36" w:rsidRDefault="00C14D0F" w:rsidP="0052633D">
            <w:pPr>
              <w:pStyle w:val="DSWNormal"/>
              <w:jc w:val="left"/>
            </w:pPr>
            <w:r w:rsidRPr="00E41AB5">
              <w:lastRenderedPageBreak/>
              <w:t xml:space="preserve">D22. Is </w:t>
            </w:r>
            <w:r w:rsidRPr="00E41AB5">
              <w:rPr>
                <w:b/>
                <w:bCs/>
              </w:rPr>
              <w:t>a role model employee</w:t>
            </w:r>
            <w:r w:rsidRPr="00E41AB5">
              <w:t xml:space="preserve">, showing professionalism in their conduct, punctuality, presentation, and respect for others, </w:t>
            </w:r>
            <w:r w:rsidRPr="007A5B36">
              <w:lastRenderedPageBreak/>
              <w:t>irrespective of</w:t>
            </w:r>
            <w:r w:rsidRPr="00E41AB5">
              <w:rPr>
                <w:b/>
                <w:bCs/>
              </w:rPr>
              <w:t xml:space="preserve"> background</w:t>
            </w:r>
            <w:r w:rsidRPr="00E41AB5">
              <w:t>; even in difficult circumstances.</w:t>
            </w:r>
          </w:p>
        </w:tc>
        <w:tc>
          <w:tcPr>
            <w:tcW w:w="5953" w:type="dxa"/>
            <w:shd w:val="clear" w:color="auto" w:fill="F2F2F2"/>
          </w:tcPr>
          <w:p w14:paraId="599B8EAF" w14:textId="77777777" w:rsidR="00237C5C" w:rsidRDefault="00237C5C" w:rsidP="0052633D">
            <w:pPr>
              <w:pStyle w:val="DSWNormal"/>
              <w:jc w:val="left"/>
            </w:pPr>
            <w:r w:rsidRPr="00D429D2">
              <w:lastRenderedPageBreak/>
              <w:t>The apprentice must provide</w:t>
            </w:r>
            <w:r>
              <w:t xml:space="preserve"> an example of a difficult situation in which they ensured they remained a role-model employee who demonstrates admirable and aspirational behaviours, specifically detailing how they are:</w:t>
            </w:r>
          </w:p>
          <w:p w14:paraId="3FBDB88D" w14:textId="77777777" w:rsidR="00237C5C" w:rsidRDefault="00175B9B" w:rsidP="0052633D">
            <w:pPr>
              <w:pStyle w:val="DotBullet"/>
              <w:jc w:val="left"/>
            </w:pPr>
            <w:r>
              <w:t>a</w:t>
            </w:r>
            <w:r w:rsidR="00237C5C" w:rsidRPr="008F0719">
              <w:t xml:space="preserve"> positive</w:t>
            </w:r>
            <w:r w:rsidR="00237C5C">
              <w:t>,</w:t>
            </w:r>
            <w:r w:rsidR="00237C5C" w:rsidRPr="008F0719">
              <w:t xml:space="preserve"> professional,</w:t>
            </w:r>
            <w:r w:rsidR="00237C5C">
              <w:t xml:space="preserve"> and </w:t>
            </w:r>
            <w:r w:rsidR="00237C5C" w:rsidRPr="008F0719">
              <w:t>confiden</w:t>
            </w:r>
            <w:r w:rsidR="00237C5C">
              <w:t>t employee</w:t>
            </w:r>
          </w:p>
          <w:p w14:paraId="6C5DBF0E" w14:textId="77777777" w:rsidR="00237C5C" w:rsidRDefault="00175B9B" w:rsidP="0052633D">
            <w:pPr>
              <w:pStyle w:val="DotBullet"/>
              <w:jc w:val="left"/>
            </w:pPr>
            <w:r>
              <w:t>p</w:t>
            </w:r>
            <w:r w:rsidR="00237C5C">
              <w:t>unctual/a</w:t>
            </w:r>
            <w:r w:rsidR="00237C5C" w:rsidRPr="00E41AB5">
              <w:t>rrive on time</w:t>
            </w:r>
          </w:p>
          <w:p w14:paraId="63776103" w14:textId="77777777" w:rsidR="00237C5C" w:rsidRDefault="00175B9B" w:rsidP="0052633D">
            <w:pPr>
              <w:pStyle w:val="DotBullet"/>
              <w:jc w:val="left"/>
            </w:pPr>
            <w:r>
              <w:lastRenderedPageBreak/>
              <w:t>w</w:t>
            </w:r>
            <w:r w:rsidR="00237C5C">
              <w:t>ell-presented</w:t>
            </w:r>
          </w:p>
          <w:p w14:paraId="75D1A3B4" w14:textId="77777777" w:rsidR="00237C5C" w:rsidRDefault="00175B9B" w:rsidP="0052633D">
            <w:pPr>
              <w:pStyle w:val="DotBullet"/>
              <w:jc w:val="left"/>
            </w:pPr>
            <w:r>
              <w:t>r</w:t>
            </w:r>
            <w:r w:rsidR="00237C5C">
              <w:t>espectful towards others, regardless of their person</w:t>
            </w:r>
            <w:r w:rsidR="004A2A41">
              <w:t>al</w:t>
            </w:r>
            <w:r w:rsidR="00237C5C">
              <w:t xml:space="preserve"> or professional background</w:t>
            </w:r>
            <w:r w:rsidR="00B3124D">
              <w:t>.</w:t>
            </w:r>
          </w:p>
          <w:p w14:paraId="068214A6" w14:textId="77777777" w:rsidR="00237C5C" w:rsidRDefault="00237C5C" w:rsidP="0052633D">
            <w:pPr>
              <w:pStyle w:val="DotBullet"/>
              <w:numPr>
                <w:ilvl w:val="0"/>
                <w:numId w:val="0"/>
              </w:numPr>
              <w:jc w:val="left"/>
            </w:pPr>
          </w:p>
          <w:p w14:paraId="475ED947" w14:textId="77777777" w:rsidR="00237C5C" w:rsidRDefault="00237C5C" w:rsidP="0052633D">
            <w:pPr>
              <w:pStyle w:val="DotBullet"/>
              <w:numPr>
                <w:ilvl w:val="0"/>
                <w:numId w:val="0"/>
              </w:numPr>
              <w:jc w:val="left"/>
            </w:pPr>
            <w:r>
              <w:rPr>
                <w:b/>
                <w:bCs/>
              </w:rPr>
              <w:t>R</w:t>
            </w:r>
            <w:r w:rsidRPr="00E41AB5">
              <w:rPr>
                <w:b/>
                <w:bCs/>
              </w:rPr>
              <w:t>ole model employee</w:t>
            </w:r>
            <w:r w:rsidDel="00EE20BE">
              <w:t xml:space="preserve"> </w:t>
            </w:r>
            <w:r>
              <w:t>refers to someone to whom others can look up to and take</w:t>
            </w:r>
            <w:r w:rsidR="004A13A3">
              <w:t xml:space="preserve"> a</w:t>
            </w:r>
            <w:r w:rsidR="005E3F87">
              <w:t>n</w:t>
            </w:r>
            <w:r>
              <w:t xml:space="preserve"> example(s) from regarding how they should behave and work.</w:t>
            </w:r>
          </w:p>
          <w:p w14:paraId="1CC262BE" w14:textId="77777777" w:rsidR="00237C5C" w:rsidRPr="008F0719" w:rsidRDefault="00237C5C" w:rsidP="0052633D">
            <w:pPr>
              <w:pStyle w:val="DotBullet"/>
              <w:numPr>
                <w:ilvl w:val="0"/>
                <w:numId w:val="0"/>
              </w:numPr>
              <w:jc w:val="left"/>
            </w:pPr>
          </w:p>
          <w:p w14:paraId="6852E6B7" w14:textId="77777777" w:rsidR="00237C5C" w:rsidRDefault="00237C5C" w:rsidP="0052633D">
            <w:pPr>
              <w:pStyle w:val="DotBullet"/>
              <w:numPr>
                <w:ilvl w:val="0"/>
                <w:numId w:val="0"/>
              </w:numPr>
              <w:jc w:val="left"/>
            </w:pPr>
            <w:r>
              <w:rPr>
                <w:b/>
                <w:bCs/>
              </w:rPr>
              <w:t>B</w:t>
            </w:r>
            <w:r w:rsidRPr="00E41AB5">
              <w:rPr>
                <w:b/>
                <w:bCs/>
              </w:rPr>
              <w:t>ackground</w:t>
            </w:r>
            <w:r w:rsidDel="00EE20BE">
              <w:t xml:space="preserve"> </w:t>
            </w:r>
            <w:r>
              <w:t>refers to a person’s experiences both personal and professional. These could include but are not limited to:</w:t>
            </w:r>
          </w:p>
          <w:p w14:paraId="4F69F690" w14:textId="77777777" w:rsidR="00237C5C" w:rsidRDefault="00175B9B" w:rsidP="0052633D">
            <w:pPr>
              <w:pStyle w:val="DotBullet"/>
              <w:jc w:val="left"/>
            </w:pPr>
            <w:r>
              <w:t>s</w:t>
            </w:r>
            <w:r w:rsidR="00237C5C">
              <w:t>ocioeconomic status</w:t>
            </w:r>
          </w:p>
          <w:p w14:paraId="2F24C45C" w14:textId="77777777" w:rsidR="00237C5C" w:rsidRDefault="00175B9B" w:rsidP="0052633D">
            <w:pPr>
              <w:pStyle w:val="DotBullet"/>
              <w:jc w:val="left"/>
            </w:pPr>
            <w:r>
              <w:t>e</w:t>
            </w:r>
            <w:r w:rsidR="00237C5C">
              <w:t>ducation</w:t>
            </w:r>
          </w:p>
          <w:p w14:paraId="308DD34A" w14:textId="77777777" w:rsidR="00237C5C" w:rsidRDefault="00175B9B" w:rsidP="0052633D">
            <w:pPr>
              <w:pStyle w:val="DotBullet"/>
              <w:jc w:val="left"/>
            </w:pPr>
            <w:r>
              <w:t>e</w:t>
            </w:r>
            <w:r w:rsidR="00237C5C">
              <w:t>mployment history/status</w:t>
            </w:r>
          </w:p>
          <w:p w14:paraId="4BEF9DDE" w14:textId="77777777" w:rsidR="00237C5C" w:rsidRDefault="00175B9B" w:rsidP="0052633D">
            <w:pPr>
              <w:pStyle w:val="DotBullet"/>
              <w:jc w:val="left"/>
            </w:pPr>
            <w:r>
              <w:t>r</w:t>
            </w:r>
            <w:r w:rsidR="00237C5C">
              <w:t>ace</w:t>
            </w:r>
          </w:p>
          <w:p w14:paraId="42881B46" w14:textId="77777777" w:rsidR="00237C5C" w:rsidRDefault="00175B9B" w:rsidP="0052633D">
            <w:pPr>
              <w:pStyle w:val="DotBullet"/>
              <w:jc w:val="left"/>
            </w:pPr>
            <w:r>
              <w:t>r</w:t>
            </w:r>
            <w:r w:rsidR="00237C5C">
              <w:t>eligion</w:t>
            </w:r>
          </w:p>
          <w:p w14:paraId="7A8B2D29" w14:textId="77777777" w:rsidR="009E3F81" w:rsidRDefault="00175B9B" w:rsidP="0052633D">
            <w:pPr>
              <w:pStyle w:val="DotBullet"/>
              <w:jc w:val="left"/>
            </w:pPr>
            <w:r>
              <w:t>b</w:t>
            </w:r>
            <w:r w:rsidR="00237C5C">
              <w:t>eliefs/views/opinions</w:t>
            </w:r>
            <w:r w:rsidR="00B3124D">
              <w:t>.</w:t>
            </w:r>
          </w:p>
          <w:p w14:paraId="48506AD7" w14:textId="77777777" w:rsidR="00211DD3" w:rsidRDefault="00211DD3" w:rsidP="0052633D">
            <w:pPr>
              <w:pStyle w:val="DotBullet"/>
              <w:numPr>
                <w:ilvl w:val="0"/>
                <w:numId w:val="0"/>
              </w:numPr>
              <w:ind w:left="357" w:hanging="357"/>
              <w:jc w:val="left"/>
            </w:pPr>
          </w:p>
          <w:p w14:paraId="501F9824" w14:textId="77777777" w:rsidR="00C04058" w:rsidRPr="00191AE2" w:rsidRDefault="00B3124D" w:rsidP="00351969">
            <w:pPr>
              <w:pStyle w:val="DSWNormal"/>
              <w:spacing w:after="120"/>
              <w:jc w:val="left"/>
            </w:pPr>
            <w:r>
              <w:t>Strong responses are supported with manager feedback/appraisal comments/audits on their work.</w:t>
            </w:r>
          </w:p>
        </w:tc>
      </w:tr>
      <w:tr w:rsidR="002151D0" w14:paraId="7FC55DD3" w14:textId="77777777" w:rsidTr="00174C28">
        <w:trPr>
          <w:trHeight w:val="120"/>
        </w:trPr>
        <w:tc>
          <w:tcPr>
            <w:tcW w:w="1985" w:type="dxa"/>
            <w:shd w:val="clear" w:color="auto" w:fill="F2F2F2"/>
          </w:tcPr>
          <w:p w14:paraId="49CE89C2" w14:textId="77777777" w:rsidR="002151D0" w:rsidRPr="00E41AB5" w:rsidRDefault="00E167B9" w:rsidP="0052633D">
            <w:pPr>
              <w:pStyle w:val="DSWNormal"/>
              <w:jc w:val="left"/>
            </w:pPr>
            <w:r w:rsidRPr="00E41AB5">
              <w:lastRenderedPageBreak/>
              <w:t xml:space="preserve">P23. Follows the </w:t>
            </w:r>
            <w:r w:rsidRPr="00E41AB5">
              <w:rPr>
                <w:b/>
                <w:bCs/>
              </w:rPr>
              <w:t>standard of conduct</w:t>
            </w:r>
            <w:r w:rsidRPr="00E41AB5">
              <w:t xml:space="preserve"> required by the organisation.</w:t>
            </w:r>
          </w:p>
        </w:tc>
        <w:tc>
          <w:tcPr>
            <w:tcW w:w="5669" w:type="dxa"/>
            <w:shd w:val="clear" w:color="auto" w:fill="F2F2F2"/>
          </w:tcPr>
          <w:p w14:paraId="1387BAAF" w14:textId="77777777" w:rsidR="00F62F24" w:rsidRDefault="00F62F24" w:rsidP="0052633D">
            <w:pPr>
              <w:pStyle w:val="DSWNormal"/>
              <w:jc w:val="left"/>
            </w:pPr>
            <w:r w:rsidRPr="00D429D2">
              <w:t>The apprentice must provide</w:t>
            </w:r>
            <w:r>
              <w:t xml:space="preserve"> an example to demonstrate how they </w:t>
            </w:r>
            <w:r w:rsidRPr="00E41AB5">
              <w:t>follow the</w:t>
            </w:r>
            <w:r>
              <w:t xml:space="preserve">ir organisation’s standard of </w:t>
            </w:r>
            <w:r w:rsidRPr="00F46EFA">
              <w:t>conduct</w:t>
            </w:r>
            <w:r w:rsidR="00D25F39">
              <w:t>.</w:t>
            </w:r>
          </w:p>
          <w:p w14:paraId="591191EE" w14:textId="77777777" w:rsidR="00F62F24" w:rsidRDefault="00F62F24" w:rsidP="0052633D">
            <w:pPr>
              <w:pStyle w:val="DSWNormal"/>
              <w:jc w:val="left"/>
            </w:pPr>
          </w:p>
          <w:p w14:paraId="121846CF" w14:textId="77777777" w:rsidR="002151D0" w:rsidRDefault="00F62F24" w:rsidP="0052633D">
            <w:pPr>
              <w:pStyle w:val="DSWNormal"/>
              <w:jc w:val="left"/>
            </w:pPr>
            <w:r>
              <w:rPr>
                <w:b/>
                <w:bCs/>
              </w:rPr>
              <w:t xml:space="preserve">Standard of conduct </w:t>
            </w:r>
            <w:r>
              <w:t xml:space="preserve">refers </w:t>
            </w:r>
            <w:r w:rsidRPr="00E25BC0">
              <w:t>to a set of established principles, guidelines, or rules that define the expected behaviour and ethical standards employees must follow.</w:t>
            </w:r>
          </w:p>
          <w:p w14:paraId="48612387" w14:textId="77777777" w:rsidR="00211DD3" w:rsidRDefault="00211DD3" w:rsidP="0052633D">
            <w:pPr>
              <w:pStyle w:val="DSWNormal"/>
              <w:jc w:val="left"/>
            </w:pPr>
          </w:p>
          <w:p w14:paraId="519CD1F3" w14:textId="77777777" w:rsidR="00211DD3" w:rsidRPr="00D429D2" w:rsidRDefault="00211DD3" w:rsidP="00F44A24">
            <w:pPr>
              <w:pStyle w:val="DSWNormal"/>
              <w:spacing w:after="120"/>
              <w:jc w:val="left"/>
            </w:pPr>
            <w:r>
              <w:t>This could be supported with manager feedback/appraisal comments/audits on their work.</w:t>
            </w:r>
          </w:p>
        </w:tc>
        <w:tc>
          <w:tcPr>
            <w:tcW w:w="2128" w:type="dxa"/>
            <w:shd w:val="clear" w:color="auto" w:fill="F2F2F2"/>
          </w:tcPr>
          <w:p w14:paraId="082F444D" w14:textId="77777777" w:rsidR="002151D0" w:rsidRPr="007A5B36" w:rsidRDefault="00A109B0" w:rsidP="0052633D">
            <w:pPr>
              <w:pStyle w:val="DSWNormal"/>
              <w:jc w:val="left"/>
            </w:pPr>
            <w:r w:rsidRPr="00E41AB5">
              <w:t xml:space="preserve">D23. Can be relied upon to represent the team and be an </w:t>
            </w:r>
            <w:r w:rsidRPr="00E41AB5">
              <w:rPr>
                <w:b/>
                <w:bCs/>
              </w:rPr>
              <w:t>ambassador</w:t>
            </w:r>
            <w:r w:rsidRPr="00E41AB5">
              <w:t xml:space="preserve"> for the organisation.</w:t>
            </w:r>
          </w:p>
        </w:tc>
        <w:tc>
          <w:tcPr>
            <w:tcW w:w="5953" w:type="dxa"/>
            <w:shd w:val="clear" w:color="auto" w:fill="F2F2F2"/>
          </w:tcPr>
          <w:p w14:paraId="185BFC77" w14:textId="77777777" w:rsidR="00BB3454" w:rsidRDefault="00BB3454" w:rsidP="0052633D">
            <w:pPr>
              <w:pStyle w:val="DSWNormal"/>
              <w:jc w:val="left"/>
              <w:rPr>
                <w:color w:val="404040"/>
              </w:rPr>
            </w:pPr>
            <w:r w:rsidRPr="00D429D2">
              <w:t>The apprentice must provide</w:t>
            </w:r>
            <w:r>
              <w:t xml:space="preserve"> an example to </w:t>
            </w:r>
            <w:r>
              <w:rPr>
                <w:color w:val="404040"/>
              </w:rPr>
              <w:t xml:space="preserve">demonstrate how they positively represent their team and organisation </w:t>
            </w:r>
            <w:r w:rsidR="00127608">
              <w:rPr>
                <w:color w:val="404040"/>
              </w:rPr>
              <w:t>as</w:t>
            </w:r>
            <w:r>
              <w:rPr>
                <w:color w:val="404040"/>
              </w:rPr>
              <w:t xml:space="preserve"> an ambassador for the business.</w:t>
            </w:r>
          </w:p>
          <w:p w14:paraId="1BF12771" w14:textId="77777777" w:rsidR="00BB3454" w:rsidRDefault="00BB3454" w:rsidP="0052633D">
            <w:pPr>
              <w:pStyle w:val="DSWNormal"/>
              <w:jc w:val="left"/>
              <w:rPr>
                <w:b/>
                <w:bCs/>
                <w:color w:val="404040"/>
              </w:rPr>
            </w:pPr>
          </w:p>
          <w:p w14:paraId="0D82D519" w14:textId="77777777" w:rsidR="002151D0" w:rsidRDefault="00BB3454" w:rsidP="0052633D">
            <w:pPr>
              <w:pStyle w:val="DSWNormal"/>
              <w:spacing w:after="120"/>
              <w:jc w:val="left"/>
            </w:pPr>
            <w:r>
              <w:rPr>
                <w:b/>
                <w:bCs/>
                <w:color w:val="404040"/>
              </w:rPr>
              <w:t>Ambassador</w:t>
            </w:r>
            <w:r>
              <w:rPr>
                <w:color w:val="404040"/>
              </w:rPr>
              <w:t xml:space="preserve"> </w:t>
            </w:r>
            <w:r w:rsidRPr="00BB5095">
              <w:t>refers to a person engaged by an organi</w:t>
            </w:r>
            <w:r>
              <w:t>sa</w:t>
            </w:r>
            <w:r w:rsidRPr="00BB5095">
              <w:t>tion or company to represent its brand in a positive light, helping to increase brand awareness</w:t>
            </w:r>
            <w:r w:rsidR="00E01666">
              <w:t>, rep</w:t>
            </w:r>
            <w:r w:rsidR="00C507C6">
              <w:t>utation</w:t>
            </w:r>
            <w:r w:rsidRPr="00BB5095">
              <w:t xml:space="preserve"> and sales.</w:t>
            </w:r>
          </w:p>
          <w:p w14:paraId="6F35D8A6" w14:textId="77777777" w:rsidR="00211DD3" w:rsidRPr="00191AE2" w:rsidRDefault="00211DD3" w:rsidP="0052633D">
            <w:pPr>
              <w:pStyle w:val="DSWNormal"/>
              <w:spacing w:after="120"/>
              <w:jc w:val="left"/>
            </w:pPr>
            <w:r>
              <w:t>This could be supported with manager feedback/appraisal comments/audits on their work.</w:t>
            </w:r>
          </w:p>
        </w:tc>
      </w:tr>
      <w:tr w:rsidR="00A109B0" w14:paraId="02AA2300" w14:textId="77777777" w:rsidTr="00174C28">
        <w:trPr>
          <w:trHeight w:val="170"/>
        </w:trPr>
        <w:tc>
          <w:tcPr>
            <w:tcW w:w="15735" w:type="dxa"/>
            <w:gridSpan w:val="4"/>
            <w:shd w:val="clear" w:color="auto" w:fill="1A172D"/>
          </w:tcPr>
          <w:p w14:paraId="51AD5BDE" w14:textId="77777777" w:rsidR="00A109B0" w:rsidRPr="00A109B0" w:rsidRDefault="00A109B0" w:rsidP="00A109B0">
            <w:pPr>
              <w:pStyle w:val="DSWNormal"/>
              <w:jc w:val="center"/>
              <w:rPr>
                <w:b/>
                <w:bCs/>
                <w:color w:val="FFFFFF" w:themeColor="background1"/>
              </w:rPr>
            </w:pPr>
            <w:r w:rsidRPr="00A109B0">
              <w:rPr>
                <w:b/>
                <w:bCs/>
                <w:color w:val="FFFFFF" w:themeColor="background1"/>
              </w:rPr>
              <w:t>The Organisation</w:t>
            </w:r>
          </w:p>
        </w:tc>
      </w:tr>
      <w:tr w:rsidR="00A109B0" w14:paraId="19590167" w14:textId="77777777" w:rsidTr="00174C28">
        <w:trPr>
          <w:trHeight w:val="120"/>
        </w:trPr>
        <w:tc>
          <w:tcPr>
            <w:tcW w:w="1985" w:type="dxa"/>
            <w:shd w:val="clear" w:color="auto" w:fill="F2F2F2"/>
          </w:tcPr>
          <w:p w14:paraId="540D7830" w14:textId="77777777" w:rsidR="00A109B0" w:rsidRPr="00E41AB5" w:rsidRDefault="00416FCB" w:rsidP="0052633D">
            <w:pPr>
              <w:pStyle w:val="DSWNormal"/>
              <w:jc w:val="left"/>
            </w:pPr>
            <w:r w:rsidRPr="00E41AB5">
              <w:t xml:space="preserve">P25. Shows a working knowledge of the </w:t>
            </w:r>
            <w:r w:rsidRPr="00E41AB5">
              <w:rPr>
                <w:b/>
                <w:bCs/>
              </w:rPr>
              <w:t>organisations purpose, aims and ways of working</w:t>
            </w:r>
            <w:r w:rsidRPr="00E41AB5">
              <w:t xml:space="preserve">, putting it in context </w:t>
            </w:r>
            <w:r w:rsidRPr="00E41AB5">
              <w:lastRenderedPageBreak/>
              <w:t xml:space="preserve">of the </w:t>
            </w:r>
            <w:r w:rsidRPr="00D25F39">
              <w:rPr>
                <w:b/>
                <w:bCs/>
              </w:rPr>
              <w:t>local (or sector) environment</w:t>
            </w:r>
            <w:r w:rsidRPr="00E41AB5">
              <w:t>.</w:t>
            </w:r>
          </w:p>
        </w:tc>
        <w:tc>
          <w:tcPr>
            <w:tcW w:w="5669" w:type="dxa"/>
            <w:shd w:val="clear" w:color="auto" w:fill="F2F2F2"/>
          </w:tcPr>
          <w:p w14:paraId="23C8A454" w14:textId="77777777" w:rsidR="007749AF" w:rsidRDefault="007749AF" w:rsidP="0052633D">
            <w:pPr>
              <w:pStyle w:val="DSWNormal"/>
              <w:jc w:val="left"/>
            </w:pPr>
            <w:r w:rsidRPr="00D429D2">
              <w:lastRenderedPageBreak/>
              <w:t>The apprentice must provide</w:t>
            </w:r>
            <w:r>
              <w:t xml:space="preserve"> an overview of their organisation’s:</w:t>
            </w:r>
          </w:p>
          <w:p w14:paraId="635501A8" w14:textId="77777777" w:rsidR="007749AF" w:rsidRDefault="00175B9B" w:rsidP="0052633D">
            <w:pPr>
              <w:pStyle w:val="DotBullet"/>
              <w:jc w:val="left"/>
            </w:pPr>
            <w:r>
              <w:t>p</w:t>
            </w:r>
            <w:r w:rsidR="007749AF">
              <w:t>urpose</w:t>
            </w:r>
          </w:p>
          <w:p w14:paraId="4F2D6D63" w14:textId="77777777" w:rsidR="00B028D3" w:rsidRDefault="00175B9B" w:rsidP="0052633D">
            <w:pPr>
              <w:pStyle w:val="DotBullet"/>
              <w:jc w:val="left"/>
            </w:pPr>
            <w:r>
              <w:t>a</w:t>
            </w:r>
            <w:r w:rsidR="007749AF">
              <w:t>ims</w:t>
            </w:r>
          </w:p>
          <w:p w14:paraId="1CCA4343" w14:textId="77777777" w:rsidR="00B3124D" w:rsidRDefault="00175B9B" w:rsidP="00C04058">
            <w:pPr>
              <w:pStyle w:val="DotBullet"/>
              <w:jc w:val="left"/>
            </w:pPr>
            <w:r>
              <w:t>w</w:t>
            </w:r>
            <w:r w:rsidR="007749AF">
              <w:t>ays of working</w:t>
            </w:r>
          </w:p>
          <w:p w14:paraId="16832215" w14:textId="77777777" w:rsidR="00F568DB" w:rsidRDefault="00F568DB" w:rsidP="00F568DB">
            <w:pPr>
              <w:pStyle w:val="DotBullet"/>
              <w:numPr>
                <w:ilvl w:val="0"/>
                <w:numId w:val="0"/>
              </w:numPr>
              <w:jc w:val="left"/>
            </w:pPr>
            <w:r>
              <w:t>and</w:t>
            </w:r>
          </w:p>
          <w:p w14:paraId="3FBF30B5" w14:textId="77777777" w:rsidR="007749AF" w:rsidRDefault="00175B9B" w:rsidP="0052633D">
            <w:pPr>
              <w:pStyle w:val="DotBullet"/>
              <w:jc w:val="left"/>
            </w:pPr>
            <w:r>
              <w:lastRenderedPageBreak/>
              <w:t>r</w:t>
            </w:r>
            <w:r w:rsidR="007749AF">
              <w:t xml:space="preserve">elate these to the local (or sector) environment, e.g. information from competitors. </w:t>
            </w:r>
          </w:p>
          <w:p w14:paraId="24BC689F" w14:textId="77777777" w:rsidR="007749AF" w:rsidRDefault="007749AF" w:rsidP="0052633D">
            <w:pPr>
              <w:pStyle w:val="DSWNormal"/>
              <w:jc w:val="left"/>
              <w:rPr>
                <w:b/>
                <w:bCs/>
              </w:rPr>
            </w:pPr>
          </w:p>
          <w:p w14:paraId="6B065F92" w14:textId="77777777" w:rsidR="007749AF" w:rsidRDefault="007749AF" w:rsidP="0052633D">
            <w:pPr>
              <w:pStyle w:val="DSWNormal"/>
              <w:jc w:val="left"/>
            </w:pPr>
            <w:r w:rsidRPr="006200FE">
              <w:rPr>
                <w:b/>
                <w:bCs/>
              </w:rPr>
              <w:t xml:space="preserve">Purpose </w:t>
            </w:r>
            <w:r>
              <w:t>refers to why the company exists – what service, product and/or goods does it provide.</w:t>
            </w:r>
          </w:p>
          <w:p w14:paraId="6E8D4CA3" w14:textId="77777777" w:rsidR="007749AF" w:rsidRPr="007A5B36" w:rsidRDefault="007749AF" w:rsidP="0052633D">
            <w:pPr>
              <w:pStyle w:val="DSWNormal"/>
              <w:jc w:val="left"/>
            </w:pPr>
          </w:p>
          <w:p w14:paraId="3DC1F8EF" w14:textId="77777777" w:rsidR="007749AF" w:rsidRDefault="007749AF" w:rsidP="0052633D">
            <w:pPr>
              <w:pStyle w:val="DSWNormal"/>
              <w:jc w:val="left"/>
            </w:pPr>
            <w:r w:rsidRPr="006200FE">
              <w:rPr>
                <w:b/>
                <w:bCs/>
              </w:rPr>
              <w:t>Aims</w:t>
            </w:r>
            <w:r>
              <w:rPr>
                <w:b/>
                <w:bCs/>
              </w:rPr>
              <w:t xml:space="preserve"> </w:t>
            </w:r>
            <w:r>
              <w:t xml:space="preserve">refers to </w:t>
            </w:r>
            <w:r w:rsidR="00FE510B">
              <w:t>the objectives of the organisation.</w:t>
            </w:r>
          </w:p>
          <w:p w14:paraId="5577BC12" w14:textId="77777777" w:rsidR="00175B9B" w:rsidRPr="007A5B36" w:rsidRDefault="00175B9B" w:rsidP="0052633D">
            <w:pPr>
              <w:pStyle w:val="DSWNormal"/>
              <w:jc w:val="left"/>
            </w:pPr>
          </w:p>
          <w:p w14:paraId="6D76D0CF" w14:textId="77777777" w:rsidR="007749AF" w:rsidRDefault="007749AF" w:rsidP="0052633D">
            <w:pPr>
              <w:pStyle w:val="DSWNormal"/>
              <w:jc w:val="left"/>
            </w:pPr>
            <w:r>
              <w:rPr>
                <w:b/>
                <w:bCs/>
              </w:rPr>
              <w:t>W</w:t>
            </w:r>
            <w:r w:rsidRPr="006200FE">
              <w:rPr>
                <w:b/>
                <w:bCs/>
              </w:rPr>
              <w:t>ays of working</w:t>
            </w:r>
            <w:r w:rsidRPr="007F0583">
              <w:t xml:space="preserve"> </w:t>
            </w:r>
            <w:r>
              <w:t>re</w:t>
            </w:r>
            <w:r w:rsidRPr="001E1651">
              <w:t>fer to</w:t>
            </w:r>
            <w:r>
              <w:t xml:space="preserve"> </w:t>
            </w:r>
            <w:r w:rsidR="00C04058">
              <w:t>the processes</w:t>
            </w:r>
            <w:r w:rsidR="00F568DB">
              <w:t xml:space="preserve"> and </w:t>
            </w:r>
            <w:r w:rsidR="00C04058">
              <w:t>expectations</w:t>
            </w:r>
            <w:r w:rsidR="00F568DB">
              <w:t xml:space="preserve"> </w:t>
            </w:r>
            <w:r w:rsidR="00C04058">
              <w:t>that shape how individuals</w:t>
            </w:r>
            <w:r w:rsidR="00F568DB">
              <w:t>/teams</w:t>
            </w:r>
            <w:r w:rsidR="00C04058">
              <w:t xml:space="preserve"> work to achieve the organisation’s goals. Examples</w:t>
            </w:r>
            <w:r>
              <w:t xml:space="preserve"> include, but are not limited </w:t>
            </w:r>
            <w:r w:rsidR="00F568DB">
              <w:t>to working:</w:t>
            </w:r>
          </w:p>
          <w:p w14:paraId="02357FFA" w14:textId="77777777" w:rsidR="007749AF" w:rsidRDefault="00175B9B" w:rsidP="0052633D">
            <w:pPr>
              <w:pStyle w:val="DotBullet"/>
              <w:jc w:val="left"/>
            </w:pPr>
            <w:r>
              <w:t>o</w:t>
            </w:r>
            <w:r w:rsidR="007749AF">
              <w:t>penly and honesty</w:t>
            </w:r>
          </w:p>
          <w:p w14:paraId="597B4727" w14:textId="77777777" w:rsidR="007749AF" w:rsidRDefault="00175B9B" w:rsidP="0052633D">
            <w:pPr>
              <w:pStyle w:val="DotBullet"/>
              <w:jc w:val="left"/>
            </w:pPr>
            <w:r>
              <w:t>i</w:t>
            </w:r>
            <w:r w:rsidR="007749AF">
              <w:t>n a timely manner</w:t>
            </w:r>
          </w:p>
          <w:p w14:paraId="696578E3" w14:textId="77777777" w:rsidR="007749AF" w:rsidRDefault="00175B9B" w:rsidP="00F568DB">
            <w:pPr>
              <w:pStyle w:val="DotBullet"/>
              <w:jc w:val="left"/>
            </w:pPr>
            <w:r>
              <w:t>e</w:t>
            </w:r>
            <w:r w:rsidR="007749AF">
              <w:t>thically</w:t>
            </w:r>
            <w:r w:rsidR="00F568DB">
              <w:t>/sustainabl</w:t>
            </w:r>
            <w:r w:rsidR="00D1077D">
              <w:t>y</w:t>
            </w:r>
          </w:p>
          <w:p w14:paraId="74DB8583" w14:textId="77777777" w:rsidR="00B028D3" w:rsidRDefault="00175B9B" w:rsidP="0052633D">
            <w:pPr>
              <w:pStyle w:val="DotBullet"/>
              <w:jc w:val="left"/>
            </w:pPr>
            <w:r>
              <w:t>c</w:t>
            </w:r>
            <w:r w:rsidR="007749AF">
              <w:t>ollaboratively/with others</w:t>
            </w:r>
            <w:r w:rsidR="00B028D3">
              <w:t>.</w:t>
            </w:r>
          </w:p>
          <w:p w14:paraId="249DE5C2" w14:textId="77777777" w:rsidR="00F568DB" w:rsidRPr="00F568DB" w:rsidRDefault="00F568DB" w:rsidP="00F568DB">
            <w:pPr>
              <w:pStyle w:val="DotBullet"/>
              <w:numPr>
                <w:ilvl w:val="0"/>
                <w:numId w:val="0"/>
              </w:numPr>
              <w:jc w:val="left"/>
              <w:rPr>
                <w:sz w:val="15"/>
                <w:szCs w:val="15"/>
              </w:rPr>
            </w:pPr>
          </w:p>
          <w:p w14:paraId="5883FDFF" w14:textId="77777777" w:rsidR="00A109B0" w:rsidRPr="00D429D2" w:rsidRDefault="00B028D3" w:rsidP="00F44A24">
            <w:pPr>
              <w:pStyle w:val="DSWNormal"/>
              <w:spacing w:after="120"/>
              <w:jc w:val="left"/>
            </w:pPr>
            <w:r w:rsidRPr="0035700B">
              <w:rPr>
                <w:b/>
                <w:bCs/>
              </w:rPr>
              <w:t>Local (or sector) environment</w:t>
            </w:r>
            <w:r w:rsidRPr="007F0583">
              <w:t xml:space="preserve"> </w:t>
            </w:r>
            <w:r>
              <w:t>ref</w:t>
            </w:r>
            <w:r w:rsidRPr="00DB14E9">
              <w:t>ers to the surroundings, conditions, and factors that influence the industry the apprentice’s organisation works within.</w:t>
            </w:r>
          </w:p>
        </w:tc>
        <w:tc>
          <w:tcPr>
            <w:tcW w:w="2128" w:type="dxa"/>
            <w:shd w:val="clear" w:color="auto" w:fill="F2F2F2"/>
          </w:tcPr>
          <w:p w14:paraId="5AB3F428" w14:textId="77777777" w:rsidR="00A109B0" w:rsidRPr="00E41AB5" w:rsidRDefault="007D7050" w:rsidP="0052633D">
            <w:pPr>
              <w:pStyle w:val="DSWNormal"/>
              <w:jc w:val="left"/>
            </w:pPr>
            <w:r w:rsidRPr="00E41AB5">
              <w:lastRenderedPageBreak/>
              <w:t xml:space="preserve">D25. Shows a thorough understanding of the organisation’s purpose, aims and way of working, putting it in </w:t>
            </w:r>
            <w:r w:rsidRPr="007A5B36">
              <w:t>context of the wider</w:t>
            </w:r>
            <w:r w:rsidRPr="00E41AB5">
              <w:rPr>
                <w:b/>
                <w:bCs/>
              </w:rPr>
              <w:t xml:space="preserve"> </w:t>
            </w:r>
            <w:r w:rsidRPr="00E41AB5">
              <w:rPr>
                <w:b/>
                <w:bCs/>
              </w:rPr>
              <w:lastRenderedPageBreak/>
              <w:t>economy and political environment.</w:t>
            </w:r>
          </w:p>
        </w:tc>
        <w:tc>
          <w:tcPr>
            <w:tcW w:w="5953" w:type="dxa"/>
            <w:shd w:val="clear" w:color="auto" w:fill="F2F2F2"/>
          </w:tcPr>
          <w:p w14:paraId="44AA782D" w14:textId="77777777" w:rsidR="00145517" w:rsidRDefault="00145517" w:rsidP="0052633D">
            <w:pPr>
              <w:pStyle w:val="DSWNormal"/>
              <w:jc w:val="left"/>
            </w:pPr>
            <w:r w:rsidRPr="00D429D2">
              <w:lastRenderedPageBreak/>
              <w:t>The apprentice must provide</w:t>
            </w:r>
            <w:r>
              <w:t xml:space="preserve"> an overview of their organisation’s:</w:t>
            </w:r>
          </w:p>
          <w:p w14:paraId="5AD1216D" w14:textId="77777777" w:rsidR="00145517" w:rsidRDefault="00175B9B" w:rsidP="0052633D">
            <w:pPr>
              <w:pStyle w:val="DotBullet"/>
              <w:jc w:val="left"/>
            </w:pPr>
            <w:r>
              <w:t>p</w:t>
            </w:r>
            <w:r w:rsidR="00145517">
              <w:t>urpose</w:t>
            </w:r>
          </w:p>
          <w:p w14:paraId="23FC2C97" w14:textId="77777777" w:rsidR="00145517" w:rsidRDefault="00175B9B" w:rsidP="0052633D">
            <w:pPr>
              <w:pStyle w:val="DotBullet"/>
              <w:jc w:val="left"/>
            </w:pPr>
            <w:r>
              <w:t>a</w:t>
            </w:r>
            <w:r w:rsidR="00145517">
              <w:t>ims</w:t>
            </w:r>
          </w:p>
          <w:p w14:paraId="1C47561A" w14:textId="77777777" w:rsidR="00145517" w:rsidRDefault="00175B9B" w:rsidP="0052633D">
            <w:pPr>
              <w:pStyle w:val="DotBullet"/>
              <w:jc w:val="left"/>
            </w:pPr>
            <w:r>
              <w:t>w</w:t>
            </w:r>
            <w:r w:rsidR="00145517">
              <w:t>ays of working</w:t>
            </w:r>
          </w:p>
          <w:p w14:paraId="77BEF497" w14:textId="77777777" w:rsidR="00F568DB" w:rsidRDefault="00F568DB" w:rsidP="00F568DB">
            <w:pPr>
              <w:pStyle w:val="DotBullet"/>
              <w:numPr>
                <w:ilvl w:val="0"/>
                <w:numId w:val="0"/>
              </w:numPr>
              <w:jc w:val="left"/>
            </w:pPr>
            <w:r>
              <w:t>and</w:t>
            </w:r>
          </w:p>
          <w:p w14:paraId="73BA3A31" w14:textId="77777777" w:rsidR="00145517" w:rsidRDefault="00175B9B" w:rsidP="0052633D">
            <w:pPr>
              <w:pStyle w:val="DotBullet"/>
              <w:jc w:val="left"/>
            </w:pPr>
            <w:r>
              <w:lastRenderedPageBreak/>
              <w:t>r</w:t>
            </w:r>
            <w:r w:rsidR="00145517">
              <w:t xml:space="preserve">elate these to the economic and political environments that affect the organisation. </w:t>
            </w:r>
          </w:p>
          <w:p w14:paraId="4A575506" w14:textId="77777777" w:rsidR="00145517" w:rsidRDefault="00145517" w:rsidP="0052633D">
            <w:pPr>
              <w:pStyle w:val="DSWNormal"/>
              <w:jc w:val="left"/>
            </w:pPr>
          </w:p>
          <w:p w14:paraId="13659E53" w14:textId="77777777" w:rsidR="00145517" w:rsidRDefault="00145517" w:rsidP="0052633D">
            <w:pPr>
              <w:pStyle w:val="DSWNormal"/>
              <w:jc w:val="left"/>
            </w:pPr>
            <w:r w:rsidRPr="00673785">
              <w:rPr>
                <w:b/>
                <w:bCs/>
              </w:rPr>
              <w:t xml:space="preserve">The political environment </w:t>
            </w:r>
            <w:r w:rsidRPr="007A5B36">
              <w:t>refers to the performance/conduct of the government (local and/or national), their agenda, priorities and the laws/legislation/acts they have passed or aim to</w:t>
            </w:r>
            <w:r>
              <w:t>.</w:t>
            </w:r>
          </w:p>
          <w:p w14:paraId="3C779325" w14:textId="77777777" w:rsidR="00145517" w:rsidRPr="003B77C8" w:rsidRDefault="00145517" w:rsidP="0052633D">
            <w:pPr>
              <w:pStyle w:val="DSWNormal"/>
              <w:jc w:val="left"/>
            </w:pPr>
          </w:p>
          <w:p w14:paraId="5254C6BC" w14:textId="77777777" w:rsidR="00A109B0" w:rsidRPr="00D429D2" w:rsidRDefault="00145517" w:rsidP="0052633D">
            <w:pPr>
              <w:pStyle w:val="DSWNormal"/>
              <w:jc w:val="left"/>
            </w:pPr>
            <w:r w:rsidRPr="003B77C8">
              <w:rPr>
                <w:b/>
                <w:bCs/>
              </w:rPr>
              <w:t>The economic environment</w:t>
            </w:r>
            <w:r w:rsidRPr="003B77C8">
              <w:t xml:space="preserve"> </w:t>
            </w:r>
            <w:r w:rsidRPr="00A478AC">
              <w:t xml:space="preserve">refers </w:t>
            </w:r>
            <w:r>
              <w:t xml:space="preserve">to the performance and condition of a person’s, business’s and/or nation's financial well-being and the internal and external factors that have an influence.  </w:t>
            </w:r>
          </w:p>
        </w:tc>
      </w:tr>
      <w:tr w:rsidR="00145517" w14:paraId="7CB64A00" w14:textId="77777777" w:rsidTr="00174C28">
        <w:trPr>
          <w:trHeight w:val="170"/>
        </w:trPr>
        <w:tc>
          <w:tcPr>
            <w:tcW w:w="15735" w:type="dxa"/>
            <w:gridSpan w:val="4"/>
            <w:shd w:val="clear" w:color="auto" w:fill="1A172D"/>
          </w:tcPr>
          <w:p w14:paraId="06977D80" w14:textId="77777777" w:rsidR="00145517" w:rsidRPr="00145517" w:rsidRDefault="00145517" w:rsidP="00145517">
            <w:pPr>
              <w:pStyle w:val="DSWNormal"/>
              <w:jc w:val="center"/>
              <w:rPr>
                <w:b/>
                <w:bCs/>
                <w:color w:val="FFFFFF" w:themeColor="background1"/>
              </w:rPr>
            </w:pPr>
            <w:r w:rsidRPr="00145517">
              <w:rPr>
                <w:b/>
                <w:bCs/>
                <w:color w:val="FFFFFF" w:themeColor="background1"/>
              </w:rPr>
              <w:lastRenderedPageBreak/>
              <w:t>Relevant Regulation</w:t>
            </w:r>
          </w:p>
        </w:tc>
      </w:tr>
      <w:tr w:rsidR="00145517" w14:paraId="5020BD0B" w14:textId="77777777" w:rsidTr="00174C28">
        <w:trPr>
          <w:trHeight w:val="120"/>
        </w:trPr>
        <w:tc>
          <w:tcPr>
            <w:tcW w:w="1985" w:type="dxa"/>
            <w:shd w:val="clear" w:color="auto" w:fill="F2F2F2"/>
          </w:tcPr>
          <w:p w14:paraId="7841CC2C" w14:textId="77777777" w:rsidR="00145517" w:rsidRPr="00E41AB5" w:rsidRDefault="0070170E" w:rsidP="0052633D">
            <w:pPr>
              <w:pStyle w:val="DSWNormal"/>
              <w:jc w:val="left"/>
            </w:pPr>
            <w:r w:rsidRPr="00E41AB5">
              <w:t xml:space="preserve">P26. </w:t>
            </w:r>
            <w:r w:rsidRPr="00E41AB5">
              <w:rPr>
                <w:b/>
                <w:bCs/>
              </w:rPr>
              <w:t xml:space="preserve">Consistently </w:t>
            </w:r>
            <w:r w:rsidRPr="00E41AB5">
              <w:t xml:space="preserve">follows </w:t>
            </w:r>
            <w:r w:rsidRPr="00D25F39">
              <w:t>relevant</w:t>
            </w:r>
            <w:r w:rsidRPr="00E41AB5">
              <w:rPr>
                <w:b/>
                <w:bCs/>
              </w:rPr>
              <w:t xml:space="preserve"> laws and regulations.</w:t>
            </w:r>
          </w:p>
        </w:tc>
        <w:tc>
          <w:tcPr>
            <w:tcW w:w="5669" w:type="dxa"/>
            <w:shd w:val="clear" w:color="auto" w:fill="F2F2F2"/>
          </w:tcPr>
          <w:p w14:paraId="0F429CAA" w14:textId="77777777" w:rsidR="003A7599" w:rsidRDefault="0052347D" w:rsidP="0052633D">
            <w:pPr>
              <w:pStyle w:val="DSWNormal"/>
              <w:jc w:val="left"/>
            </w:pPr>
            <w:r w:rsidRPr="00D429D2">
              <w:t>The apprentice must provide</w:t>
            </w:r>
            <w:r>
              <w:t xml:space="preserve"> an example to</w:t>
            </w:r>
            <w:r w:rsidRPr="00D05076">
              <w:t xml:space="preserve"> demonstrate how during their daily work practice they uphold </w:t>
            </w:r>
            <w:r>
              <w:t xml:space="preserve">the </w:t>
            </w:r>
            <w:r w:rsidRPr="00D05076">
              <w:t>relevant laws and regulations</w:t>
            </w:r>
            <w:r>
              <w:t xml:space="preserve"> that govern the sector in which they work. </w:t>
            </w:r>
          </w:p>
          <w:p w14:paraId="0980CFCC" w14:textId="77777777" w:rsidR="00D25F39" w:rsidRDefault="00D25F39" w:rsidP="0052633D">
            <w:pPr>
              <w:pStyle w:val="DSWNormal"/>
              <w:jc w:val="left"/>
            </w:pPr>
          </w:p>
          <w:p w14:paraId="2DB074C4" w14:textId="77777777" w:rsidR="0052347D" w:rsidRDefault="0052347D" w:rsidP="0052633D">
            <w:pPr>
              <w:pStyle w:val="DSWNormal"/>
              <w:jc w:val="left"/>
            </w:pPr>
            <w:r>
              <w:t>Examples to demonstrate adherence to the law and regulatory standards/condition</w:t>
            </w:r>
            <w:r w:rsidR="003A7599">
              <w:t>s</w:t>
            </w:r>
            <w:r>
              <w:t xml:space="preserve"> when working could include, but are not limited to:</w:t>
            </w:r>
          </w:p>
          <w:p w14:paraId="657C4AC2" w14:textId="77777777" w:rsidR="0052347D" w:rsidRDefault="00175B9B" w:rsidP="0052633D">
            <w:pPr>
              <w:pStyle w:val="DotBullet"/>
              <w:jc w:val="left"/>
            </w:pPr>
            <w:r>
              <w:t>t</w:t>
            </w:r>
            <w:r w:rsidR="0052347D" w:rsidRPr="00E41AB5">
              <w:t>heir own proven track records</w:t>
            </w:r>
          </w:p>
          <w:p w14:paraId="6C4CE039" w14:textId="77777777" w:rsidR="0052347D" w:rsidRDefault="00175B9B" w:rsidP="0052633D">
            <w:pPr>
              <w:pStyle w:val="DotBullet"/>
              <w:jc w:val="left"/>
            </w:pPr>
            <w:r>
              <w:t>s</w:t>
            </w:r>
            <w:r w:rsidR="0052347D" w:rsidRPr="00E41AB5">
              <w:t>haring best practice</w:t>
            </w:r>
          </w:p>
          <w:p w14:paraId="5C42CC30" w14:textId="77777777" w:rsidR="0052347D" w:rsidRDefault="00175B9B" w:rsidP="0052633D">
            <w:pPr>
              <w:pStyle w:val="DotBullet"/>
              <w:jc w:val="left"/>
            </w:pPr>
            <w:r>
              <w:t>s</w:t>
            </w:r>
            <w:r w:rsidR="0052347D" w:rsidRPr="00E41AB5">
              <w:t>haring updates</w:t>
            </w:r>
          </w:p>
          <w:p w14:paraId="09A0336B" w14:textId="77777777" w:rsidR="0052347D" w:rsidRPr="00D05076" w:rsidRDefault="00175B9B" w:rsidP="0052633D">
            <w:pPr>
              <w:pStyle w:val="DotBullet"/>
              <w:jc w:val="left"/>
            </w:pPr>
            <w:r>
              <w:t>c</w:t>
            </w:r>
            <w:r w:rsidR="0052347D" w:rsidRPr="00E41AB5">
              <w:t>hallenging non-compliance.</w:t>
            </w:r>
          </w:p>
          <w:p w14:paraId="61E14B83" w14:textId="77777777" w:rsidR="0052347D" w:rsidRPr="00E41AB5" w:rsidRDefault="0052347D" w:rsidP="0052633D">
            <w:pPr>
              <w:pStyle w:val="DSWNormal"/>
              <w:jc w:val="left"/>
              <w:rPr>
                <w:b/>
                <w:bCs/>
              </w:rPr>
            </w:pPr>
          </w:p>
          <w:p w14:paraId="1B1AD0E9" w14:textId="77777777" w:rsidR="0052347D" w:rsidRDefault="0052347D" w:rsidP="0052633D">
            <w:pPr>
              <w:pStyle w:val="DSWNormal"/>
              <w:jc w:val="left"/>
            </w:pPr>
            <w:r>
              <w:rPr>
                <w:b/>
                <w:bCs/>
              </w:rPr>
              <w:t xml:space="preserve">Consistently </w:t>
            </w:r>
            <w:r>
              <w:t xml:space="preserve">refers to ensuring work is </w:t>
            </w:r>
            <w:r w:rsidRPr="00E41AB5">
              <w:t>enact</w:t>
            </w:r>
            <w:r>
              <w:t>ed</w:t>
            </w:r>
            <w:r w:rsidRPr="00E41AB5">
              <w:t xml:space="preserve"> </w:t>
            </w:r>
            <w:r>
              <w:t>in the same way</w:t>
            </w:r>
            <w:r w:rsidRPr="00E41AB5">
              <w:t xml:space="preserve"> </w:t>
            </w:r>
            <w:r>
              <w:t>throughout their time in the role.</w:t>
            </w:r>
          </w:p>
          <w:p w14:paraId="6ECD38D5" w14:textId="77777777" w:rsidR="0052347D" w:rsidRPr="00E41AB5" w:rsidRDefault="0052347D" w:rsidP="0052633D">
            <w:pPr>
              <w:pStyle w:val="DSWNormal"/>
              <w:jc w:val="left"/>
              <w:rPr>
                <w:b/>
                <w:bCs/>
              </w:rPr>
            </w:pPr>
          </w:p>
          <w:p w14:paraId="520A3A70" w14:textId="77777777" w:rsidR="0052347D" w:rsidRPr="003B77C8" w:rsidRDefault="0052347D" w:rsidP="0052633D">
            <w:pPr>
              <w:pStyle w:val="DSWNormal"/>
              <w:jc w:val="left"/>
            </w:pPr>
            <w:r w:rsidRPr="00E41AB5">
              <w:rPr>
                <w:b/>
                <w:bCs/>
              </w:rPr>
              <w:lastRenderedPageBreak/>
              <w:t xml:space="preserve">Laws and regulations </w:t>
            </w:r>
            <w:r w:rsidRPr="00E41AB5">
              <w:t>refer to</w:t>
            </w:r>
            <w:r w:rsidRPr="00E41AB5">
              <w:rPr>
                <w:b/>
                <w:bCs/>
              </w:rPr>
              <w:t xml:space="preserve"> </w:t>
            </w:r>
            <w:r w:rsidRPr="00E41AB5">
              <w:t>rules made by a government – or other authority – to control the way something is done, or people behave.</w:t>
            </w:r>
            <w:r w:rsidR="006108D0">
              <w:t xml:space="preserve"> These </w:t>
            </w:r>
            <w:r>
              <w:t>could include, but are not limited to:</w:t>
            </w:r>
          </w:p>
          <w:p w14:paraId="6D70CCA7" w14:textId="77777777" w:rsidR="0052347D" w:rsidRPr="003B77C8" w:rsidRDefault="0052347D" w:rsidP="0052633D">
            <w:pPr>
              <w:pStyle w:val="DotBullet"/>
              <w:jc w:val="left"/>
            </w:pPr>
            <w:r w:rsidRPr="003B77C8">
              <w:t>Health and Safety</w:t>
            </w:r>
          </w:p>
          <w:p w14:paraId="1B680713" w14:textId="77777777" w:rsidR="0052347D" w:rsidRPr="003B77C8" w:rsidRDefault="0052347D" w:rsidP="0052633D">
            <w:pPr>
              <w:pStyle w:val="DotBullet"/>
              <w:jc w:val="left"/>
            </w:pPr>
            <w:r w:rsidRPr="003B77C8">
              <w:t>Compliance</w:t>
            </w:r>
          </w:p>
          <w:p w14:paraId="00E426AB" w14:textId="77777777" w:rsidR="00145517" w:rsidRPr="00D429D2" w:rsidRDefault="0052347D" w:rsidP="0052633D">
            <w:pPr>
              <w:pStyle w:val="DotBullet"/>
              <w:spacing w:after="120"/>
              <w:jc w:val="left"/>
            </w:pPr>
            <w:r w:rsidRPr="003B77C8">
              <w:t>UK GDPR</w:t>
            </w:r>
            <w:r>
              <w:t>.</w:t>
            </w:r>
          </w:p>
        </w:tc>
        <w:tc>
          <w:tcPr>
            <w:tcW w:w="2128" w:type="dxa"/>
            <w:shd w:val="clear" w:color="auto" w:fill="F2F2F2"/>
          </w:tcPr>
          <w:p w14:paraId="4BAC1B87" w14:textId="77777777" w:rsidR="00145517" w:rsidRPr="00E41AB5" w:rsidRDefault="006B150F" w:rsidP="0052633D">
            <w:pPr>
              <w:pStyle w:val="DSWNormal"/>
              <w:jc w:val="left"/>
            </w:pPr>
            <w:r w:rsidRPr="00E41AB5">
              <w:lastRenderedPageBreak/>
              <w:t xml:space="preserve">D26. </w:t>
            </w:r>
            <w:r w:rsidRPr="00E41AB5">
              <w:rPr>
                <w:b/>
                <w:bCs/>
              </w:rPr>
              <w:t>Champions adherence</w:t>
            </w:r>
            <w:r w:rsidRPr="00E41AB5">
              <w:t xml:space="preserve"> to relevant </w:t>
            </w:r>
            <w:r w:rsidRPr="00D25F39">
              <w:rPr>
                <w:b/>
                <w:bCs/>
              </w:rPr>
              <w:t>laws and regulation</w:t>
            </w:r>
            <w:r w:rsidRPr="00E41AB5">
              <w:t xml:space="preserve"> within the organisation.</w:t>
            </w:r>
          </w:p>
        </w:tc>
        <w:tc>
          <w:tcPr>
            <w:tcW w:w="5953" w:type="dxa"/>
            <w:shd w:val="clear" w:color="auto" w:fill="F2F2F2"/>
          </w:tcPr>
          <w:p w14:paraId="24A8E6BC" w14:textId="77777777" w:rsidR="00BA22D7" w:rsidRDefault="004C2775" w:rsidP="0052633D">
            <w:pPr>
              <w:pStyle w:val="DSWNormal"/>
              <w:jc w:val="left"/>
            </w:pPr>
            <w:r w:rsidRPr="00D429D2">
              <w:t>The apprentice must provide</w:t>
            </w:r>
            <w:r>
              <w:t xml:space="preserve"> an example to </w:t>
            </w:r>
            <w:r w:rsidRPr="00D05076">
              <w:t xml:space="preserve">demonstrate how during their daily work practice they </w:t>
            </w:r>
            <w:r>
              <w:t>promote</w:t>
            </w:r>
            <w:r w:rsidRPr="00D05076">
              <w:t xml:space="preserve"> </w:t>
            </w:r>
            <w:r>
              <w:t xml:space="preserve">and role model adherence to </w:t>
            </w:r>
            <w:r w:rsidRPr="00D05076">
              <w:t>relevant laws and regulations</w:t>
            </w:r>
            <w:r>
              <w:t xml:space="preserve">. </w:t>
            </w:r>
          </w:p>
          <w:p w14:paraId="7EA86D52" w14:textId="77777777" w:rsidR="004C2775" w:rsidRDefault="004C2775" w:rsidP="0052633D">
            <w:pPr>
              <w:pStyle w:val="DSWNormal"/>
              <w:jc w:val="left"/>
            </w:pPr>
            <w:r>
              <w:t xml:space="preserve">Examples could include but are not limited to demonstrating </w:t>
            </w:r>
            <w:r w:rsidRPr="00E41AB5">
              <w:t>through</w:t>
            </w:r>
            <w:r>
              <w:t>:</w:t>
            </w:r>
          </w:p>
          <w:p w14:paraId="1E76D761" w14:textId="77777777" w:rsidR="004C2775" w:rsidRDefault="00175B9B" w:rsidP="0052633D">
            <w:pPr>
              <w:pStyle w:val="DotBullet"/>
              <w:jc w:val="left"/>
            </w:pPr>
            <w:r>
              <w:t>t</w:t>
            </w:r>
            <w:r w:rsidR="004C2775" w:rsidRPr="00E41AB5">
              <w:t>heir own proven track records</w:t>
            </w:r>
          </w:p>
          <w:p w14:paraId="50316FFD" w14:textId="77777777" w:rsidR="004C2775" w:rsidRDefault="00175B9B" w:rsidP="0052633D">
            <w:pPr>
              <w:pStyle w:val="DotBullet"/>
              <w:jc w:val="left"/>
            </w:pPr>
            <w:r>
              <w:t>s</w:t>
            </w:r>
            <w:r w:rsidR="004C2775" w:rsidRPr="00E41AB5">
              <w:t>haring best practice</w:t>
            </w:r>
          </w:p>
          <w:p w14:paraId="13A22F41" w14:textId="77777777" w:rsidR="004C2775" w:rsidRDefault="00175B9B" w:rsidP="0052633D">
            <w:pPr>
              <w:pStyle w:val="DotBullet"/>
              <w:jc w:val="left"/>
            </w:pPr>
            <w:r>
              <w:t>s</w:t>
            </w:r>
            <w:r w:rsidR="004C2775" w:rsidRPr="00E41AB5">
              <w:t>haring updates</w:t>
            </w:r>
          </w:p>
          <w:p w14:paraId="4FFB8B22" w14:textId="77777777" w:rsidR="004C2775" w:rsidRPr="00D05076" w:rsidRDefault="00175B9B" w:rsidP="0052633D">
            <w:pPr>
              <w:pStyle w:val="DotBullet"/>
              <w:jc w:val="left"/>
            </w:pPr>
            <w:r>
              <w:t>c</w:t>
            </w:r>
            <w:r w:rsidR="004C2775" w:rsidRPr="00E41AB5">
              <w:t>hallenging non-compliance.</w:t>
            </w:r>
          </w:p>
          <w:p w14:paraId="00156BE0" w14:textId="77777777" w:rsidR="004C2775" w:rsidRPr="00E41AB5" w:rsidRDefault="004C2775" w:rsidP="0052633D">
            <w:pPr>
              <w:pStyle w:val="DSWNormal"/>
              <w:jc w:val="left"/>
              <w:rPr>
                <w:b/>
                <w:bCs/>
              </w:rPr>
            </w:pPr>
          </w:p>
          <w:p w14:paraId="50D81FA7" w14:textId="77777777" w:rsidR="004C2775" w:rsidRDefault="004C2775" w:rsidP="0052633D">
            <w:pPr>
              <w:pStyle w:val="DSWNormal"/>
              <w:jc w:val="left"/>
            </w:pPr>
            <w:r>
              <w:rPr>
                <w:b/>
                <w:bCs/>
              </w:rPr>
              <w:t>Champions</w:t>
            </w:r>
            <w:r w:rsidR="0032237B">
              <w:rPr>
                <w:b/>
                <w:bCs/>
              </w:rPr>
              <w:t xml:space="preserve"> </w:t>
            </w:r>
            <w:r w:rsidR="0032237B" w:rsidRPr="0032237B">
              <w:rPr>
                <w:b/>
                <w:bCs/>
              </w:rPr>
              <w:t>adherence</w:t>
            </w:r>
            <w:r>
              <w:rPr>
                <w:b/>
                <w:bCs/>
              </w:rPr>
              <w:t xml:space="preserve"> </w:t>
            </w:r>
            <w:r>
              <w:t xml:space="preserve">refers to </w:t>
            </w:r>
            <w:r w:rsidRPr="00E41AB5">
              <w:t xml:space="preserve">the apprentice </w:t>
            </w:r>
            <w:r>
              <w:t xml:space="preserve">ensuring their work is </w:t>
            </w:r>
            <w:r w:rsidRPr="00E41AB5">
              <w:t>enact</w:t>
            </w:r>
            <w:r>
              <w:t>ed</w:t>
            </w:r>
            <w:r w:rsidRPr="00E41AB5">
              <w:t xml:space="preserve"> </w:t>
            </w:r>
            <w:r>
              <w:t>in the same way</w:t>
            </w:r>
            <w:r w:rsidRPr="00E41AB5">
              <w:t xml:space="preserve"> </w:t>
            </w:r>
            <w:r>
              <w:t>throughout their time in the role</w:t>
            </w:r>
            <w:r w:rsidR="0032237B">
              <w:t xml:space="preserve"> and promoting it to others</w:t>
            </w:r>
            <w:r>
              <w:t>.</w:t>
            </w:r>
          </w:p>
          <w:p w14:paraId="0E433B1D" w14:textId="77777777" w:rsidR="004C2775" w:rsidRPr="00E41AB5" w:rsidRDefault="004C2775" w:rsidP="0052633D">
            <w:pPr>
              <w:pStyle w:val="DSWNormal"/>
              <w:jc w:val="left"/>
              <w:rPr>
                <w:b/>
                <w:bCs/>
              </w:rPr>
            </w:pPr>
          </w:p>
          <w:p w14:paraId="443F88CC" w14:textId="77777777" w:rsidR="004C2775" w:rsidRPr="003B77C8" w:rsidRDefault="004C2775" w:rsidP="0052633D">
            <w:pPr>
              <w:pStyle w:val="DSWNormal"/>
              <w:jc w:val="left"/>
            </w:pPr>
            <w:r w:rsidRPr="00E41AB5">
              <w:rPr>
                <w:b/>
                <w:bCs/>
              </w:rPr>
              <w:t xml:space="preserve">Laws and regulations </w:t>
            </w:r>
            <w:r w:rsidRPr="00E41AB5">
              <w:t>refer to</w:t>
            </w:r>
            <w:r w:rsidRPr="00E41AB5">
              <w:rPr>
                <w:b/>
                <w:bCs/>
              </w:rPr>
              <w:t xml:space="preserve"> </w:t>
            </w:r>
            <w:r w:rsidRPr="00E41AB5">
              <w:t>rules made by a government – or other authority – to control the way something is done, or people behave.</w:t>
            </w:r>
            <w:r w:rsidR="006108D0">
              <w:t xml:space="preserve"> These</w:t>
            </w:r>
            <w:r>
              <w:rPr>
                <w:b/>
                <w:bCs/>
              </w:rPr>
              <w:t xml:space="preserve"> </w:t>
            </w:r>
            <w:r>
              <w:t>could include, but are not limited to:</w:t>
            </w:r>
          </w:p>
          <w:p w14:paraId="546FDBF7" w14:textId="77777777" w:rsidR="004C2775" w:rsidRPr="003B77C8" w:rsidRDefault="004C2775" w:rsidP="0052633D">
            <w:pPr>
              <w:pStyle w:val="DotBullet"/>
              <w:jc w:val="left"/>
            </w:pPr>
            <w:r w:rsidRPr="003B77C8">
              <w:t>Health and Safety</w:t>
            </w:r>
          </w:p>
          <w:p w14:paraId="6256751C" w14:textId="77777777" w:rsidR="004C2775" w:rsidRPr="003B77C8" w:rsidRDefault="004C2775" w:rsidP="0052633D">
            <w:pPr>
              <w:pStyle w:val="DotBullet"/>
              <w:jc w:val="left"/>
            </w:pPr>
            <w:r w:rsidRPr="003B77C8">
              <w:lastRenderedPageBreak/>
              <w:t>Compliance</w:t>
            </w:r>
          </w:p>
          <w:p w14:paraId="29D79FF8" w14:textId="77777777" w:rsidR="00145517" w:rsidRPr="00D429D2" w:rsidRDefault="004C2775" w:rsidP="0052633D">
            <w:pPr>
              <w:pStyle w:val="DotBullet"/>
              <w:jc w:val="left"/>
            </w:pPr>
            <w:r w:rsidRPr="003B77C8">
              <w:t>UK GDPR</w:t>
            </w:r>
            <w:r>
              <w:t>.</w:t>
            </w:r>
          </w:p>
        </w:tc>
      </w:tr>
      <w:tr w:rsidR="004C2775" w14:paraId="2D7197F6" w14:textId="77777777" w:rsidTr="00174C28">
        <w:trPr>
          <w:trHeight w:val="170"/>
        </w:trPr>
        <w:tc>
          <w:tcPr>
            <w:tcW w:w="15735" w:type="dxa"/>
            <w:gridSpan w:val="4"/>
            <w:shd w:val="clear" w:color="auto" w:fill="1A172D"/>
          </w:tcPr>
          <w:p w14:paraId="13012192" w14:textId="77777777" w:rsidR="004C2775" w:rsidRPr="004C2775" w:rsidRDefault="004C2775" w:rsidP="004C2775">
            <w:pPr>
              <w:pStyle w:val="DSWNormal"/>
              <w:jc w:val="center"/>
              <w:rPr>
                <w:b/>
                <w:bCs/>
                <w:color w:val="FFFFFF" w:themeColor="background1"/>
              </w:rPr>
            </w:pPr>
            <w:r w:rsidRPr="004C2775">
              <w:rPr>
                <w:b/>
                <w:bCs/>
                <w:color w:val="FFFFFF" w:themeColor="background1"/>
              </w:rPr>
              <w:lastRenderedPageBreak/>
              <w:t>External Environment Factors</w:t>
            </w:r>
          </w:p>
        </w:tc>
      </w:tr>
      <w:tr w:rsidR="004C2775" w14:paraId="22190816" w14:textId="77777777" w:rsidTr="00174C28">
        <w:trPr>
          <w:trHeight w:val="120"/>
        </w:trPr>
        <w:tc>
          <w:tcPr>
            <w:tcW w:w="1985" w:type="dxa"/>
            <w:vMerge w:val="restart"/>
            <w:shd w:val="clear" w:color="auto" w:fill="F2F2F2"/>
          </w:tcPr>
          <w:p w14:paraId="79DF7B80" w14:textId="77777777" w:rsidR="004C2775" w:rsidRPr="00E41AB5" w:rsidRDefault="00B468D4" w:rsidP="0052633D">
            <w:pPr>
              <w:pStyle w:val="DSWNormal"/>
              <w:jc w:val="left"/>
            </w:pPr>
            <w:r w:rsidRPr="00E41AB5">
              <w:t xml:space="preserve">P27. </w:t>
            </w:r>
            <w:r w:rsidRPr="007A5B36">
              <w:t>Understand</w:t>
            </w:r>
            <w:r w:rsidRPr="00E41AB5">
              <w:rPr>
                <w:b/>
                <w:bCs/>
              </w:rPr>
              <w:t xml:space="preserve"> </w:t>
            </w:r>
            <w:r w:rsidRPr="00E41AB5">
              <w:t xml:space="preserve">how the </w:t>
            </w:r>
            <w:r w:rsidRPr="00E41AB5">
              <w:rPr>
                <w:b/>
                <w:bCs/>
              </w:rPr>
              <w:t>external factors</w:t>
            </w:r>
            <w:r w:rsidRPr="00E41AB5">
              <w:t xml:space="preserve"> affecting their organisation </w:t>
            </w:r>
            <w:r w:rsidRPr="00D25F39">
              <w:t>relate to their role</w:t>
            </w:r>
            <w:r w:rsidRPr="00E41AB5">
              <w:rPr>
                <w:b/>
                <w:bCs/>
              </w:rPr>
              <w:t>.</w:t>
            </w:r>
          </w:p>
        </w:tc>
        <w:tc>
          <w:tcPr>
            <w:tcW w:w="5669" w:type="dxa"/>
            <w:vMerge w:val="restart"/>
            <w:shd w:val="clear" w:color="auto" w:fill="F2F2F2"/>
          </w:tcPr>
          <w:p w14:paraId="0D91D41D" w14:textId="77777777" w:rsidR="00E4590F" w:rsidRDefault="00E4590F" w:rsidP="0052633D">
            <w:pPr>
              <w:pStyle w:val="DSWNormal"/>
              <w:jc w:val="left"/>
            </w:pPr>
            <w:r w:rsidRPr="00D429D2">
              <w:t>The apprentice must</w:t>
            </w:r>
            <w:r>
              <w:t xml:space="preserve"> provide:</w:t>
            </w:r>
          </w:p>
          <w:p w14:paraId="2E8324B1" w14:textId="77777777" w:rsidR="00E4590F" w:rsidRDefault="00175B9B" w:rsidP="0052633D">
            <w:pPr>
              <w:pStyle w:val="DotBullet"/>
              <w:jc w:val="left"/>
            </w:pPr>
            <w:r>
              <w:t>t</w:t>
            </w:r>
            <w:r w:rsidR="00E4590F">
              <w:t xml:space="preserve">wo examples of external factors </w:t>
            </w:r>
            <w:r w:rsidR="00D4014B">
              <w:t xml:space="preserve">currently </w:t>
            </w:r>
            <w:r w:rsidR="00E4590F">
              <w:t>affect</w:t>
            </w:r>
            <w:r w:rsidR="008C617D">
              <w:t>ing</w:t>
            </w:r>
            <w:r w:rsidR="00E4590F">
              <w:t xml:space="preserve"> their organisation</w:t>
            </w:r>
          </w:p>
          <w:p w14:paraId="78237111" w14:textId="77777777" w:rsidR="00E4590F" w:rsidRPr="00E41AB5" w:rsidRDefault="00175B9B" w:rsidP="0052633D">
            <w:pPr>
              <w:pStyle w:val="DotBullet"/>
              <w:jc w:val="left"/>
            </w:pPr>
            <w:r>
              <w:t>a</w:t>
            </w:r>
            <w:r w:rsidR="00E4590F">
              <w:t xml:space="preserve">n overview </w:t>
            </w:r>
            <w:r w:rsidR="00394F76">
              <w:t>of</w:t>
            </w:r>
            <w:r w:rsidR="00394F76" w:rsidDel="00597064">
              <w:t xml:space="preserve"> </w:t>
            </w:r>
            <w:r w:rsidR="00E4590F">
              <w:t>how these impact their role.</w:t>
            </w:r>
            <w:r w:rsidR="00E4590F" w:rsidRPr="007F0583">
              <w:t xml:space="preserve"> </w:t>
            </w:r>
          </w:p>
          <w:p w14:paraId="02B5800E" w14:textId="77777777" w:rsidR="00E4590F" w:rsidRPr="00311E78" w:rsidRDefault="00E4590F" w:rsidP="0052633D">
            <w:pPr>
              <w:pStyle w:val="DSWNormal"/>
              <w:jc w:val="left"/>
              <w:rPr>
                <w:sz w:val="12"/>
                <w:szCs w:val="14"/>
              </w:rPr>
            </w:pPr>
          </w:p>
          <w:p w14:paraId="07FE5BB3" w14:textId="77777777" w:rsidR="00E4590F" w:rsidRDefault="00E4590F" w:rsidP="0052633D">
            <w:pPr>
              <w:pStyle w:val="DSWNormal"/>
              <w:jc w:val="left"/>
            </w:pPr>
            <w:r w:rsidRPr="00660422">
              <w:rPr>
                <w:b/>
                <w:bCs/>
              </w:rPr>
              <w:t>External factors</w:t>
            </w:r>
            <w:r w:rsidRPr="00E41AB5">
              <w:t xml:space="preserve"> refer </w:t>
            </w:r>
            <w:r w:rsidRPr="007F0583">
              <w:rPr>
                <w:rStyle w:val="DSWNormalChar"/>
              </w:rPr>
              <w:t xml:space="preserve">to effects outside a business that will have an impact </w:t>
            </w:r>
            <w:r>
              <w:rPr>
                <w:rStyle w:val="DSWNormalChar"/>
              </w:rPr>
              <w:t xml:space="preserve">– positive and/or negative - </w:t>
            </w:r>
            <w:r w:rsidRPr="007F0583">
              <w:rPr>
                <w:rStyle w:val="DSWNormalChar"/>
              </w:rPr>
              <w:t>on its success</w:t>
            </w:r>
            <w:r>
              <w:t>. Examples could include, but are not limited to:</w:t>
            </w:r>
          </w:p>
          <w:p w14:paraId="4410A7DD" w14:textId="77777777" w:rsidR="00E4590F" w:rsidRDefault="00E4590F" w:rsidP="0052633D">
            <w:pPr>
              <w:pStyle w:val="DotBullet"/>
              <w:jc w:val="left"/>
            </w:pPr>
            <w:r>
              <w:t>Economic</w:t>
            </w:r>
          </w:p>
          <w:p w14:paraId="4E049ED8" w14:textId="77777777" w:rsidR="00E4590F" w:rsidRDefault="00E4590F" w:rsidP="0052633D">
            <w:pPr>
              <w:pStyle w:val="DotBullet"/>
              <w:jc w:val="left"/>
            </w:pPr>
            <w:r>
              <w:t>Political</w:t>
            </w:r>
          </w:p>
          <w:p w14:paraId="224E9FA9" w14:textId="77777777" w:rsidR="00E4590F" w:rsidRDefault="00E4590F" w:rsidP="0052633D">
            <w:pPr>
              <w:pStyle w:val="DotBullet"/>
              <w:jc w:val="left"/>
            </w:pPr>
            <w:r>
              <w:t>Technological</w:t>
            </w:r>
          </w:p>
          <w:p w14:paraId="3D4FCC0B" w14:textId="77777777" w:rsidR="00E4590F" w:rsidRDefault="00E4590F" w:rsidP="0052633D">
            <w:pPr>
              <w:pStyle w:val="DotBullet"/>
              <w:jc w:val="left"/>
            </w:pPr>
            <w:r>
              <w:t>Legal/regulatory</w:t>
            </w:r>
          </w:p>
          <w:p w14:paraId="39539DEF" w14:textId="77777777" w:rsidR="004C2775" w:rsidRPr="00D429D2" w:rsidRDefault="00E4590F" w:rsidP="0052633D">
            <w:pPr>
              <w:pStyle w:val="DotBullet"/>
              <w:jc w:val="left"/>
            </w:pPr>
            <w:r>
              <w:t>Environmental.</w:t>
            </w:r>
          </w:p>
        </w:tc>
        <w:tc>
          <w:tcPr>
            <w:tcW w:w="2128" w:type="dxa"/>
            <w:shd w:val="clear" w:color="auto" w:fill="F2F2F2"/>
          </w:tcPr>
          <w:p w14:paraId="57DEAECB" w14:textId="77777777" w:rsidR="004C2775" w:rsidRPr="00E41AB5" w:rsidRDefault="00496764" w:rsidP="0052633D">
            <w:pPr>
              <w:pStyle w:val="DSWNormal"/>
              <w:jc w:val="left"/>
            </w:pPr>
            <w:r w:rsidRPr="00E41AB5">
              <w:t xml:space="preserve">D27. Shows a </w:t>
            </w:r>
            <w:r w:rsidRPr="00E41AB5">
              <w:rPr>
                <w:b/>
                <w:bCs/>
              </w:rPr>
              <w:t>deep understanding</w:t>
            </w:r>
            <w:r w:rsidRPr="00E41AB5">
              <w:t xml:space="preserve"> of how the </w:t>
            </w:r>
            <w:r w:rsidRPr="007A5B36">
              <w:rPr>
                <w:b/>
              </w:rPr>
              <w:t>external factors</w:t>
            </w:r>
            <w:r w:rsidRPr="00E41AB5">
              <w:t xml:space="preserve"> affecting their organisation relate to their role.</w:t>
            </w:r>
          </w:p>
        </w:tc>
        <w:tc>
          <w:tcPr>
            <w:tcW w:w="5953" w:type="dxa"/>
            <w:shd w:val="clear" w:color="auto" w:fill="F2F2F2"/>
          </w:tcPr>
          <w:p w14:paraId="14E47AD7" w14:textId="77777777" w:rsidR="00CA5EB4" w:rsidRDefault="00CA5EB4" w:rsidP="0052633D">
            <w:pPr>
              <w:pStyle w:val="DSWNormal"/>
              <w:jc w:val="left"/>
            </w:pPr>
            <w:r w:rsidRPr="00D429D2">
              <w:t>The apprentice must</w:t>
            </w:r>
            <w:r>
              <w:t xml:space="preserve"> provide:</w:t>
            </w:r>
          </w:p>
          <w:p w14:paraId="1C493C76" w14:textId="77777777" w:rsidR="00CA5EB4" w:rsidRDefault="00175B9B" w:rsidP="0052633D">
            <w:pPr>
              <w:pStyle w:val="DotBullet"/>
              <w:jc w:val="left"/>
            </w:pPr>
            <w:r>
              <w:t>t</w:t>
            </w:r>
            <w:r w:rsidR="00CA5EB4">
              <w:t>wo examples of external factors that affect their organisation</w:t>
            </w:r>
          </w:p>
          <w:p w14:paraId="40A130BE" w14:textId="77777777" w:rsidR="00CA5EB4" w:rsidRPr="00E41AB5" w:rsidRDefault="00175B9B" w:rsidP="0052633D">
            <w:pPr>
              <w:pStyle w:val="DotBullet"/>
              <w:jc w:val="left"/>
            </w:pPr>
            <w:r>
              <w:t>a</w:t>
            </w:r>
            <w:r w:rsidR="00CA5EB4">
              <w:t xml:space="preserve"> description of how the external factors discussed impact their role. </w:t>
            </w:r>
          </w:p>
          <w:p w14:paraId="02D7B382" w14:textId="77777777" w:rsidR="00CA5EB4" w:rsidRDefault="00CA5EB4" w:rsidP="0052633D">
            <w:pPr>
              <w:pStyle w:val="DSWNormal"/>
              <w:jc w:val="left"/>
            </w:pPr>
          </w:p>
          <w:p w14:paraId="280E2478" w14:textId="77777777" w:rsidR="00CA5EB4" w:rsidRDefault="00CA5EB4" w:rsidP="0052633D">
            <w:pPr>
              <w:pStyle w:val="DSWNormal"/>
              <w:jc w:val="left"/>
            </w:pPr>
            <w:r>
              <w:t>A</w:t>
            </w:r>
            <w:r w:rsidRPr="00E41AB5">
              <w:t xml:space="preserve"> </w:t>
            </w:r>
            <w:r w:rsidRPr="00CD6F40">
              <w:rPr>
                <w:b/>
                <w:bCs/>
              </w:rPr>
              <w:t xml:space="preserve">deep understanding </w:t>
            </w:r>
            <w:r w:rsidRPr="00513B03">
              <w:t>goes beyond surface-level knowledge and involves an insightful and detailed understanding.</w:t>
            </w:r>
          </w:p>
          <w:p w14:paraId="4199E9CF" w14:textId="77777777" w:rsidR="00CA5EB4" w:rsidRPr="00E41AB5" w:rsidRDefault="00CA5EB4" w:rsidP="0052633D">
            <w:pPr>
              <w:pStyle w:val="DSWNormal"/>
              <w:jc w:val="left"/>
            </w:pPr>
          </w:p>
          <w:p w14:paraId="48AB8F5A" w14:textId="77777777" w:rsidR="00311E78" w:rsidRDefault="00CA5EB4" w:rsidP="0052633D">
            <w:pPr>
              <w:pStyle w:val="DSWNormal"/>
              <w:jc w:val="left"/>
            </w:pPr>
            <w:r w:rsidRPr="00660422">
              <w:rPr>
                <w:b/>
                <w:bCs/>
              </w:rPr>
              <w:t>External factors</w:t>
            </w:r>
            <w:r w:rsidRPr="00E41AB5">
              <w:t xml:space="preserve"> refer </w:t>
            </w:r>
            <w:r w:rsidRPr="007F0583">
              <w:rPr>
                <w:rStyle w:val="DSWNormalChar"/>
              </w:rPr>
              <w:t xml:space="preserve">to effects outside a business that will have an impact </w:t>
            </w:r>
            <w:r>
              <w:rPr>
                <w:rStyle w:val="DSWNormalChar"/>
              </w:rPr>
              <w:t xml:space="preserve">– positive and/or negative - </w:t>
            </w:r>
            <w:r w:rsidRPr="007F0583">
              <w:rPr>
                <w:rStyle w:val="DSWNormalChar"/>
              </w:rPr>
              <w:t>on its success</w:t>
            </w:r>
            <w:r>
              <w:t xml:space="preserve">. </w:t>
            </w:r>
          </w:p>
          <w:p w14:paraId="78A751C6" w14:textId="77777777" w:rsidR="00311E78" w:rsidRDefault="00311E78" w:rsidP="0052633D">
            <w:pPr>
              <w:pStyle w:val="DSWNormal"/>
              <w:jc w:val="left"/>
            </w:pPr>
          </w:p>
          <w:p w14:paraId="45F91037" w14:textId="77777777" w:rsidR="00311E78" w:rsidRDefault="00311E78" w:rsidP="0052633D">
            <w:pPr>
              <w:pStyle w:val="DSWNormal"/>
              <w:jc w:val="left"/>
            </w:pPr>
          </w:p>
          <w:p w14:paraId="7EEFEE69" w14:textId="77777777" w:rsidR="00CA5EB4" w:rsidRDefault="00CA5EB4" w:rsidP="0052633D">
            <w:pPr>
              <w:pStyle w:val="DSWNormal"/>
              <w:jc w:val="left"/>
            </w:pPr>
            <w:r>
              <w:t>Examples could include, but are not limited to:</w:t>
            </w:r>
          </w:p>
          <w:p w14:paraId="559A2994" w14:textId="77777777" w:rsidR="00CA5EB4" w:rsidRDefault="00CA5EB4" w:rsidP="0052633D">
            <w:pPr>
              <w:pStyle w:val="DotBullet"/>
              <w:jc w:val="left"/>
            </w:pPr>
            <w:r>
              <w:t>Economic</w:t>
            </w:r>
          </w:p>
          <w:p w14:paraId="163A014A" w14:textId="77777777" w:rsidR="00CA5EB4" w:rsidRDefault="00CA5EB4" w:rsidP="0052633D">
            <w:pPr>
              <w:pStyle w:val="DotBullet"/>
              <w:jc w:val="left"/>
            </w:pPr>
            <w:r>
              <w:t>Political</w:t>
            </w:r>
          </w:p>
          <w:p w14:paraId="4A502449" w14:textId="77777777" w:rsidR="00CA5EB4" w:rsidRDefault="00CA5EB4" w:rsidP="0052633D">
            <w:pPr>
              <w:pStyle w:val="DotBullet"/>
              <w:jc w:val="left"/>
            </w:pPr>
            <w:r>
              <w:t>Technological</w:t>
            </w:r>
          </w:p>
          <w:p w14:paraId="7F8CEB64" w14:textId="77777777" w:rsidR="00CA5EB4" w:rsidRDefault="00CA5EB4" w:rsidP="0052633D">
            <w:pPr>
              <w:pStyle w:val="DotBullet"/>
              <w:jc w:val="left"/>
            </w:pPr>
            <w:r>
              <w:t>Legal/regulatory</w:t>
            </w:r>
          </w:p>
          <w:p w14:paraId="5C2F6A97" w14:textId="77777777" w:rsidR="004C2775" w:rsidRPr="00D429D2" w:rsidRDefault="00CA5EB4" w:rsidP="00671D03">
            <w:pPr>
              <w:pStyle w:val="DotBullet"/>
              <w:spacing w:after="120"/>
              <w:jc w:val="left"/>
            </w:pPr>
            <w:r>
              <w:t>Environmental.</w:t>
            </w:r>
          </w:p>
        </w:tc>
      </w:tr>
      <w:tr w:rsidR="004C2775" w14:paraId="168C195A" w14:textId="77777777" w:rsidTr="00174C28">
        <w:trPr>
          <w:trHeight w:val="120"/>
        </w:trPr>
        <w:tc>
          <w:tcPr>
            <w:tcW w:w="1985" w:type="dxa"/>
            <w:vMerge/>
            <w:shd w:val="clear" w:color="auto" w:fill="F2F2F2"/>
          </w:tcPr>
          <w:p w14:paraId="3557F6AE" w14:textId="77777777" w:rsidR="004C2775" w:rsidRPr="00E41AB5" w:rsidRDefault="004C2775" w:rsidP="0052633D">
            <w:pPr>
              <w:pStyle w:val="DSWNormal"/>
              <w:jc w:val="left"/>
            </w:pPr>
          </w:p>
        </w:tc>
        <w:tc>
          <w:tcPr>
            <w:tcW w:w="5669" w:type="dxa"/>
            <w:vMerge/>
            <w:shd w:val="clear" w:color="auto" w:fill="F2F2F2"/>
          </w:tcPr>
          <w:p w14:paraId="0A9F3E04" w14:textId="77777777" w:rsidR="004C2775" w:rsidRPr="00D429D2" w:rsidRDefault="004C2775" w:rsidP="0052633D">
            <w:pPr>
              <w:pStyle w:val="DSWNormal"/>
              <w:jc w:val="left"/>
            </w:pPr>
          </w:p>
        </w:tc>
        <w:tc>
          <w:tcPr>
            <w:tcW w:w="2128" w:type="dxa"/>
            <w:shd w:val="clear" w:color="auto" w:fill="F2F2F2"/>
          </w:tcPr>
          <w:p w14:paraId="1A1AD9E6" w14:textId="77777777" w:rsidR="004C2775" w:rsidRPr="00E41AB5" w:rsidRDefault="0067477B" w:rsidP="0052633D">
            <w:pPr>
              <w:pStyle w:val="DSWNormal"/>
              <w:jc w:val="left"/>
            </w:pPr>
            <w:r w:rsidRPr="00E41AB5">
              <w:t>D28</w:t>
            </w:r>
            <w:r w:rsidRPr="00C42227">
              <w:rPr>
                <w:shd w:val="clear" w:color="auto" w:fill="F2F2F2" w:themeFill="background1" w:themeFillShade="F2"/>
              </w:rPr>
              <w:t xml:space="preserve">. </w:t>
            </w:r>
            <w:r w:rsidRPr="00D25F39">
              <w:rPr>
                <w:shd w:val="clear" w:color="auto" w:fill="F2F2F2" w:themeFill="background1" w:themeFillShade="F2"/>
              </w:rPr>
              <w:t>Seeks additional information</w:t>
            </w:r>
            <w:r w:rsidRPr="00C42227">
              <w:rPr>
                <w:shd w:val="clear" w:color="auto" w:fill="F2F2F2" w:themeFill="background1" w:themeFillShade="F2"/>
              </w:rPr>
              <w:t xml:space="preserve"> about how those </w:t>
            </w:r>
            <w:r w:rsidRPr="00D25F39">
              <w:rPr>
                <w:b/>
                <w:bCs/>
                <w:shd w:val="clear" w:color="auto" w:fill="F2F2F2" w:themeFill="background1" w:themeFillShade="F2"/>
              </w:rPr>
              <w:t>factors</w:t>
            </w:r>
            <w:r w:rsidRPr="00C42227">
              <w:rPr>
                <w:shd w:val="clear" w:color="auto" w:fill="F2F2F2" w:themeFill="background1" w:themeFillShade="F2"/>
              </w:rPr>
              <w:t xml:space="preserve"> are developing.</w:t>
            </w:r>
          </w:p>
        </w:tc>
        <w:tc>
          <w:tcPr>
            <w:tcW w:w="5953" w:type="dxa"/>
            <w:shd w:val="clear" w:color="auto" w:fill="F2F2F2"/>
          </w:tcPr>
          <w:p w14:paraId="13261A1C" w14:textId="77777777" w:rsidR="003D3321" w:rsidRDefault="003D3321" w:rsidP="0052633D">
            <w:pPr>
              <w:pStyle w:val="DSWNormal"/>
              <w:jc w:val="left"/>
            </w:pPr>
            <w:r w:rsidRPr="00D429D2">
              <w:t>The apprentice must provide</w:t>
            </w:r>
            <w:r>
              <w:t xml:space="preserve"> an example to </w:t>
            </w:r>
            <w:r w:rsidRPr="00E41AB5">
              <w:t>demonstrate a willingness to educate themselves on th</w:t>
            </w:r>
            <w:r>
              <w:t>e developments of external</w:t>
            </w:r>
            <w:r w:rsidRPr="00E41AB5">
              <w:t xml:space="preserve"> factors</w:t>
            </w:r>
            <w:r>
              <w:t xml:space="preserve">. </w:t>
            </w:r>
          </w:p>
          <w:p w14:paraId="37C45793" w14:textId="77777777" w:rsidR="00CA5EB4" w:rsidRDefault="00CA5EB4" w:rsidP="0052633D">
            <w:pPr>
              <w:pStyle w:val="DSWNormal"/>
              <w:jc w:val="left"/>
            </w:pPr>
          </w:p>
          <w:p w14:paraId="02606D1C" w14:textId="77777777" w:rsidR="003D3321" w:rsidRDefault="003D3321" w:rsidP="0052633D">
            <w:pPr>
              <w:pStyle w:val="DSWNormal"/>
              <w:jc w:val="left"/>
            </w:pPr>
            <w:r w:rsidRPr="00660422">
              <w:rPr>
                <w:b/>
                <w:bCs/>
              </w:rPr>
              <w:t>External factors</w:t>
            </w:r>
            <w:r w:rsidRPr="00E41AB5">
              <w:t xml:space="preserve"> refer </w:t>
            </w:r>
            <w:r w:rsidRPr="007F0583">
              <w:rPr>
                <w:rStyle w:val="DSWNormalChar"/>
              </w:rPr>
              <w:t xml:space="preserve">to effects outside a business that will have an impact </w:t>
            </w:r>
            <w:r>
              <w:rPr>
                <w:rStyle w:val="DSWNormalChar"/>
              </w:rPr>
              <w:t xml:space="preserve">– positive and/or negative - </w:t>
            </w:r>
            <w:r w:rsidRPr="007F0583">
              <w:rPr>
                <w:rStyle w:val="DSWNormalChar"/>
              </w:rPr>
              <w:t>on its success</w:t>
            </w:r>
            <w:r>
              <w:t>. Examples could include, but are not limited to:</w:t>
            </w:r>
          </w:p>
          <w:p w14:paraId="48468252" w14:textId="77777777" w:rsidR="003D3321" w:rsidRDefault="003D3321" w:rsidP="0052633D">
            <w:pPr>
              <w:pStyle w:val="DotBullet"/>
              <w:jc w:val="left"/>
            </w:pPr>
            <w:r>
              <w:t>Economic</w:t>
            </w:r>
          </w:p>
          <w:p w14:paraId="540251A4" w14:textId="77777777" w:rsidR="003D3321" w:rsidRDefault="003D3321" w:rsidP="0052633D">
            <w:pPr>
              <w:pStyle w:val="DotBullet"/>
              <w:jc w:val="left"/>
            </w:pPr>
            <w:r>
              <w:t>Political</w:t>
            </w:r>
          </w:p>
          <w:p w14:paraId="7802E6DA" w14:textId="77777777" w:rsidR="003D3321" w:rsidRDefault="003D3321" w:rsidP="0052633D">
            <w:pPr>
              <w:pStyle w:val="DotBullet"/>
              <w:jc w:val="left"/>
            </w:pPr>
            <w:r>
              <w:t>Technological</w:t>
            </w:r>
          </w:p>
          <w:p w14:paraId="225F3714" w14:textId="77777777" w:rsidR="003D3321" w:rsidRDefault="003D3321" w:rsidP="0052633D">
            <w:pPr>
              <w:pStyle w:val="DotBullet"/>
              <w:jc w:val="left"/>
            </w:pPr>
            <w:r>
              <w:t>Legal/regulatory</w:t>
            </w:r>
          </w:p>
          <w:p w14:paraId="39D0B3BD" w14:textId="77777777" w:rsidR="003D3321" w:rsidRPr="003D3321" w:rsidRDefault="003D3321" w:rsidP="0052633D">
            <w:pPr>
              <w:pStyle w:val="DotBullet"/>
              <w:spacing w:after="120"/>
              <w:jc w:val="left"/>
            </w:pPr>
            <w:r>
              <w:lastRenderedPageBreak/>
              <w:t>Environmental.</w:t>
            </w:r>
          </w:p>
        </w:tc>
      </w:tr>
    </w:tbl>
    <w:p w14:paraId="17B5544F" w14:textId="77777777" w:rsidR="00F568DB" w:rsidRDefault="00F568DB" w:rsidP="00F568DB">
      <w:pPr>
        <w:pStyle w:val="DSWNormal"/>
      </w:pPr>
    </w:p>
    <w:p w14:paraId="22702089" w14:textId="77777777" w:rsidR="00F568DB" w:rsidRDefault="00F568DB">
      <w:pPr>
        <w:rPr>
          <w:rFonts w:ascii="Avenir LT Std 45 Book" w:eastAsiaTheme="majorEastAsia" w:hAnsi="Avenir LT Std 45 Book" w:cstheme="majorBidi"/>
          <w:b/>
          <w:color w:val="E4007E"/>
          <w:sz w:val="24"/>
          <w:szCs w:val="32"/>
        </w:rPr>
      </w:pPr>
      <w:r>
        <w:br w:type="page"/>
      </w:r>
    </w:p>
    <w:p w14:paraId="429CE656" w14:textId="77777777" w:rsidR="00CA5BA6" w:rsidRDefault="00CA5BA6" w:rsidP="00CA5BA6">
      <w:pPr>
        <w:pStyle w:val="Heading1"/>
        <w:spacing w:after="120"/>
      </w:pPr>
      <w:r w:rsidRPr="00907FC6">
        <w:lastRenderedPageBreak/>
        <w:t>Additional Grading Descriptors</w:t>
      </w:r>
    </w:p>
    <w:p w14:paraId="183D3E6C" w14:textId="77777777" w:rsidR="00217353" w:rsidRDefault="00CA5BA6" w:rsidP="0071262A">
      <w:pPr>
        <w:pStyle w:val="DSWNormal"/>
      </w:pPr>
      <w:r w:rsidRPr="008C3728">
        <w:t>The following descriptors are assessed in either the Portfolio</w:t>
      </w:r>
      <w:r>
        <w:t>-b</w:t>
      </w:r>
      <w:r w:rsidRPr="008C3728">
        <w:t xml:space="preserve">ased Interview </w:t>
      </w:r>
      <w:r w:rsidRPr="00964011">
        <w:t>or</w:t>
      </w:r>
      <w:r w:rsidRPr="008C3728">
        <w:t xml:space="preserve"> Project/Improvement Presentation.</w:t>
      </w:r>
    </w:p>
    <w:p w14:paraId="00906C29" w14:textId="77777777" w:rsidR="0071262A" w:rsidRDefault="0071262A" w:rsidP="0071262A">
      <w:pPr>
        <w:pStyle w:val="DSWNormal"/>
      </w:pPr>
    </w:p>
    <w:tbl>
      <w:tblPr>
        <w:tblStyle w:val="TableGrid"/>
        <w:tblW w:w="15735" w:type="dxa"/>
        <w:tblInd w:w="-856" w:type="dxa"/>
        <w:tblLayout w:type="fixed"/>
        <w:tblLook w:val="04A0" w:firstRow="1" w:lastRow="0" w:firstColumn="1" w:lastColumn="0" w:noHBand="0" w:noVBand="1"/>
      </w:tblPr>
      <w:tblGrid>
        <w:gridCol w:w="1985"/>
        <w:gridCol w:w="5669"/>
        <w:gridCol w:w="2128"/>
        <w:gridCol w:w="5953"/>
      </w:tblGrid>
      <w:tr w:rsidR="0071262A" w:rsidRPr="008E6B2E" w14:paraId="3C1BDC77" w14:textId="77777777" w:rsidTr="006108D0">
        <w:trPr>
          <w:trHeight w:val="170"/>
        </w:trPr>
        <w:tc>
          <w:tcPr>
            <w:tcW w:w="1985" w:type="dxa"/>
            <w:shd w:val="clear" w:color="auto" w:fill="1A172D"/>
            <w:vAlign w:val="center"/>
          </w:tcPr>
          <w:p w14:paraId="3F9219D7" w14:textId="77777777" w:rsidR="0071262A" w:rsidRPr="008E6B2E" w:rsidRDefault="0071262A" w:rsidP="00A03762">
            <w:pPr>
              <w:jc w:val="center"/>
              <w:rPr>
                <w:rStyle w:val="normaltextrun"/>
                <w:rFonts w:ascii="Avenir LT Std 45 Book" w:hAnsi="Avenir LT Std 45 Book" w:cs="Segoe UI"/>
                <w:b/>
                <w:bCs/>
                <w:color w:val="FFFFFF" w:themeColor="background1"/>
                <w:sz w:val="20"/>
                <w:szCs w:val="20"/>
              </w:rPr>
            </w:pPr>
            <w:r w:rsidRPr="008E6B2E">
              <w:rPr>
                <w:rStyle w:val="normaltextrun"/>
                <w:rFonts w:ascii="Avenir LT Std 45 Book" w:hAnsi="Avenir LT Std 45 Book" w:cs="Segoe UI"/>
                <w:b/>
                <w:bCs/>
                <w:color w:val="FFFFFF" w:themeColor="background1"/>
                <w:sz w:val="20"/>
                <w:szCs w:val="20"/>
              </w:rPr>
              <w:t>Pass Descriptor</w:t>
            </w:r>
          </w:p>
        </w:tc>
        <w:tc>
          <w:tcPr>
            <w:tcW w:w="5669" w:type="dxa"/>
            <w:shd w:val="clear" w:color="auto" w:fill="1A172D"/>
            <w:vAlign w:val="center"/>
          </w:tcPr>
          <w:p w14:paraId="62F628BE" w14:textId="77777777" w:rsidR="0071262A" w:rsidRPr="008E6B2E" w:rsidRDefault="0071262A" w:rsidP="00A03762">
            <w:pPr>
              <w:jc w:val="center"/>
              <w:rPr>
                <w:rStyle w:val="normaltextrun"/>
                <w:rFonts w:ascii="Avenir LT Std 45 Book" w:hAnsi="Avenir LT Std 45 Book" w:cs="Segoe UI"/>
                <w:b/>
                <w:bCs/>
                <w:color w:val="FFFFFF" w:themeColor="background1"/>
                <w:sz w:val="20"/>
                <w:szCs w:val="20"/>
              </w:rPr>
            </w:pPr>
            <w:r w:rsidRPr="008E6B2E">
              <w:rPr>
                <w:rStyle w:val="normaltextrun"/>
                <w:rFonts w:ascii="Avenir LT Std 45 Book" w:hAnsi="Avenir LT Std 45 Book" w:cs="Segoe UI"/>
                <w:b/>
                <w:bCs/>
                <w:color w:val="FFFFFF" w:themeColor="background1"/>
                <w:sz w:val="20"/>
                <w:szCs w:val="20"/>
              </w:rPr>
              <w:t>Amplification</w:t>
            </w:r>
          </w:p>
        </w:tc>
        <w:tc>
          <w:tcPr>
            <w:tcW w:w="2128" w:type="dxa"/>
            <w:shd w:val="clear" w:color="auto" w:fill="1A172D"/>
            <w:vAlign w:val="center"/>
          </w:tcPr>
          <w:p w14:paraId="1885EBF3" w14:textId="77777777" w:rsidR="0071262A" w:rsidRPr="008E6B2E" w:rsidRDefault="0071262A" w:rsidP="00A03762">
            <w:pPr>
              <w:jc w:val="center"/>
              <w:rPr>
                <w:rStyle w:val="normaltextrun"/>
                <w:rFonts w:ascii="Avenir LT Std 45 Book" w:hAnsi="Avenir LT Std 45 Book" w:cs="Segoe UI"/>
                <w:b/>
                <w:bCs/>
                <w:color w:val="FFFFFF" w:themeColor="background1"/>
                <w:sz w:val="20"/>
                <w:szCs w:val="20"/>
              </w:rPr>
            </w:pPr>
            <w:r w:rsidRPr="008E6B2E">
              <w:rPr>
                <w:rStyle w:val="normaltextrun"/>
                <w:rFonts w:ascii="Avenir LT Std 45 Book" w:hAnsi="Avenir LT Std 45 Book" w:cs="Segoe UI"/>
                <w:b/>
                <w:bCs/>
                <w:color w:val="FFFFFF" w:themeColor="background1"/>
                <w:sz w:val="20"/>
                <w:szCs w:val="20"/>
              </w:rPr>
              <w:t>Distinction Descriptor</w:t>
            </w:r>
          </w:p>
        </w:tc>
        <w:tc>
          <w:tcPr>
            <w:tcW w:w="5953" w:type="dxa"/>
            <w:shd w:val="clear" w:color="auto" w:fill="1A172D"/>
            <w:vAlign w:val="center"/>
          </w:tcPr>
          <w:p w14:paraId="64B98478" w14:textId="77777777" w:rsidR="0071262A" w:rsidRPr="008E6B2E" w:rsidRDefault="0071262A" w:rsidP="00A03762">
            <w:pPr>
              <w:jc w:val="center"/>
              <w:rPr>
                <w:rStyle w:val="normaltextrun"/>
                <w:rFonts w:ascii="Avenir LT Std 45 Book" w:hAnsi="Avenir LT Std 45 Book" w:cs="Segoe UI"/>
                <w:b/>
                <w:bCs/>
                <w:color w:val="FFFFFF" w:themeColor="background1"/>
                <w:sz w:val="20"/>
                <w:szCs w:val="20"/>
              </w:rPr>
            </w:pPr>
            <w:r w:rsidRPr="008E6B2E">
              <w:rPr>
                <w:rStyle w:val="normaltextrun"/>
                <w:rFonts w:ascii="Avenir LT Std 45 Book" w:hAnsi="Avenir LT Std 45 Book" w:cs="Segoe UI"/>
                <w:b/>
                <w:bCs/>
                <w:color w:val="FFFFFF" w:themeColor="background1"/>
                <w:sz w:val="20"/>
                <w:szCs w:val="20"/>
              </w:rPr>
              <w:t>Amplification</w:t>
            </w:r>
          </w:p>
        </w:tc>
      </w:tr>
      <w:tr w:rsidR="0071262A" w:rsidRPr="008E6B2E" w14:paraId="6A0AB841" w14:textId="77777777" w:rsidTr="006108D0">
        <w:trPr>
          <w:trHeight w:val="170"/>
        </w:trPr>
        <w:tc>
          <w:tcPr>
            <w:tcW w:w="15735" w:type="dxa"/>
            <w:gridSpan w:val="4"/>
            <w:shd w:val="clear" w:color="auto" w:fill="1A172D"/>
            <w:vAlign w:val="center"/>
          </w:tcPr>
          <w:p w14:paraId="13E59826" w14:textId="77777777" w:rsidR="0071262A" w:rsidRPr="008E6B2E" w:rsidRDefault="0071262A" w:rsidP="00A03762">
            <w:pPr>
              <w:jc w:val="center"/>
              <w:rPr>
                <w:rStyle w:val="normaltextrun"/>
                <w:rFonts w:ascii="Avenir LT Std 45 Book" w:hAnsi="Avenir LT Std 45 Book" w:cs="Segoe UI"/>
                <w:b/>
                <w:bCs/>
                <w:color w:val="FFFFFF" w:themeColor="background1"/>
                <w:sz w:val="20"/>
                <w:szCs w:val="20"/>
              </w:rPr>
            </w:pPr>
            <w:r>
              <w:rPr>
                <w:rStyle w:val="normaltextrun"/>
                <w:rFonts w:ascii="Avenir LT Std 45 Book" w:hAnsi="Avenir LT Std 45 Book" w:cs="Segoe UI"/>
                <w:b/>
                <w:bCs/>
                <w:color w:val="FFFFFF" w:themeColor="background1"/>
                <w:sz w:val="20"/>
                <w:szCs w:val="20"/>
              </w:rPr>
              <w:t>Record and Document Production</w:t>
            </w:r>
          </w:p>
        </w:tc>
      </w:tr>
      <w:tr w:rsidR="0071262A" w14:paraId="63962CFD" w14:textId="77777777" w:rsidTr="006108D0">
        <w:trPr>
          <w:trHeight w:val="190"/>
        </w:trPr>
        <w:tc>
          <w:tcPr>
            <w:tcW w:w="1985" w:type="dxa"/>
            <w:shd w:val="clear" w:color="auto" w:fill="F2F2F2"/>
          </w:tcPr>
          <w:p w14:paraId="384B7646" w14:textId="77777777" w:rsidR="0071262A" w:rsidRPr="00DF00F4" w:rsidRDefault="00D03438" w:rsidP="0052633D">
            <w:pPr>
              <w:pStyle w:val="DSWNormal"/>
              <w:jc w:val="left"/>
              <w:rPr>
                <w:rStyle w:val="eop"/>
                <w:rFonts w:cs="Segoe UI"/>
                <w:szCs w:val="20"/>
              </w:rPr>
            </w:pPr>
            <w:r w:rsidRPr="007A5B36">
              <w:t>P24</w:t>
            </w:r>
            <w:r w:rsidRPr="00E41AB5">
              <w:rPr>
                <w:b/>
                <w:bCs/>
              </w:rPr>
              <w:t>.</w:t>
            </w:r>
            <w:r w:rsidRPr="00E41AB5">
              <w:t xml:space="preserve"> Regularly shows </w:t>
            </w:r>
            <w:r w:rsidRPr="00E41AB5">
              <w:rPr>
                <w:b/>
                <w:bCs/>
              </w:rPr>
              <w:t>integrity, reliability, positivity, and self- motivation.</w:t>
            </w:r>
          </w:p>
        </w:tc>
        <w:tc>
          <w:tcPr>
            <w:tcW w:w="5669" w:type="dxa"/>
            <w:shd w:val="clear" w:color="auto" w:fill="F2F2F2"/>
          </w:tcPr>
          <w:p w14:paraId="42051B0B" w14:textId="77777777" w:rsidR="00D123AD" w:rsidRDefault="00D123AD" w:rsidP="0052633D">
            <w:pPr>
              <w:pStyle w:val="DSWNormal"/>
              <w:jc w:val="left"/>
            </w:pPr>
            <w:r w:rsidRPr="00E41AB5">
              <w:t xml:space="preserve">The apprentice </w:t>
            </w:r>
            <w:r>
              <w:t>must provide evidence to</w:t>
            </w:r>
            <w:r w:rsidRPr="00E41AB5">
              <w:t xml:space="preserve"> demonstrate </w:t>
            </w:r>
            <w:r>
              <w:t>how they show each of the following</w:t>
            </w:r>
            <w:r w:rsidRPr="00E41AB5">
              <w:t xml:space="preserve"> attributes </w:t>
            </w:r>
            <w:r>
              <w:t>in their daily work practice:</w:t>
            </w:r>
          </w:p>
          <w:p w14:paraId="58EB5700" w14:textId="77777777" w:rsidR="00D123AD" w:rsidRDefault="00175B9B" w:rsidP="0052633D">
            <w:pPr>
              <w:pStyle w:val="DotBullet"/>
              <w:jc w:val="left"/>
            </w:pPr>
            <w:r>
              <w:t>i</w:t>
            </w:r>
            <w:r w:rsidR="00D123AD">
              <w:t>ntegrity</w:t>
            </w:r>
          </w:p>
          <w:p w14:paraId="57758B51" w14:textId="77777777" w:rsidR="00D123AD" w:rsidRDefault="00175B9B" w:rsidP="0052633D">
            <w:pPr>
              <w:pStyle w:val="DotBullet"/>
              <w:jc w:val="left"/>
            </w:pPr>
            <w:r>
              <w:t>r</w:t>
            </w:r>
            <w:r w:rsidR="00D123AD">
              <w:t>eliability</w:t>
            </w:r>
          </w:p>
          <w:p w14:paraId="536E86FB" w14:textId="77777777" w:rsidR="00D123AD" w:rsidRDefault="00175B9B" w:rsidP="0052633D">
            <w:pPr>
              <w:pStyle w:val="DotBullet"/>
              <w:jc w:val="left"/>
            </w:pPr>
            <w:r>
              <w:t>p</w:t>
            </w:r>
            <w:r w:rsidR="00D123AD">
              <w:t>ositivity</w:t>
            </w:r>
          </w:p>
          <w:p w14:paraId="523D1BE1" w14:textId="77777777" w:rsidR="00D123AD" w:rsidRDefault="00175B9B" w:rsidP="0052633D">
            <w:pPr>
              <w:pStyle w:val="DotBullet"/>
              <w:jc w:val="left"/>
            </w:pPr>
            <w:r>
              <w:t>s</w:t>
            </w:r>
            <w:r w:rsidR="00D123AD">
              <w:t>elf-motivation</w:t>
            </w:r>
          </w:p>
          <w:p w14:paraId="0D6378A2" w14:textId="77777777" w:rsidR="00D123AD" w:rsidRDefault="00D123AD" w:rsidP="0052633D">
            <w:pPr>
              <w:pStyle w:val="DotBullet"/>
              <w:numPr>
                <w:ilvl w:val="0"/>
                <w:numId w:val="0"/>
              </w:numPr>
              <w:jc w:val="left"/>
            </w:pPr>
          </w:p>
          <w:p w14:paraId="3C1795ED" w14:textId="77777777" w:rsidR="00D123AD" w:rsidRDefault="00D123AD" w:rsidP="0052633D">
            <w:pPr>
              <w:pStyle w:val="DSWNormal"/>
              <w:jc w:val="left"/>
              <w:rPr>
                <w:color w:val="404040"/>
              </w:rPr>
            </w:pPr>
            <w:r>
              <w:t>Apprentice can provide one example for each, or one example that covers all. Th</w:t>
            </w:r>
            <w:r>
              <w:rPr>
                <w:color w:val="404040"/>
              </w:rPr>
              <w:t>ese could include, but are not limited to:</w:t>
            </w:r>
          </w:p>
          <w:p w14:paraId="6FDF6BFA" w14:textId="77777777" w:rsidR="00D123AD" w:rsidRDefault="00175B9B" w:rsidP="0052633D">
            <w:pPr>
              <w:pStyle w:val="DotBullet"/>
              <w:jc w:val="left"/>
            </w:pPr>
            <w:r>
              <w:t>a</w:t>
            </w:r>
            <w:r w:rsidR="00D123AD">
              <w:t>ppraisals</w:t>
            </w:r>
          </w:p>
          <w:p w14:paraId="693E4F94" w14:textId="77777777" w:rsidR="00D123AD" w:rsidRDefault="00175B9B" w:rsidP="0052633D">
            <w:pPr>
              <w:pStyle w:val="DotBullet"/>
              <w:jc w:val="left"/>
            </w:pPr>
            <w:r>
              <w:t>w</w:t>
            </w:r>
            <w:r w:rsidR="00D123AD">
              <w:t>itness testimonies</w:t>
            </w:r>
          </w:p>
          <w:p w14:paraId="167FC10D" w14:textId="77777777" w:rsidR="00D123AD" w:rsidRDefault="00175B9B" w:rsidP="0052633D">
            <w:pPr>
              <w:pStyle w:val="DotBullet"/>
              <w:jc w:val="left"/>
            </w:pPr>
            <w:r>
              <w:t>s</w:t>
            </w:r>
            <w:r w:rsidR="00D123AD">
              <w:t>pecific examples</w:t>
            </w:r>
            <w:r w:rsidR="00C23EF3">
              <w:t xml:space="preserve"> with supporting evidence that supports the required attributes for this descriptor</w:t>
            </w:r>
            <w:r w:rsidR="00D123AD">
              <w:t>.</w:t>
            </w:r>
          </w:p>
          <w:p w14:paraId="3E1DD2DC" w14:textId="77777777" w:rsidR="00D123AD" w:rsidRDefault="00D123AD" w:rsidP="0052633D">
            <w:pPr>
              <w:pStyle w:val="DSWNormal"/>
              <w:jc w:val="left"/>
            </w:pPr>
          </w:p>
          <w:p w14:paraId="192F122C" w14:textId="77777777" w:rsidR="00D123AD" w:rsidRDefault="00D123AD" w:rsidP="0052633D">
            <w:pPr>
              <w:pStyle w:val="DSWNormal"/>
              <w:jc w:val="left"/>
              <w:rPr>
                <w:color w:val="404040"/>
              </w:rPr>
            </w:pPr>
            <w:r>
              <w:rPr>
                <w:b/>
                <w:bCs/>
                <w:color w:val="404040"/>
              </w:rPr>
              <w:t xml:space="preserve">Integrity </w:t>
            </w:r>
            <w:r>
              <w:rPr>
                <w:color w:val="404040"/>
              </w:rPr>
              <w:t>refers to having strong moral principles and being honest, transparent, and fair even when faced with challenging situations.</w:t>
            </w:r>
          </w:p>
          <w:p w14:paraId="3DD8EA11" w14:textId="77777777" w:rsidR="00D123AD" w:rsidRDefault="00D123AD" w:rsidP="0052633D">
            <w:pPr>
              <w:pStyle w:val="DSWNormal"/>
              <w:jc w:val="left"/>
              <w:rPr>
                <w:color w:val="404040"/>
              </w:rPr>
            </w:pPr>
          </w:p>
          <w:p w14:paraId="45985DF9" w14:textId="77777777" w:rsidR="00D123AD" w:rsidRDefault="00D123AD" w:rsidP="0052633D">
            <w:pPr>
              <w:pStyle w:val="DSWNormal"/>
              <w:jc w:val="left"/>
              <w:rPr>
                <w:b/>
                <w:bCs/>
              </w:rPr>
            </w:pPr>
            <w:r w:rsidRPr="00E41AB5">
              <w:rPr>
                <w:b/>
                <w:bCs/>
              </w:rPr>
              <w:t>Reliability</w:t>
            </w:r>
            <w:r>
              <w:rPr>
                <w:color w:val="404040"/>
              </w:rPr>
              <w:t xml:space="preserve"> refers to the extent in which someone can be trusted to consistently perform or deliver as expected.</w:t>
            </w:r>
          </w:p>
          <w:p w14:paraId="015A0475" w14:textId="77777777" w:rsidR="00D123AD" w:rsidRDefault="00D123AD" w:rsidP="0052633D">
            <w:pPr>
              <w:pStyle w:val="DSWNormal"/>
              <w:jc w:val="left"/>
              <w:rPr>
                <w:b/>
                <w:bCs/>
              </w:rPr>
            </w:pPr>
          </w:p>
          <w:p w14:paraId="7569BEAA" w14:textId="77777777" w:rsidR="00D123AD" w:rsidRDefault="00D123AD" w:rsidP="0052633D">
            <w:pPr>
              <w:pStyle w:val="DSWNormal"/>
              <w:jc w:val="left"/>
              <w:rPr>
                <w:color w:val="404040"/>
              </w:rPr>
            </w:pPr>
            <w:r w:rsidRPr="00E41AB5">
              <w:rPr>
                <w:b/>
                <w:bCs/>
              </w:rPr>
              <w:t>Positivity</w:t>
            </w:r>
            <w:r>
              <w:rPr>
                <w:color w:val="404040"/>
              </w:rPr>
              <w:t xml:space="preserve"> refers to being optimistic, focusing on the positives, and having a favourable outlook on situations.</w:t>
            </w:r>
          </w:p>
          <w:p w14:paraId="74C46881" w14:textId="77777777" w:rsidR="00D123AD" w:rsidRDefault="00D123AD" w:rsidP="0052633D">
            <w:pPr>
              <w:pStyle w:val="DSWNormal"/>
              <w:jc w:val="left"/>
              <w:rPr>
                <w:b/>
                <w:bCs/>
              </w:rPr>
            </w:pPr>
          </w:p>
          <w:p w14:paraId="2DEA260F" w14:textId="77777777" w:rsidR="00F568DB" w:rsidRPr="006108D0" w:rsidRDefault="00D123AD" w:rsidP="0052633D">
            <w:pPr>
              <w:pStyle w:val="DSWNormal"/>
              <w:spacing w:after="120"/>
              <w:jc w:val="left"/>
              <w:rPr>
                <w:rStyle w:val="eop"/>
              </w:rPr>
            </w:pPr>
            <w:r>
              <w:rPr>
                <w:b/>
                <w:bCs/>
              </w:rPr>
              <w:t>S</w:t>
            </w:r>
            <w:r w:rsidRPr="00E41AB5">
              <w:rPr>
                <w:b/>
                <w:bCs/>
              </w:rPr>
              <w:t>elf-motivation</w:t>
            </w:r>
            <w:r>
              <w:t xml:space="preserve"> refers to an internal drive and enthusiasm to take initiative in setting goals and achieving them without external influence.</w:t>
            </w:r>
          </w:p>
        </w:tc>
        <w:tc>
          <w:tcPr>
            <w:tcW w:w="2128" w:type="dxa"/>
            <w:shd w:val="clear" w:color="auto" w:fill="F2F2F2"/>
          </w:tcPr>
          <w:p w14:paraId="0AC2D768" w14:textId="77777777" w:rsidR="0071262A" w:rsidRDefault="008948F6" w:rsidP="0052633D">
            <w:pPr>
              <w:pStyle w:val="DSWNormal"/>
              <w:jc w:val="left"/>
              <w:rPr>
                <w:rStyle w:val="normaltextrun"/>
                <w:rFonts w:cs="Segoe UI"/>
                <w:szCs w:val="20"/>
              </w:rPr>
            </w:pPr>
            <w:r w:rsidRPr="007A5B36">
              <w:t>D24</w:t>
            </w:r>
            <w:r w:rsidRPr="00E41AB5">
              <w:rPr>
                <w:b/>
                <w:bCs/>
              </w:rPr>
              <w:t>.</w:t>
            </w:r>
            <w:r w:rsidRPr="00E41AB5">
              <w:t xml:space="preserve"> Always shows integrity, reliability, positivity, and self- motivation and </w:t>
            </w:r>
            <w:r w:rsidRPr="00E41AB5">
              <w:rPr>
                <w:b/>
                <w:bCs/>
              </w:rPr>
              <w:t>successfully encourages others</w:t>
            </w:r>
            <w:r w:rsidRPr="00E41AB5">
              <w:t xml:space="preserve"> to show more of these qualities.</w:t>
            </w:r>
          </w:p>
        </w:tc>
        <w:tc>
          <w:tcPr>
            <w:tcW w:w="5953" w:type="dxa"/>
            <w:shd w:val="clear" w:color="auto" w:fill="F2F2F2"/>
          </w:tcPr>
          <w:p w14:paraId="6FCE6EF8" w14:textId="77777777" w:rsidR="00B5107A" w:rsidRPr="00B5107A" w:rsidRDefault="00B5107A" w:rsidP="0052633D">
            <w:pPr>
              <w:pStyle w:val="DSWNormal"/>
              <w:jc w:val="left"/>
              <w:rPr>
                <w:rFonts w:cs="Segoe UI"/>
                <w:szCs w:val="20"/>
              </w:rPr>
            </w:pPr>
            <w:r w:rsidRPr="00E41AB5">
              <w:t xml:space="preserve">The apprentice </w:t>
            </w:r>
            <w:r>
              <w:t>must provide evidence within their assessment to</w:t>
            </w:r>
            <w:r w:rsidRPr="00E41AB5">
              <w:t xml:space="preserve"> demonstrate </w:t>
            </w:r>
            <w:r>
              <w:t>how they:</w:t>
            </w:r>
          </w:p>
          <w:p w14:paraId="5D841727" w14:textId="77777777" w:rsidR="00B5107A" w:rsidRDefault="00175B9B" w:rsidP="00B3124D">
            <w:pPr>
              <w:pStyle w:val="DotBullet"/>
              <w:jc w:val="left"/>
            </w:pPr>
            <w:r>
              <w:t>s</w:t>
            </w:r>
            <w:r w:rsidR="00B5107A">
              <w:t xml:space="preserve">how </w:t>
            </w:r>
            <w:r w:rsidR="00B5107A" w:rsidRPr="00E41AB5">
              <w:t xml:space="preserve">the attributes of </w:t>
            </w:r>
            <w:r w:rsidR="00B5107A" w:rsidRPr="006E4B7C">
              <w:t>integrity, reliability, positivity, and self-motivation</w:t>
            </w:r>
            <w:r w:rsidR="00B5107A" w:rsidRPr="006E4B7C" w:rsidDel="006E4B7C">
              <w:t xml:space="preserve"> </w:t>
            </w:r>
            <w:r w:rsidR="00B5107A">
              <w:t>in their daily work practice</w:t>
            </w:r>
          </w:p>
          <w:p w14:paraId="2F792523" w14:textId="77777777" w:rsidR="0055568A" w:rsidRDefault="00175B9B" w:rsidP="0052633D">
            <w:pPr>
              <w:pStyle w:val="DotBullet"/>
              <w:jc w:val="left"/>
            </w:pPr>
            <w:r>
              <w:t>s</w:t>
            </w:r>
            <w:r w:rsidR="00B5107A">
              <w:t>upport/encourage others to display these same qualities.</w:t>
            </w:r>
          </w:p>
          <w:p w14:paraId="55926DC1" w14:textId="77777777" w:rsidR="0055568A" w:rsidRDefault="0055568A" w:rsidP="00B3124D">
            <w:pPr>
              <w:pStyle w:val="DotBullet"/>
              <w:numPr>
                <w:ilvl w:val="0"/>
                <w:numId w:val="0"/>
              </w:numPr>
              <w:jc w:val="left"/>
            </w:pPr>
          </w:p>
          <w:p w14:paraId="6D896E3C" w14:textId="77777777" w:rsidR="00B5107A" w:rsidRDefault="00B5107A" w:rsidP="0052633D">
            <w:pPr>
              <w:pStyle w:val="DotBullet"/>
              <w:numPr>
                <w:ilvl w:val="0"/>
                <w:numId w:val="0"/>
              </w:numPr>
              <w:ind w:left="357" w:hanging="357"/>
              <w:jc w:val="left"/>
            </w:pPr>
            <w:r>
              <w:t>Examples of this could include, but are not limited to:</w:t>
            </w:r>
          </w:p>
          <w:p w14:paraId="4C56EDEE" w14:textId="77777777" w:rsidR="00B5107A" w:rsidRDefault="00175B9B" w:rsidP="0052633D">
            <w:pPr>
              <w:pStyle w:val="DotBullet"/>
              <w:jc w:val="left"/>
            </w:pPr>
            <w:r>
              <w:t>w</w:t>
            </w:r>
            <w:r w:rsidR="00B5107A">
              <w:t>orking on a group project</w:t>
            </w:r>
          </w:p>
          <w:p w14:paraId="3DF2A04C" w14:textId="77777777" w:rsidR="00B5107A" w:rsidRDefault="00175B9B" w:rsidP="0052633D">
            <w:pPr>
              <w:pStyle w:val="DotBullet"/>
              <w:jc w:val="left"/>
            </w:pPr>
            <w:r>
              <w:t>t</w:t>
            </w:r>
            <w:r w:rsidR="00B5107A">
              <w:t>hrough coaching</w:t>
            </w:r>
          </w:p>
          <w:p w14:paraId="1FFC5F79" w14:textId="77777777" w:rsidR="00B5107A" w:rsidRDefault="00175B9B" w:rsidP="0052633D">
            <w:pPr>
              <w:pStyle w:val="DotBullet"/>
              <w:jc w:val="left"/>
            </w:pPr>
            <w:r>
              <w:t>i</w:t>
            </w:r>
            <w:r w:rsidR="00B5107A">
              <w:t>n a team meeting</w:t>
            </w:r>
          </w:p>
          <w:p w14:paraId="2FE772F5" w14:textId="77777777" w:rsidR="006108D0" w:rsidRPr="00B3124D" w:rsidRDefault="00175B9B" w:rsidP="00B3124D">
            <w:pPr>
              <w:pStyle w:val="DotBullet"/>
              <w:jc w:val="left"/>
              <w:rPr>
                <w:rFonts w:cs="Segoe UI"/>
                <w:szCs w:val="20"/>
              </w:rPr>
            </w:pPr>
            <w:r>
              <w:t>t</w:t>
            </w:r>
            <w:r w:rsidR="00B5107A">
              <w:t>hrough their day-to-day conduct.</w:t>
            </w:r>
          </w:p>
          <w:p w14:paraId="5D31FE37" w14:textId="77777777" w:rsidR="006108D0" w:rsidRDefault="006108D0" w:rsidP="006108D0">
            <w:pPr>
              <w:pStyle w:val="DotBullet"/>
              <w:numPr>
                <w:ilvl w:val="0"/>
                <w:numId w:val="0"/>
              </w:numPr>
              <w:ind w:left="357" w:hanging="357"/>
              <w:jc w:val="left"/>
            </w:pPr>
          </w:p>
          <w:p w14:paraId="61F25C52" w14:textId="77777777" w:rsidR="006108D0" w:rsidRDefault="006108D0" w:rsidP="006108D0">
            <w:pPr>
              <w:pStyle w:val="DotBullet"/>
              <w:numPr>
                <w:ilvl w:val="0"/>
                <w:numId w:val="0"/>
              </w:numPr>
              <w:ind w:left="357" w:hanging="357"/>
              <w:jc w:val="left"/>
              <w:rPr>
                <w:rStyle w:val="normaltextrun"/>
                <w:rFonts w:cs="Segoe UI"/>
                <w:szCs w:val="20"/>
              </w:rPr>
            </w:pPr>
          </w:p>
          <w:p w14:paraId="29CC958D" w14:textId="77777777" w:rsidR="00F568DB" w:rsidRDefault="00F568DB" w:rsidP="006108D0">
            <w:pPr>
              <w:pStyle w:val="DotBullet"/>
              <w:numPr>
                <w:ilvl w:val="0"/>
                <w:numId w:val="0"/>
              </w:numPr>
              <w:ind w:left="357" w:hanging="357"/>
              <w:jc w:val="left"/>
              <w:rPr>
                <w:rStyle w:val="normaltextrun"/>
                <w:rFonts w:cs="Segoe UI"/>
                <w:szCs w:val="20"/>
              </w:rPr>
            </w:pPr>
          </w:p>
          <w:p w14:paraId="2891FAF2" w14:textId="77777777" w:rsidR="00F568DB" w:rsidRDefault="00F568DB" w:rsidP="006108D0">
            <w:pPr>
              <w:pStyle w:val="DotBullet"/>
              <w:numPr>
                <w:ilvl w:val="0"/>
                <w:numId w:val="0"/>
              </w:numPr>
              <w:ind w:left="357" w:hanging="357"/>
              <w:jc w:val="left"/>
              <w:rPr>
                <w:rStyle w:val="normaltextrun"/>
                <w:rFonts w:cs="Segoe UI"/>
                <w:szCs w:val="20"/>
              </w:rPr>
            </w:pPr>
          </w:p>
          <w:p w14:paraId="0354DCA7" w14:textId="77777777" w:rsidR="00F568DB" w:rsidRDefault="00F568DB" w:rsidP="006108D0">
            <w:pPr>
              <w:pStyle w:val="DotBullet"/>
              <w:numPr>
                <w:ilvl w:val="0"/>
                <w:numId w:val="0"/>
              </w:numPr>
              <w:ind w:left="357" w:hanging="357"/>
              <w:jc w:val="left"/>
              <w:rPr>
                <w:rStyle w:val="normaltextrun"/>
                <w:rFonts w:cs="Segoe UI"/>
                <w:szCs w:val="20"/>
              </w:rPr>
            </w:pPr>
          </w:p>
          <w:p w14:paraId="69A191C3" w14:textId="77777777" w:rsidR="00F568DB" w:rsidRDefault="00F568DB" w:rsidP="006108D0">
            <w:pPr>
              <w:pStyle w:val="DotBullet"/>
              <w:numPr>
                <w:ilvl w:val="0"/>
                <w:numId w:val="0"/>
              </w:numPr>
              <w:ind w:left="357" w:hanging="357"/>
              <w:jc w:val="left"/>
              <w:rPr>
                <w:rStyle w:val="normaltextrun"/>
                <w:rFonts w:cs="Segoe UI"/>
                <w:szCs w:val="20"/>
              </w:rPr>
            </w:pPr>
          </w:p>
          <w:p w14:paraId="7661CE4A" w14:textId="77777777" w:rsidR="00F568DB" w:rsidRDefault="00F568DB" w:rsidP="006108D0">
            <w:pPr>
              <w:pStyle w:val="DotBullet"/>
              <w:numPr>
                <w:ilvl w:val="0"/>
                <w:numId w:val="0"/>
              </w:numPr>
              <w:ind w:left="357" w:hanging="357"/>
              <w:jc w:val="left"/>
              <w:rPr>
                <w:rStyle w:val="normaltextrun"/>
                <w:rFonts w:cs="Segoe UI"/>
                <w:szCs w:val="20"/>
              </w:rPr>
            </w:pPr>
          </w:p>
          <w:p w14:paraId="2133E5AB" w14:textId="77777777" w:rsidR="00F568DB" w:rsidRDefault="00F568DB" w:rsidP="006108D0">
            <w:pPr>
              <w:pStyle w:val="DotBullet"/>
              <w:numPr>
                <w:ilvl w:val="0"/>
                <w:numId w:val="0"/>
              </w:numPr>
              <w:ind w:left="357" w:hanging="357"/>
              <w:jc w:val="left"/>
              <w:rPr>
                <w:rStyle w:val="normaltextrun"/>
                <w:rFonts w:cs="Segoe UI"/>
                <w:szCs w:val="20"/>
              </w:rPr>
            </w:pPr>
          </w:p>
          <w:p w14:paraId="5EFEA377" w14:textId="77777777" w:rsidR="00F568DB" w:rsidRDefault="00F568DB" w:rsidP="006108D0">
            <w:pPr>
              <w:pStyle w:val="DotBullet"/>
              <w:numPr>
                <w:ilvl w:val="0"/>
                <w:numId w:val="0"/>
              </w:numPr>
              <w:ind w:left="357" w:hanging="357"/>
              <w:jc w:val="left"/>
              <w:rPr>
                <w:rStyle w:val="normaltextrun"/>
                <w:rFonts w:cs="Segoe UI"/>
                <w:szCs w:val="20"/>
              </w:rPr>
            </w:pPr>
          </w:p>
          <w:p w14:paraId="69D1FDF8" w14:textId="77777777" w:rsidR="00F568DB" w:rsidRDefault="00F568DB" w:rsidP="006108D0">
            <w:pPr>
              <w:pStyle w:val="DotBullet"/>
              <w:numPr>
                <w:ilvl w:val="0"/>
                <w:numId w:val="0"/>
              </w:numPr>
              <w:ind w:left="357" w:hanging="357"/>
              <w:jc w:val="left"/>
              <w:rPr>
                <w:rStyle w:val="normaltextrun"/>
                <w:rFonts w:cs="Segoe UI"/>
                <w:szCs w:val="20"/>
              </w:rPr>
            </w:pPr>
          </w:p>
          <w:p w14:paraId="380908F5" w14:textId="77777777" w:rsidR="00F568DB" w:rsidRDefault="00F568DB" w:rsidP="006108D0">
            <w:pPr>
              <w:pStyle w:val="DotBullet"/>
              <w:numPr>
                <w:ilvl w:val="0"/>
                <w:numId w:val="0"/>
              </w:numPr>
              <w:ind w:left="357" w:hanging="357"/>
              <w:jc w:val="left"/>
              <w:rPr>
                <w:rStyle w:val="normaltextrun"/>
                <w:rFonts w:cs="Segoe UI"/>
                <w:szCs w:val="20"/>
              </w:rPr>
            </w:pPr>
          </w:p>
          <w:p w14:paraId="4DA96E21" w14:textId="77777777" w:rsidR="00F568DB" w:rsidRDefault="00F568DB" w:rsidP="006108D0">
            <w:pPr>
              <w:pStyle w:val="DotBullet"/>
              <w:numPr>
                <w:ilvl w:val="0"/>
                <w:numId w:val="0"/>
              </w:numPr>
              <w:ind w:left="357" w:hanging="357"/>
              <w:jc w:val="left"/>
              <w:rPr>
                <w:rStyle w:val="normaltextrun"/>
                <w:rFonts w:cs="Segoe UI"/>
                <w:szCs w:val="20"/>
              </w:rPr>
            </w:pPr>
          </w:p>
          <w:p w14:paraId="77F2BAA2" w14:textId="77777777" w:rsidR="00F568DB" w:rsidRDefault="00F568DB" w:rsidP="006108D0">
            <w:pPr>
              <w:pStyle w:val="DotBullet"/>
              <w:numPr>
                <w:ilvl w:val="0"/>
                <w:numId w:val="0"/>
              </w:numPr>
              <w:ind w:left="357" w:hanging="357"/>
              <w:jc w:val="left"/>
              <w:rPr>
                <w:rStyle w:val="normaltextrun"/>
                <w:rFonts w:cs="Segoe UI"/>
                <w:szCs w:val="20"/>
              </w:rPr>
            </w:pPr>
          </w:p>
          <w:p w14:paraId="35EEC01B" w14:textId="77777777" w:rsidR="00F568DB" w:rsidRDefault="00F568DB" w:rsidP="006108D0">
            <w:pPr>
              <w:pStyle w:val="DotBullet"/>
              <w:numPr>
                <w:ilvl w:val="0"/>
                <w:numId w:val="0"/>
              </w:numPr>
              <w:ind w:left="357" w:hanging="357"/>
              <w:jc w:val="left"/>
              <w:rPr>
                <w:rStyle w:val="normaltextrun"/>
                <w:rFonts w:cs="Segoe UI"/>
                <w:szCs w:val="20"/>
              </w:rPr>
            </w:pPr>
          </w:p>
          <w:p w14:paraId="234C8AFA" w14:textId="77777777" w:rsidR="00F568DB" w:rsidRDefault="00F568DB" w:rsidP="006108D0">
            <w:pPr>
              <w:pStyle w:val="DotBullet"/>
              <w:numPr>
                <w:ilvl w:val="0"/>
                <w:numId w:val="0"/>
              </w:numPr>
              <w:ind w:left="357" w:hanging="357"/>
              <w:jc w:val="left"/>
              <w:rPr>
                <w:rStyle w:val="normaltextrun"/>
                <w:rFonts w:cs="Segoe UI"/>
                <w:szCs w:val="20"/>
              </w:rPr>
            </w:pPr>
          </w:p>
          <w:p w14:paraId="4A7C5104" w14:textId="77777777" w:rsidR="00F568DB" w:rsidRDefault="00F568DB" w:rsidP="006108D0">
            <w:pPr>
              <w:pStyle w:val="DotBullet"/>
              <w:numPr>
                <w:ilvl w:val="0"/>
                <w:numId w:val="0"/>
              </w:numPr>
              <w:ind w:left="357" w:hanging="357"/>
              <w:jc w:val="left"/>
              <w:rPr>
                <w:rStyle w:val="normaltextrun"/>
                <w:rFonts w:cs="Segoe UI"/>
                <w:szCs w:val="20"/>
              </w:rPr>
            </w:pPr>
          </w:p>
          <w:p w14:paraId="1E3CE923" w14:textId="77777777" w:rsidR="00F568DB" w:rsidRDefault="00F568DB" w:rsidP="006108D0">
            <w:pPr>
              <w:pStyle w:val="DotBullet"/>
              <w:numPr>
                <w:ilvl w:val="0"/>
                <w:numId w:val="0"/>
              </w:numPr>
              <w:ind w:left="357" w:hanging="357"/>
              <w:jc w:val="left"/>
              <w:rPr>
                <w:rStyle w:val="normaltextrun"/>
                <w:rFonts w:cs="Segoe UI"/>
                <w:szCs w:val="20"/>
              </w:rPr>
            </w:pPr>
          </w:p>
          <w:p w14:paraId="21C89FA9" w14:textId="77777777" w:rsidR="00F568DB" w:rsidRDefault="00F568DB" w:rsidP="006108D0">
            <w:pPr>
              <w:pStyle w:val="DotBullet"/>
              <w:numPr>
                <w:ilvl w:val="0"/>
                <w:numId w:val="0"/>
              </w:numPr>
              <w:ind w:left="357" w:hanging="357"/>
              <w:jc w:val="left"/>
              <w:rPr>
                <w:rStyle w:val="normaltextrun"/>
                <w:rFonts w:cs="Segoe UI"/>
                <w:szCs w:val="20"/>
              </w:rPr>
            </w:pPr>
          </w:p>
          <w:p w14:paraId="28A1D5DC" w14:textId="77777777" w:rsidR="00F568DB" w:rsidRDefault="00F568DB" w:rsidP="006108D0">
            <w:pPr>
              <w:pStyle w:val="DotBullet"/>
              <w:numPr>
                <w:ilvl w:val="0"/>
                <w:numId w:val="0"/>
              </w:numPr>
              <w:ind w:left="357" w:hanging="357"/>
              <w:jc w:val="left"/>
              <w:rPr>
                <w:rStyle w:val="normaltextrun"/>
                <w:rFonts w:cs="Segoe UI"/>
                <w:szCs w:val="20"/>
              </w:rPr>
            </w:pPr>
          </w:p>
        </w:tc>
      </w:tr>
      <w:tr w:rsidR="00B5107A" w14:paraId="6D8B8565" w14:textId="77777777" w:rsidTr="006108D0">
        <w:trPr>
          <w:trHeight w:val="170"/>
        </w:trPr>
        <w:tc>
          <w:tcPr>
            <w:tcW w:w="15735" w:type="dxa"/>
            <w:gridSpan w:val="4"/>
            <w:shd w:val="clear" w:color="auto" w:fill="1A172D"/>
          </w:tcPr>
          <w:p w14:paraId="1348DE79" w14:textId="77777777" w:rsidR="00B5107A" w:rsidRPr="00B5107A" w:rsidRDefault="00B5107A" w:rsidP="0052633D">
            <w:pPr>
              <w:pStyle w:val="DSWNormal"/>
              <w:jc w:val="center"/>
              <w:rPr>
                <w:b/>
                <w:bCs/>
                <w:color w:val="FFFFFF" w:themeColor="background1"/>
              </w:rPr>
            </w:pPr>
            <w:r w:rsidRPr="00B5107A">
              <w:rPr>
                <w:b/>
                <w:bCs/>
                <w:color w:val="FFFFFF" w:themeColor="background1"/>
              </w:rPr>
              <w:t>Interpersonal Skills</w:t>
            </w:r>
          </w:p>
        </w:tc>
      </w:tr>
      <w:tr w:rsidR="00B5107A" w14:paraId="6DDD25F9" w14:textId="77777777" w:rsidTr="006108D0">
        <w:trPr>
          <w:trHeight w:val="80"/>
        </w:trPr>
        <w:tc>
          <w:tcPr>
            <w:tcW w:w="1985" w:type="dxa"/>
            <w:shd w:val="clear" w:color="auto" w:fill="F2F2F2"/>
          </w:tcPr>
          <w:p w14:paraId="1C8971CC" w14:textId="77777777" w:rsidR="00B5107A" w:rsidRPr="007A5B36" w:rsidRDefault="002A1097" w:rsidP="0052633D">
            <w:pPr>
              <w:pStyle w:val="DSWNormal"/>
              <w:jc w:val="left"/>
            </w:pPr>
            <w:r w:rsidRPr="007A5B36">
              <w:lastRenderedPageBreak/>
              <w:t>P28</w:t>
            </w:r>
            <w:r w:rsidRPr="00E41AB5">
              <w:rPr>
                <w:b/>
                <w:bCs/>
              </w:rPr>
              <w:t>.</w:t>
            </w:r>
            <w:r w:rsidRPr="00E41AB5">
              <w:t xml:space="preserve"> Works </w:t>
            </w:r>
            <w:r w:rsidRPr="007A5B36">
              <w:t>effectively</w:t>
            </w:r>
            <w:r w:rsidRPr="00E41AB5">
              <w:t xml:space="preserve"> with a </w:t>
            </w:r>
            <w:r w:rsidRPr="00E41AB5">
              <w:rPr>
                <w:b/>
                <w:bCs/>
              </w:rPr>
              <w:t>range of people</w:t>
            </w:r>
            <w:r w:rsidRPr="00E41AB5">
              <w:t>.</w:t>
            </w:r>
          </w:p>
        </w:tc>
        <w:tc>
          <w:tcPr>
            <w:tcW w:w="5669" w:type="dxa"/>
            <w:shd w:val="clear" w:color="auto" w:fill="F2F2F2"/>
          </w:tcPr>
          <w:p w14:paraId="5FDF6D8F" w14:textId="77777777" w:rsidR="006E61BE" w:rsidRDefault="000E0738" w:rsidP="0052633D">
            <w:pPr>
              <w:pStyle w:val="DSWNormal"/>
              <w:jc w:val="left"/>
            </w:pPr>
            <w:r>
              <w:t xml:space="preserve">The apprentice must provide an example to demonstrate their ability to </w:t>
            </w:r>
            <w:r w:rsidRPr="00E41AB5">
              <w:t>positively build</w:t>
            </w:r>
            <w:r w:rsidRPr="00E41AB5">
              <w:rPr>
                <w:b/>
                <w:bCs/>
              </w:rPr>
              <w:t xml:space="preserve"> </w:t>
            </w:r>
            <w:r w:rsidRPr="00E41AB5">
              <w:t xml:space="preserve">and maintain positive relationships with </w:t>
            </w:r>
            <w:r>
              <w:t>three different people</w:t>
            </w:r>
            <w:r w:rsidR="006E61BE">
              <w:t xml:space="preserve">. </w:t>
            </w:r>
          </w:p>
          <w:p w14:paraId="197AE79C" w14:textId="77777777" w:rsidR="006E61BE" w:rsidRDefault="006E61BE" w:rsidP="0052633D">
            <w:pPr>
              <w:pStyle w:val="DSWNormal"/>
              <w:jc w:val="left"/>
            </w:pPr>
          </w:p>
          <w:p w14:paraId="1B140B4A" w14:textId="77777777" w:rsidR="000E0738" w:rsidRDefault="006E61BE" w:rsidP="0052633D">
            <w:pPr>
              <w:pStyle w:val="DSWNormal"/>
              <w:jc w:val="left"/>
            </w:pPr>
            <w:r>
              <w:rPr>
                <w:b/>
                <w:bCs/>
              </w:rPr>
              <w:t xml:space="preserve">Range of people </w:t>
            </w:r>
            <w:r>
              <w:t>could include</w:t>
            </w:r>
            <w:r w:rsidR="000E0738">
              <w:t xml:space="preserve"> </w:t>
            </w:r>
            <w:r w:rsidR="000E0738" w:rsidRPr="00E41AB5">
              <w:t>members of their team and colleagues from across the organisation.</w:t>
            </w:r>
            <w:r w:rsidR="000C2C5F">
              <w:t xml:space="preserve"> </w:t>
            </w:r>
            <w:r w:rsidR="000E0738">
              <w:t xml:space="preserve">Examples </w:t>
            </w:r>
            <w:r w:rsidR="000C2C5F">
              <w:t>c</w:t>
            </w:r>
            <w:r w:rsidR="00311E78">
              <w:t xml:space="preserve">ould </w:t>
            </w:r>
            <w:r w:rsidR="000E0738">
              <w:t>include, but are not limited to:</w:t>
            </w:r>
          </w:p>
          <w:p w14:paraId="6B01D186" w14:textId="77777777" w:rsidR="000E0738" w:rsidRPr="000E0738" w:rsidRDefault="00175B9B" w:rsidP="0052633D">
            <w:pPr>
              <w:pStyle w:val="DotBullet"/>
              <w:jc w:val="left"/>
            </w:pPr>
            <w:r>
              <w:t>m</w:t>
            </w:r>
            <w:r w:rsidR="000E0738" w:rsidRPr="000E0738">
              <w:t>embers of their team</w:t>
            </w:r>
          </w:p>
          <w:p w14:paraId="3FCFF1FF" w14:textId="77777777" w:rsidR="000E0738" w:rsidRPr="000E0738" w:rsidRDefault="00175B9B" w:rsidP="0052633D">
            <w:pPr>
              <w:pStyle w:val="DotBullet"/>
              <w:jc w:val="left"/>
            </w:pPr>
            <w:r>
              <w:t>c</w:t>
            </w:r>
            <w:r w:rsidR="000E0738" w:rsidRPr="000E0738">
              <w:t>olleagues from across the organisation</w:t>
            </w:r>
          </w:p>
          <w:p w14:paraId="2783A844" w14:textId="77777777" w:rsidR="000E0738" w:rsidRPr="000E0738" w:rsidRDefault="00175B9B" w:rsidP="0052633D">
            <w:pPr>
              <w:pStyle w:val="DotBullet"/>
              <w:jc w:val="left"/>
            </w:pPr>
            <w:r>
              <w:t>j</w:t>
            </w:r>
            <w:r w:rsidR="000E0738" w:rsidRPr="000E0738">
              <w:t>unior members of staff</w:t>
            </w:r>
          </w:p>
          <w:p w14:paraId="00DB1060" w14:textId="77777777" w:rsidR="00FD29CB" w:rsidRPr="00E41AB5" w:rsidRDefault="00175B9B" w:rsidP="00671D03">
            <w:pPr>
              <w:pStyle w:val="DotBullet"/>
              <w:spacing w:after="120"/>
              <w:jc w:val="left"/>
            </w:pPr>
            <w:r>
              <w:t>s</w:t>
            </w:r>
            <w:r w:rsidR="000E0738" w:rsidRPr="000E0738">
              <w:t>enior members of staff.</w:t>
            </w:r>
          </w:p>
        </w:tc>
        <w:tc>
          <w:tcPr>
            <w:tcW w:w="2128" w:type="dxa"/>
            <w:shd w:val="clear" w:color="auto" w:fill="1A172D"/>
          </w:tcPr>
          <w:p w14:paraId="6F0FD3EA" w14:textId="77777777" w:rsidR="00B5107A" w:rsidRPr="007A5B36" w:rsidRDefault="00B5107A" w:rsidP="0052633D">
            <w:pPr>
              <w:pStyle w:val="DSWNormal"/>
              <w:jc w:val="left"/>
            </w:pPr>
          </w:p>
        </w:tc>
        <w:tc>
          <w:tcPr>
            <w:tcW w:w="5953" w:type="dxa"/>
            <w:shd w:val="clear" w:color="auto" w:fill="1A172D"/>
          </w:tcPr>
          <w:p w14:paraId="4D41BC2F" w14:textId="77777777" w:rsidR="00B5107A" w:rsidRDefault="00B5107A" w:rsidP="0052633D">
            <w:pPr>
              <w:pStyle w:val="DSWNormal"/>
              <w:jc w:val="left"/>
            </w:pPr>
          </w:p>
        </w:tc>
      </w:tr>
      <w:tr w:rsidR="00AD6AA7" w14:paraId="27A33037" w14:textId="77777777" w:rsidTr="006108D0">
        <w:trPr>
          <w:trHeight w:val="480"/>
        </w:trPr>
        <w:tc>
          <w:tcPr>
            <w:tcW w:w="1985" w:type="dxa"/>
            <w:vMerge w:val="restart"/>
            <w:shd w:val="clear" w:color="auto" w:fill="F2F2F2"/>
          </w:tcPr>
          <w:p w14:paraId="5806A58F" w14:textId="77777777" w:rsidR="00AD6AA7" w:rsidRPr="007A5B36" w:rsidRDefault="00AD6AA7" w:rsidP="0052633D">
            <w:pPr>
              <w:pStyle w:val="DSWNormal"/>
              <w:jc w:val="left"/>
            </w:pPr>
            <w:r w:rsidRPr="007A5B36">
              <w:t>P29</w:t>
            </w:r>
            <w:r w:rsidRPr="00E41AB5">
              <w:rPr>
                <w:b/>
                <w:bCs/>
              </w:rPr>
              <w:t>.</w:t>
            </w:r>
            <w:r w:rsidRPr="00E41AB5">
              <w:t xml:space="preserve"> </w:t>
            </w:r>
            <w:r w:rsidRPr="00E41AB5">
              <w:rPr>
                <w:b/>
                <w:bCs/>
              </w:rPr>
              <w:t>Influences</w:t>
            </w:r>
            <w:r w:rsidRPr="00E41AB5">
              <w:t xml:space="preserve"> and</w:t>
            </w:r>
            <w:r w:rsidRPr="00E41AB5">
              <w:rPr>
                <w:b/>
                <w:bCs/>
              </w:rPr>
              <w:t xml:space="preserve"> challenges</w:t>
            </w:r>
            <w:r w:rsidRPr="00E41AB5">
              <w:t xml:space="preserve"> peers when necessary.</w:t>
            </w:r>
          </w:p>
        </w:tc>
        <w:tc>
          <w:tcPr>
            <w:tcW w:w="5669" w:type="dxa"/>
            <w:vMerge w:val="restart"/>
            <w:shd w:val="clear" w:color="auto" w:fill="F2F2F2"/>
          </w:tcPr>
          <w:p w14:paraId="120A5291" w14:textId="77777777" w:rsidR="00911558" w:rsidRPr="007F0583" w:rsidRDefault="00911558" w:rsidP="0052633D">
            <w:pPr>
              <w:pStyle w:val="DSWNormal"/>
              <w:jc w:val="left"/>
            </w:pPr>
            <w:r w:rsidRPr="00C87BE3">
              <w:t xml:space="preserve">The apprentice must </w:t>
            </w:r>
            <w:r>
              <w:t>provide an example to show how they can</w:t>
            </w:r>
            <w:r w:rsidRPr="00E41AB5">
              <w:t xml:space="preserve"> impact and influence </w:t>
            </w:r>
            <w:r>
              <w:t>individuals that they work with</w:t>
            </w:r>
            <w:r w:rsidR="00626CE1">
              <w:t xml:space="preserve"> who are on the same level as them</w:t>
            </w:r>
            <w:r>
              <w:t>.</w:t>
            </w:r>
          </w:p>
          <w:p w14:paraId="310E4291" w14:textId="77777777" w:rsidR="00911558" w:rsidRDefault="00911558" w:rsidP="0052633D">
            <w:pPr>
              <w:pStyle w:val="DSWNormal"/>
              <w:jc w:val="left"/>
            </w:pPr>
          </w:p>
          <w:p w14:paraId="0B1C8FDE" w14:textId="77777777" w:rsidR="00911558" w:rsidRDefault="00911558" w:rsidP="0052633D">
            <w:pPr>
              <w:pStyle w:val="DSWNormal"/>
              <w:jc w:val="left"/>
            </w:pPr>
            <w:r>
              <w:t>The apprentice must include within their example:</w:t>
            </w:r>
          </w:p>
          <w:p w14:paraId="61C7ED4C" w14:textId="77777777" w:rsidR="00911558" w:rsidRDefault="00175B9B" w:rsidP="0052633D">
            <w:pPr>
              <w:pStyle w:val="DotBullet"/>
              <w:jc w:val="left"/>
            </w:pPr>
            <w:r>
              <w:t>h</w:t>
            </w:r>
            <w:r w:rsidR="00911558">
              <w:t>ow they influence individuals on a similar level within their organisation</w:t>
            </w:r>
          </w:p>
          <w:p w14:paraId="4DE7588C" w14:textId="77777777" w:rsidR="00911558" w:rsidRDefault="00175B9B" w:rsidP="0052633D">
            <w:pPr>
              <w:pStyle w:val="DotBullet"/>
              <w:jc w:val="left"/>
            </w:pPr>
            <w:r>
              <w:t>h</w:t>
            </w:r>
            <w:r w:rsidR="00911558">
              <w:t>ow they challenge their peers where appropriate and necessary</w:t>
            </w:r>
          </w:p>
          <w:p w14:paraId="3F3CC7D4" w14:textId="77777777" w:rsidR="00911558" w:rsidRDefault="00911558" w:rsidP="0052633D">
            <w:pPr>
              <w:pStyle w:val="DSWNormal"/>
              <w:jc w:val="left"/>
            </w:pPr>
          </w:p>
          <w:p w14:paraId="19CAE91C" w14:textId="77777777" w:rsidR="00911558" w:rsidRDefault="00911558" w:rsidP="0052633D">
            <w:pPr>
              <w:pStyle w:val="DSWNormal"/>
              <w:jc w:val="left"/>
            </w:pPr>
            <w:r w:rsidRPr="004101A1">
              <w:rPr>
                <w:b/>
                <w:bCs/>
              </w:rPr>
              <w:t>Influences</w:t>
            </w:r>
            <w:r>
              <w:rPr>
                <w:b/>
                <w:bCs/>
              </w:rPr>
              <w:t xml:space="preserve"> </w:t>
            </w:r>
            <w:r>
              <w:t xml:space="preserve">refers to </w:t>
            </w:r>
            <w:proofErr w:type="gramStart"/>
            <w:r>
              <w:t>having an effect on</w:t>
            </w:r>
            <w:proofErr w:type="gramEnd"/>
            <w:r>
              <w:t xml:space="preserve"> the thoughts, actions, or decisions of others. </w:t>
            </w:r>
          </w:p>
          <w:p w14:paraId="185D8987" w14:textId="77777777" w:rsidR="00911558" w:rsidRDefault="00911558" w:rsidP="0052633D">
            <w:pPr>
              <w:pStyle w:val="DSWNormal"/>
              <w:jc w:val="left"/>
            </w:pPr>
          </w:p>
          <w:p w14:paraId="5771B5EA" w14:textId="77777777" w:rsidR="00AD6AA7" w:rsidRPr="00E41AB5" w:rsidRDefault="00911558" w:rsidP="00671D03">
            <w:pPr>
              <w:pStyle w:val="DSWNormal"/>
              <w:spacing w:after="120"/>
              <w:jc w:val="left"/>
            </w:pPr>
            <w:r>
              <w:rPr>
                <w:b/>
                <w:bCs/>
              </w:rPr>
              <w:t>C</w:t>
            </w:r>
            <w:r w:rsidRPr="008858FF">
              <w:rPr>
                <w:b/>
                <w:bCs/>
              </w:rPr>
              <w:t>hallenge</w:t>
            </w:r>
            <w:r w:rsidRPr="007F0583">
              <w:t xml:space="preserve"> appropriately</w:t>
            </w:r>
            <w:r>
              <w:t xml:space="preserve"> refers to handing difficulties respectfully and considerately.</w:t>
            </w:r>
          </w:p>
        </w:tc>
        <w:tc>
          <w:tcPr>
            <w:tcW w:w="2128" w:type="dxa"/>
            <w:shd w:val="clear" w:color="auto" w:fill="F2F2F2"/>
          </w:tcPr>
          <w:p w14:paraId="405CC2DA" w14:textId="77777777" w:rsidR="00AD6AA7" w:rsidRPr="007A5B36" w:rsidRDefault="00B75543" w:rsidP="0052633D">
            <w:pPr>
              <w:pStyle w:val="DSWNormal"/>
              <w:jc w:val="left"/>
            </w:pPr>
            <w:r w:rsidRPr="007A5B36">
              <w:t>D29</w:t>
            </w:r>
            <w:r w:rsidRPr="00E41AB5">
              <w:rPr>
                <w:b/>
                <w:bCs/>
              </w:rPr>
              <w:t>.</w:t>
            </w:r>
            <w:r w:rsidRPr="00E41AB5">
              <w:t xml:space="preserve"> </w:t>
            </w:r>
            <w:r w:rsidRPr="007A5B36">
              <w:rPr>
                <w:b/>
              </w:rPr>
              <w:t>Influences</w:t>
            </w:r>
            <w:r w:rsidRPr="00E41AB5">
              <w:t xml:space="preserve"> </w:t>
            </w:r>
            <w:r w:rsidRPr="007A5B36">
              <w:t>managers as well</w:t>
            </w:r>
            <w:r w:rsidRPr="00E41AB5">
              <w:rPr>
                <w:b/>
                <w:bCs/>
              </w:rPr>
              <w:t xml:space="preserve"> </w:t>
            </w:r>
            <w:r w:rsidRPr="007A5B36">
              <w:t>as</w:t>
            </w:r>
            <w:r w:rsidRPr="00E41AB5">
              <w:rPr>
                <w:b/>
                <w:bCs/>
              </w:rPr>
              <w:t xml:space="preserve"> peers.</w:t>
            </w:r>
          </w:p>
        </w:tc>
        <w:tc>
          <w:tcPr>
            <w:tcW w:w="5953" w:type="dxa"/>
            <w:shd w:val="clear" w:color="auto" w:fill="F2F2F2"/>
          </w:tcPr>
          <w:p w14:paraId="41ABEDCD" w14:textId="77777777" w:rsidR="00643382" w:rsidRDefault="00643382" w:rsidP="0052633D">
            <w:pPr>
              <w:pStyle w:val="DSWNormal"/>
              <w:jc w:val="left"/>
            </w:pPr>
            <w:r w:rsidRPr="00E41AB5">
              <w:t xml:space="preserve">The apprentice must </w:t>
            </w:r>
            <w:r>
              <w:t xml:space="preserve">provide an example that </w:t>
            </w:r>
            <w:r w:rsidRPr="00E41AB5">
              <w:t>demonstrate</w:t>
            </w:r>
            <w:r>
              <w:t>s</w:t>
            </w:r>
            <w:r w:rsidRPr="00E41AB5">
              <w:rPr>
                <w:b/>
                <w:bCs/>
              </w:rPr>
              <w:t xml:space="preserve"> </w:t>
            </w:r>
            <w:r w:rsidRPr="00E41AB5">
              <w:t>their ability to</w:t>
            </w:r>
            <w:r w:rsidRPr="00E41AB5">
              <w:rPr>
                <w:b/>
                <w:bCs/>
              </w:rPr>
              <w:t xml:space="preserve"> </w:t>
            </w:r>
            <w:r w:rsidRPr="00E41AB5">
              <w:t xml:space="preserve">impact </w:t>
            </w:r>
            <w:r>
              <w:t xml:space="preserve">and influence individuals on a higher level within their organisation. </w:t>
            </w:r>
            <w:r w:rsidRPr="00E41AB5">
              <w:t xml:space="preserve"> </w:t>
            </w:r>
          </w:p>
          <w:p w14:paraId="7BCEABAF" w14:textId="77777777" w:rsidR="00643382" w:rsidRDefault="00643382" w:rsidP="0052633D">
            <w:pPr>
              <w:pStyle w:val="DSWNormal"/>
              <w:jc w:val="left"/>
            </w:pPr>
          </w:p>
          <w:p w14:paraId="429D4D16" w14:textId="77777777" w:rsidR="00AD6AA7" w:rsidRDefault="00643382" w:rsidP="00671D03">
            <w:pPr>
              <w:pStyle w:val="DSWNormal"/>
              <w:spacing w:after="120"/>
              <w:jc w:val="left"/>
            </w:pPr>
            <w:r w:rsidRPr="004101A1">
              <w:rPr>
                <w:b/>
                <w:bCs/>
              </w:rPr>
              <w:t>Influences</w:t>
            </w:r>
            <w:r>
              <w:rPr>
                <w:b/>
                <w:bCs/>
              </w:rPr>
              <w:t xml:space="preserve"> </w:t>
            </w:r>
            <w:r>
              <w:t xml:space="preserve">refers to </w:t>
            </w:r>
            <w:proofErr w:type="gramStart"/>
            <w:r>
              <w:t>having an effect on</w:t>
            </w:r>
            <w:proofErr w:type="gramEnd"/>
            <w:r>
              <w:t xml:space="preserve"> the thoughts, actions, or decisions of others.</w:t>
            </w:r>
          </w:p>
        </w:tc>
      </w:tr>
      <w:tr w:rsidR="00AD6AA7" w14:paraId="5F481EC0" w14:textId="77777777" w:rsidTr="006108D0">
        <w:trPr>
          <w:trHeight w:val="480"/>
        </w:trPr>
        <w:tc>
          <w:tcPr>
            <w:tcW w:w="1985" w:type="dxa"/>
            <w:vMerge/>
            <w:shd w:val="clear" w:color="auto" w:fill="F2F2F2"/>
          </w:tcPr>
          <w:p w14:paraId="3A7D850C" w14:textId="77777777" w:rsidR="00AD6AA7" w:rsidRPr="007A5B36" w:rsidRDefault="00AD6AA7" w:rsidP="0052633D">
            <w:pPr>
              <w:pStyle w:val="DSWNormal"/>
              <w:jc w:val="left"/>
            </w:pPr>
          </w:p>
        </w:tc>
        <w:tc>
          <w:tcPr>
            <w:tcW w:w="5669" w:type="dxa"/>
            <w:vMerge/>
            <w:shd w:val="clear" w:color="auto" w:fill="F2F2F2"/>
          </w:tcPr>
          <w:p w14:paraId="7C65F9BE" w14:textId="77777777" w:rsidR="00AD6AA7" w:rsidRPr="00E41AB5" w:rsidRDefault="00AD6AA7" w:rsidP="0052633D">
            <w:pPr>
              <w:pStyle w:val="DSWNormal"/>
              <w:jc w:val="left"/>
            </w:pPr>
          </w:p>
        </w:tc>
        <w:tc>
          <w:tcPr>
            <w:tcW w:w="2128" w:type="dxa"/>
            <w:shd w:val="clear" w:color="auto" w:fill="F2F2F2"/>
          </w:tcPr>
          <w:p w14:paraId="6F2AECCD" w14:textId="77777777" w:rsidR="00AD6AA7" w:rsidRPr="007A5B36" w:rsidRDefault="00D770CD" w:rsidP="0052633D">
            <w:pPr>
              <w:pStyle w:val="DSWNormal"/>
              <w:jc w:val="left"/>
            </w:pPr>
            <w:r w:rsidRPr="007A5B36">
              <w:t>D30</w:t>
            </w:r>
            <w:r w:rsidRPr="00E41AB5">
              <w:t xml:space="preserve">. </w:t>
            </w:r>
            <w:r w:rsidRPr="00E41AB5">
              <w:rPr>
                <w:b/>
                <w:bCs/>
              </w:rPr>
              <w:t>Constructively challenges</w:t>
            </w:r>
            <w:r w:rsidRPr="00E41AB5">
              <w:t xml:space="preserve"> managers, as well as peers, when necessary.</w:t>
            </w:r>
          </w:p>
        </w:tc>
        <w:tc>
          <w:tcPr>
            <w:tcW w:w="5953" w:type="dxa"/>
            <w:shd w:val="clear" w:color="auto" w:fill="F2F2F2"/>
          </w:tcPr>
          <w:p w14:paraId="5CCB5B33" w14:textId="77777777" w:rsidR="006F2007" w:rsidRDefault="006F2007" w:rsidP="0052633D">
            <w:pPr>
              <w:pStyle w:val="DSWNormal"/>
              <w:jc w:val="left"/>
            </w:pPr>
            <w:r>
              <w:t>T</w:t>
            </w:r>
            <w:r w:rsidRPr="00B34387">
              <w:t>he apprentice must</w:t>
            </w:r>
            <w:r w:rsidRPr="00E41AB5">
              <w:rPr>
                <w:b/>
                <w:bCs/>
              </w:rPr>
              <w:t xml:space="preserve"> </w:t>
            </w:r>
            <w:r>
              <w:t>provide an example to demonstrate how they</w:t>
            </w:r>
            <w:r w:rsidRPr="00E41AB5">
              <w:t xml:space="preserve"> positively </w:t>
            </w:r>
            <w:r>
              <w:t>challenged</w:t>
            </w:r>
            <w:r w:rsidRPr="00E41AB5">
              <w:t xml:space="preserve"> </w:t>
            </w:r>
            <w:r>
              <w:t xml:space="preserve">individuals on a higher level within their organisation as well as challenging peers on a similar level to the apprentice.  </w:t>
            </w:r>
          </w:p>
          <w:p w14:paraId="00768E92" w14:textId="77777777" w:rsidR="00AD6AA7" w:rsidRDefault="00AD6AA7" w:rsidP="0052633D">
            <w:pPr>
              <w:pStyle w:val="DSWNormal"/>
              <w:jc w:val="left"/>
            </w:pPr>
          </w:p>
        </w:tc>
      </w:tr>
      <w:tr w:rsidR="00FD6C3B" w14:paraId="1A89E69E" w14:textId="77777777" w:rsidTr="006108D0">
        <w:trPr>
          <w:trHeight w:val="80"/>
        </w:trPr>
        <w:tc>
          <w:tcPr>
            <w:tcW w:w="1985" w:type="dxa"/>
            <w:shd w:val="clear" w:color="auto" w:fill="F2F2F2"/>
          </w:tcPr>
          <w:p w14:paraId="6CD08FEE" w14:textId="77777777" w:rsidR="00FD6C3B" w:rsidRPr="007A5B36" w:rsidRDefault="005E59D5" w:rsidP="0052633D">
            <w:pPr>
              <w:pStyle w:val="DSWNormal"/>
              <w:jc w:val="left"/>
            </w:pPr>
            <w:r w:rsidRPr="007A5B36">
              <w:t>P30</w:t>
            </w:r>
            <w:r w:rsidRPr="00E41AB5">
              <w:rPr>
                <w:b/>
                <w:bCs/>
              </w:rPr>
              <w:t>.</w:t>
            </w:r>
            <w:r w:rsidRPr="00E41AB5">
              <w:t xml:space="preserve"> </w:t>
            </w:r>
            <w:r w:rsidRPr="00311E78">
              <w:t>Supports</w:t>
            </w:r>
            <w:r w:rsidRPr="00E41AB5">
              <w:rPr>
                <w:b/>
                <w:bCs/>
              </w:rPr>
              <w:t xml:space="preserve"> </w:t>
            </w:r>
            <w:r w:rsidRPr="00E41AB5">
              <w:t xml:space="preserve">others in the organisation and </w:t>
            </w:r>
            <w:r w:rsidRPr="00311E78">
              <w:t>demonstrates</w:t>
            </w:r>
            <w:r w:rsidRPr="00E41AB5">
              <w:rPr>
                <w:b/>
                <w:bCs/>
              </w:rPr>
              <w:t xml:space="preserve"> coaching skills.</w:t>
            </w:r>
          </w:p>
        </w:tc>
        <w:tc>
          <w:tcPr>
            <w:tcW w:w="5669" w:type="dxa"/>
            <w:shd w:val="clear" w:color="auto" w:fill="F2F2F2"/>
          </w:tcPr>
          <w:p w14:paraId="182E7D26" w14:textId="77777777" w:rsidR="002A20F6" w:rsidRDefault="002A20F6" w:rsidP="0052633D">
            <w:pPr>
              <w:pStyle w:val="DSWNormal"/>
              <w:jc w:val="left"/>
            </w:pPr>
            <w:r w:rsidRPr="00E41AB5">
              <w:t>The apprentice must</w:t>
            </w:r>
            <w:r w:rsidRPr="007F0583">
              <w:t xml:space="preserve"> </w:t>
            </w:r>
            <w:r>
              <w:t xml:space="preserve">provide an example to show how they have: </w:t>
            </w:r>
          </w:p>
          <w:p w14:paraId="4A83CCA2" w14:textId="77777777" w:rsidR="002A20F6" w:rsidRDefault="00175B9B" w:rsidP="0052633D">
            <w:pPr>
              <w:pStyle w:val="DotBullet"/>
              <w:jc w:val="left"/>
            </w:pPr>
            <w:r>
              <w:t>s</w:t>
            </w:r>
            <w:r w:rsidR="002A20F6">
              <w:t xml:space="preserve">upported and helped </w:t>
            </w:r>
            <w:r w:rsidR="002A20F6" w:rsidRPr="00E41AB5">
              <w:t>other colleagues</w:t>
            </w:r>
            <w:r w:rsidR="002A20F6">
              <w:t xml:space="preserve"> in their organisation</w:t>
            </w:r>
          </w:p>
          <w:p w14:paraId="3D4E34AC" w14:textId="77777777" w:rsidR="00F568DB" w:rsidRDefault="00175B9B" w:rsidP="00F568DB">
            <w:pPr>
              <w:pStyle w:val="DotBullet"/>
              <w:jc w:val="left"/>
            </w:pPr>
            <w:r>
              <w:t>u</w:t>
            </w:r>
            <w:r w:rsidR="002A20F6">
              <w:t>sed coaching skills in this support.</w:t>
            </w:r>
            <w:r w:rsidR="002A20F6" w:rsidRPr="00E41AB5">
              <w:t xml:space="preserve"> </w:t>
            </w:r>
          </w:p>
          <w:p w14:paraId="7C4791CF" w14:textId="77777777" w:rsidR="00311E78" w:rsidRDefault="00311E78" w:rsidP="00311E78">
            <w:pPr>
              <w:pStyle w:val="DotBullet"/>
              <w:numPr>
                <w:ilvl w:val="0"/>
                <w:numId w:val="0"/>
              </w:numPr>
              <w:ind w:left="357" w:hanging="357"/>
              <w:jc w:val="left"/>
            </w:pPr>
          </w:p>
          <w:p w14:paraId="60B19E8B" w14:textId="77777777" w:rsidR="00311E78" w:rsidRDefault="00311E78" w:rsidP="00311E78">
            <w:pPr>
              <w:pStyle w:val="DotBullet"/>
              <w:numPr>
                <w:ilvl w:val="0"/>
                <w:numId w:val="0"/>
              </w:numPr>
              <w:ind w:left="357" w:hanging="357"/>
              <w:jc w:val="left"/>
            </w:pPr>
          </w:p>
          <w:p w14:paraId="191C2D84" w14:textId="77777777" w:rsidR="00F568DB" w:rsidRDefault="00F568DB" w:rsidP="00F568DB">
            <w:pPr>
              <w:pStyle w:val="DotBullet"/>
              <w:numPr>
                <w:ilvl w:val="0"/>
                <w:numId w:val="0"/>
              </w:numPr>
              <w:jc w:val="left"/>
            </w:pPr>
          </w:p>
          <w:p w14:paraId="690ACD75" w14:textId="77777777" w:rsidR="002A20F6" w:rsidRDefault="008E6D7A" w:rsidP="00F568DB">
            <w:pPr>
              <w:pStyle w:val="DotBullet"/>
              <w:numPr>
                <w:ilvl w:val="0"/>
                <w:numId w:val="0"/>
              </w:numPr>
              <w:jc w:val="left"/>
            </w:pPr>
            <w:r w:rsidRPr="00F568DB">
              <w:rPr>
                <w:b/>
                <w:bCs/>
              </w:rPr>
              <w:t xml:space="preserve">Coaching </w:t>
            </w:r>
            <w:r>
              <w:t xml:space="preserve">refers to </w:t>
            </w:r>
            <w:r w:rsidRPr="00284777">
              <w:t xml:space="preserve">learner-led, self-identified development that allows </w:t>
            </w:r>
            <w:r>
              <w:t>others to recognise and achieve goals and maximise their potential.</w:t>
            </w:r>
            <w:r w:rsidR="00F568DB">
              <w:t xml:space="preserve"> </w:t>
            </w:r>
            <w:r w:rsidR="002A20F6">
              <w:t>Examples could include, but are not limited to:</w:t>
            </w:r>
          </w:p>
          <w:p w14:paraId="5E78FDA9" w14:textId="77777777" w:rsidR="002A20F6" w:rsidRDefault="00175B9B" w:rsidP="0052633D">
            <w:pPr>
              <w:pStyle w:val="DotBullet"/>
              <w:jc w:val="left"/>
            </w:pPr>
            <w:r>
              <w:t>b</w:t>
            </w:r>
            <w:r w:rsidR="002A20F6" w:rsidRPr="00E41AB5">
              <w:t>uilding rapport</w:t>
            </w:r>
          </w:p>
          <w:p w14:paraId="62A81568" w14:textId="77777777" w:rsidR="002A20F6" w:rsidRDefault="00175B9B" w:rsidP="0052633D">
            <w:pPr>
              <w:pStyle w:val="DotBullet"/>
              <w:jc w:val="left"/>
            </w:pPr>
            <w:r>
              <w:lastRenderedPageBreak/>
              <w:t>c</w:t>
            </w:r>
            <w:r w:rsidR="002A20F6" w:rsidRPr="00E41AB5">
              <w:t>ommunication</w:t>
            </w:r>
          </w:p>
          <w:p w14:paraId="654A2EE4" w14:textId="77777777" w:rsidR="00FD6C3B" w:rsidRPr="00E41AB5" w:rsidRDefault="00175B9B" w:rsidP="0052633D">
            <w:pPr>
              <w:pStyle w:val="DotBullet"/>
              <w:spacing w:after="120"/>
              <w:jc w:val="left"/>
            </w:pPr>
            <w:r>
              <w:t>m</w:t>
            </w:r>
            <w:r w:rsidR="002A20F6" w:rsidRPr="00E41AB5">
              <w:t>otivating</w:t>
            </w:r>
            <w:r>
              <w:t xml:space="preserve"> </w:t>
            </w:r>
            <w:r w:rsidR="002A20F6" w:rsidRPr="00E41AB5">
              <w:t>and supporting others to achieve goals</w:t>
            </w:r>
            <w:r w:rsidR="00FD29CB">
              <w:t>.</w:t>
            </w:r>
          </w:p>
        </w:tc>
        <w:tc>
          <w:tcPr>
            <w:tcW w:w="2128" w:type="dxa"/>
            <w:shd w:val="clear" w:color="auto" w:fill="F2F2F2"/>
          </w:tcPr>
          <w:p w14:paraId="69F5C12F" w14:textId="77777777" w:rsidR="00FD6C3B" w:rsidRPr="007A5B36" w:rsidRDefault="00A93409" w:rsidP="0052633D">
            <w:pPr>
              <w:pStyle w:val="DSWNormal"/>
              <w:jc w:val="left"/>
            </w:pPr>
            <w:r w:rsidRPr="007A5B36">
              <w:lastRenderedPageBreak/>
              <w:t>D31</w:t>
            </w:r>
            <w:r w:rsidRPr="00E41AB5">
              <w:rPr>
                <w:b/>
                <w:bCs/>
              </w:rPr>
              <w:t>.</w:t>
            </w:r>
            <w:r w:rsidRPr="00E41AB5">
              <w:t xml:space="preserve"> </w:t>
            </w:r>
            <w:r w:rsidRPr="00311E78">
              <w:t>Proactively</w:t>
            </w:r>
            <w:r w:rsidRPr="00E41AB5">
              <w:rPr>
                <w:b/>
                <w:bCs/>
              </w:rPr>
              <w:t xml:space="preserve"> </w:t>
            </w:r>
            <w:r w:rsidRPr="00E41AB5">
              <w:t xml:space="preserve">offers to coach others and has had </w:t>
            </w:r>
            <w:r w:rsidRPr="007A5B36">
              <w:t>good performance</w:t>
            </w:r>
            <w:r w:rsidRPr="00E41AB5">
              <w:rPr>
                <w:b/>
                <w:bCs/>
              </w:rPr>
              <w:t xml:space="preserve"> </w:t>
            </w:r>
            <w:r w:rsidRPr="007A5B36">
              <w:t>recorded in feedback.</w:t>
            </w:r>
          </w:p>
        </w:tc>
        <w:tc>
          <w:tcPr>
            <w:tcW w:w="5953" w:type="dxa"/>
            <w:shd w:val="clear" w:color="auto" w:fill="F2F2F2"/>
          </w:tcPr>
          <w:p w14:paraId="1401188B" w14:textId="77777777" w:rsidR="00CC3C13" w:rsidRDefault="00CC3C13" w:rsidP="0052633D">
            <w:pPr>
              <w:pStyle w:val="DSWNormal"/>
              <w:jc w:val="left"/>
            </w:pPr>
            <w:r w:rsidRPr="00101787">
              <w:t xml:space="preserve">The apprentice must </w:t>
            </w:r>
            <w:r>
              <w:t>provide an example to show they have:</w:t>
            </w:r>
          </w:p>
          <w:p w14:paraId="091758A0" w14:textId="77777777" w:rsidR="00CC3C13" w:rsidRDefault="00175B9B" w:rsidP="0052633D">
            <w:pPr>
              <w:pStyle w:val="DotBullet"/>
              <w:jc w:val="left"/>
            </w:pPr>
            <w:r>
              <w:t>u</w:t>
            </w:r>
            <w:r w:rsidR="00CC3C13" w:rsidRPr="00101787">
              <w:t>se</w:t>
            </w:r>
            <w:r w:rsidR="00CC3C13">
              <w:t>d</w:t>
            </w:r>
            <w:r w:rsidR="00CC3C13" w:rsidRPr="00101787">
              <w:t xml:space="preserve"> their own initiative to </w:t>
            </w:r>
            <w:r w:rsidR="00CC3C13">
              <w:t>support and coach others</w:t>
            </w:r>
          </w:p>
          <w:p w14:paraId="5FAFBA94" w14:textId="77777777" w:rsidR="00CC3C13" w:rsidRDefault="00175B9B" w:rsidP="0052633D">
            <w:pPr>
              <w:pStyle w:val="DotBullet"/>
              <w:jc w:val="left"/>
            </w:pPr>
            <w:r>
              <w:t>h</w:t>
            </w:r>
            <w:r w:rsidR="00CC3C13">
              <w:t>ad positive feedback following their support. This can include, but is not limited to:</w:t>
            </w:r>
          </w:p>
          <w:p w14:paraId="7395B267" w14:textId="77777777" w:rsidR="00CC3C13" w:rsidRDefault="00175B9B" w:rsidP="00910A9D">
            <w:pPr>
              <w:pStyle w:val="DotSubBullet"/>
            </w:pPr>
            <w:r>
              <w:t>a</w:t>
            </w:r>
            <w:r w:rsidR="00CC3C13">
              <w:t>ppraisals.</w:t>
            </w:r>
          </w:p>
          <w:p w14:paraId="50EA162C" w14:textId="77777777" w:rsidR="00CC3C13" w:rsidRDefault="00175B9B" w:rsidP="00910A9D">
            <w:pPr>
              <w:pStyle w:val="DotSubBullet"/>
            </w:pPr>
            <w:r>
              <w:t>w</w:t>
            </w:r>
            <w:r w:rsidR="00CC3C13">
              <w:t>itness testimonies.</w:t>
            </w:r>
          </w:p>
          <w:p w14:paraId="3F618075" w14:textId="77777777" w:rsidR="00FD6C3B" w:rsidRDefault="00175B9B" w:rsidP="00F568DB">
            <w:pPr>
              <w:pStyle w:val="DotSubBullet"/>
              <w:spacing w:after="120"/>
            </w:pPr>
            <w:r>
              <w:t>s</w:t>
            </w:r>
            <w:r w:rsidR="00CC3C13">
              <w:t>pecific examples</w:t>
            </w:r>
            <w:r w:rsidR="00945F04">
              <w:t xml:space="preserve"> with relevant supporting evidence.</w:t>
            </w:r>
          </w:p>
        </w:tc>
      </w:tr>
      <w:tr w:rsidR="00A35C68" w14:paraId="1D87CFBD" w14:textId="77777777" w:rsidTr="006108D0">
        <w:trPr>
          <w:trHeight w:val="170"/>
        </w:trPr>
        <w:tc>
          <w:tcPr>
            <w:tcW w:w="15735" w:type="dxa"/>
            <w:gridSpan w:val="4"/>
            <w:shd w:val="clear" w:color="auto" w:fill="1A172D"/>
          </w:tcPr>
          <w:p w14:paraId="3760F445" w14:textId="77777777" w:rsidR="00A35C68" w:rsidRPr="00A35C68" w:rsidRDefault="00A35C68" w:rsidP="00A35C68">
            <w:pPr>
              <w:pStyle w:val="DSWNormal"/>
              <w:jc w:val="center"/>
              <w:rPr>
                <w:b/>
                <w:bCs/>
                <w:color w:val="FFFFFF" w:themeColor="background1"/>
              </w:rPr>
            </w:pPr>
            <w:r w:rsidRPr="00A35C68">
              <w:rPr>
                <w:b/>
                <w:bCs/>
                <w:color w:val="FFFFFF" w:themeColor="background1"/>
              </w:rPr>
              <w:t>Communication</w:t>
            </w:r>
          </w:p>
        </w:tc>
      </w:tr>
      <w:tr w:rsidR="00CC3C13" w14:paraId="7B70801C" w14:textId="77777777" w:rsidTr="006108D0">
        <w:trPr>
          <w:trHeight w:val="60"/>
        </w:trPr>
        <w:tc>
          <w:tcPr>
            <w:tcW w:w="1985" w:type="dxa"/>
            <w:shd w:val="clear" w:color="auto" w:fill="F2F2F2"/>
          </w:tcPr>
          <w:p w14:paraId="7E3942E0" w14:textId="77777777" w:rsidR="00CC3C13" w:rsidRPr="007A5B36" w:rsidRDefault="00DD790A" w:rsidP="0052633D">
            <w:pPr>
              <w:pStyle w:val="DSWNormal"/>
              <w:jc w:val="left"/>
            </w:pPr>
            <w:r w:rsidRPr="007A5B36">
              <w:t>P31</w:t>
            </w:r>
            <w:r w:rsidRPr="00E41AB5">
              <w:rPr>
                <w:b/>
                <w:bCs/>
              </w:rPr>
              <w:t>.</w:t>
            </w:r>
            <w:r w:rsidRPr="00E41AB5">
              <w:t xml:space="preserve"> </w:t>
            </w:r>
            <w:r w:rsidRPr="007A5B36">
              <w:t>Demonstrates</w:t>
            </w:r>
            <w:r w:rsidRPr="00E41AB5">
              <w:rPr>
                <w:b/>
                <w:bCs/>
              </w:rPr>
              <w:t xml:space="preserve"> </w:t>
            </w:r>
            <w:r w:rsidRPr="00E41AB5">
              <w:t xml:space="preserve">they can communicate clearly, in both </w:t>
            </w:r>
            <w:r w:rsidRPr="00E41AB5">
              <w:rPr>
                <w:b/>
                <w:bCs/>
              </w:rPr>
              <w:t>written and verbal communication.</w:t>
            </w:r>
          </w:p>
        </w:tc>
        <w:tc>
          <w:tcPr>
            <w:tcW w:w="5669" w:type="dxa"/>
            <w:shd w:val="clear" w:color="auto" w:fill="F2F2F2"/>
          </w:tcPr>
          <w:p w14:paraId="75C77492" w14:textId="77777777" w:rsidR="000B1F8C" w:rsidRDefault="000B1F8C" w:rsidP="0052633D">
            <w:pPr>
              <w:pStyle w:val="DSWNormal"/>
              <w:jc w:val="left"/>
            </w:pPr>
            <w:r>
              <w:t>The apprentice must provide an example to demonstrate clear communication. Their example must include:</w:t>
            </w:r>
          </w:p>
          <w:p w14:paraId="7FD00623" w14:textId="77777777" w:rsidR="000B1F8C" w:rsidRDefault="00175B9B" w:rsidP="00B3124D">
            <w:pPr>
              <w:pStyle w:val="DotBullet"/>
              <w:jc w:val="left"/>
            </w:pPr>
            <w:r>
              <w:t>o</w:t>
            </w:r>
            <w:r w:rsidR="000B1F8C">
              <w:t xml:space="preserve">ne example of written communication. </w:t>
            </w:r>
          </w:p>
          <w:p w14:paraId="6A886BB7" w14:textId="77777777" w:rsidR="000B1F8C" w:rsidRDefault="00175B9B" w:rsidP="0052633D">
            <w:pPr>
              <w:pStyle w:val="DotBullet"/>
              <w:jc w:val="left"/>
            </w:pPr>
            <w:r>
              <w:t>o</w:t>
            </w:r>
            <w:r w:rsidR="000B1F8C">
              <w:t>ne example of verbal communication.</w:t>
            </w:r>
          </w:p>
          <w:p w14:paraId="0E994731" w14:textId="77777777" w:rsidR="00FD29CB" w:rsidRDefault="00FD29CB" w:rsidP="0052633D">
            <w:pPr>
              <w:pStyle w:val="DSWNormal"/>
              <w:jc w:val="left"/>
            </w:pPr>
          </w:p>
          <w:p w14:paraId="294CD202" w14:textId="77777777" w:rsidR="000B1F8C" w:rsidRDefault="000B1F8C" w:rsidP="0052633D">
            <w:pPr>
              <w:pStyle w:val="DSWNormal"/>
              <w:jc w:val="left"/>
            </w:pPr>
            <w:r>
              <w:t xml:space="preserve">Examples of </w:t>
            </w:r>
            <w:r w:rsidRPr="00311E78">
              <w:rPr>
                <w:b/>
                <w:bCs/>
              </w:rPr>
              <w:t>written communication</w:t>
            </w:r>
            <w:r>
              <w:t xml:space="preserve"> c</w:t>
            </w:r>
            <w:r w:rsidR="00F568DB">
              <w:t>ould</w:t>
            </w:r>
            <w:r>
              <w:t xml:space="preserve"> include, but is not limited to:</w:t>
            </w:r>
            <w:r w:rsidRPr="00E41AB5">
              <w:t xml:space="preserve"> </w:t>
            </w:r>
          </w:p>
          <w:p w14:paraId="03215AD7" w14:textId="77777777" w:rsidR="000B1F8C" w:rsidRDefault="00D2554A" w:rsidP="0052633D">
            <w:pPr>
              <w:pStyle w:val="DotBullet"/>
              <w:jc w:val="left"/>
            </w:pPr>
            <w:r>
              <w:t>e</w:t>
            </w:r>
            <w:r w:rsidR="000B1F8C">
              <w:t>mails</w:t>
            </w:r>
          </w:p>
          <w:p w14:paraId="31A6A1DA" w14:textId="77777777" w:rsidR="000B1F8C" w:rsidRDefault="00D2554A" w:rsidP="0052633D">
            <w:pPr>
              <w:pStyle w:val="DotBullet"/>
              <w:jc w:val="left"/>
            </w:pPr>
            <w:r>
              <w:t>r</w:t>
            </w:r>
            <w:r w:rsidR="000B1F8C">
              <w:t>eports</w:t>
            </w:r>
          </w:p>
          <w:p w14:paraId="609C076E" w14:textId="77777777" w:rsidR="000B1F8C" w:rsidRDefault="00D2554A" w:rsidP="0052633D">
            <w:pPr>
              <w:pStyle w:val="DotBullet"/>
              <w:jc w:val="left"/>
            </w:pPr>
            <w:r>
              <w:t>p</w:t>
            </w:r>
            <w:r w:rsidR="000B1F8C">
              <w:t>roposals</w:t>
            </w:r>
          </w:p>
          <w:p w14:paraId="5CD5F2A2" w14:textId="77777777" w:rsidR="000B1F8C" w:rsidRDefault="00D2554A" w:rsidP="0052633D">
            <w:pPr>
              <w:pStyle w:val="DotBullet"/>
              <w:jc w:val="left"/>
            </w:pPr>
            <w:r>
              <w:t>s</w:t>
            </w:r>
            <w:r w:rsidR="000B1F8C">
              <w:t>ocial media posts.</w:t>
            </w:r>
          </w:p>
          <w:p w14:paraId="16CA0B5E" w14:textId="77777777" w:rsidR="000B1F8C" w:rsidRDefault="000B1F8C" w:rsidP="0052633D">
            <w:pPr>
              <w:pStyle w:val="DSWNormal"/>
              <w:jc w:val="left"/>
            </w:pPr>
          </w:p>
          <w:p w14:paraId="6022D8CF" w14:textId="77777777" w:rsidR="000B1F8C" w:rsidRDefault="000B1F8C" w:rsidP="0052633D">
            <w:pPr>
              <w:pStyle w:val="DSWNormal"/>
              <w:jc w:val="left"/>
            </w:pPr>
            <w:r>
              <w:t xml:space="preserve">Examples of </w:t>
            </w:r>
            <w:r w:rsidRPr="00311E78">
              <w:rPr>
                <w:b/>
                <w:bCs/>
              </w:rPr>
              <w:t>verbal communication</w:t>
            </w:r>
            <w:r>
              <w:t xml:space="preserve"> could include, but is not limited to:</w:t>
            </w:r>
          </w:p>
          <w:p w14:paraId="33E457DD" w14:textId="77777777" w:rsidR="000B1F8C" w:rsidRDefault="00D2554A" w:rsidP="0052633D">
            <w:pPr>
              <w:pStyle w:val="DotBullet"/>
              <w:jc w:val="left"/>
            </w:pPr>
            <w:r>
              <w:t>f</w:t>
            </w:r>
            <w:r w:rsidR="000B1F8C">
              <w:t>ace-to-face conversations</w:t>
            </w:r>
          </w:p>
          <w:p w14:paraId="5A0B8AE1" w14:textId="77777777" w:rsidR="00F568DB" w:rsidRPr="00F568DB" w:rsidRDefault="00D2554A" w:rsidP="00F568DB">
            <w:pPr>
              <w:pStyle w:val="DotBullet"/>
              <w:spacing w:after="120"/>
              <w:jc w:val="left"/>
            </w:pPr>
            <w:r>
              <w:t>p</w:t>
            </w:r>
            <w:r w:rsidR="000B1F8C">
              <w:t>hone/video calls and meetings.</w:t>
            </w:r>
          </w:p>
        </w:tc>
        <w:tc>
          <w:tcPr>
            <w:tcW w:w="2128" w:type="dxa"/>
            <w:shd w:val="clear" w:color="auto" w:fill="F2F2F2"/>
          </w:tcPr>
          <w:p w14:paraId="07DBD287" w14:textId="77777777" w:rsidR="00CC3C13" w:rsidRPr="007A5B36" w:rsidRDefault="0002737C" w:rsidP="0052633D">
            <w:pPr>
              <w:pStyle w:val="DSWNormal"/>
              <w:jc w:val="left"/>
            </w:pPr>
            <w:r w:rsidRPr="007A5B36">
              <w:t>D32.</w:t>
            </w:r>
            <w:r w:rsidRPr="00EC7566">
              <w:t xml:space="preserve"> Communication is </w:t>
            </w:r>
            <w:r w:rsidRPr="007A5B36">
              <w:t>consistently clear</w:t>
            </w:r>
            <w:r w:rsidRPr="00EC7566">
              <w:t xml:space="preserve">, both </w:t>
            </w:r>
            <w:r w:rsidRPr="00311E78">
              <w:rPr>
                <w:b/>
                <w:bCs/>
              </w:rPr>
              <w:t>written and verbally</w:t>
            </w:r>
            <w:r w:rsidRPr="00EC7566">
              <w:t>.</w:t>
            </w:r>
          </w:p>
        </w:tc>
        <w:tc>
          <w:tcPr>
            <w:tcW w:w="5953" w:type="dxa"/>
            <w:shd w:val="clear" w:color="auto" w:fill="F2F2F2"/>
          </w:tcPr>
          <w:p w14:paraId="17283107" w14:textId="77777777" w:rsidR="00717EF5" w:rsidRDefault="00717EF5" w:rsidP="0052633D">
            <w:pPr>
              <w:pStyle w:val="DSWNormal"/>
              <w:jc w:val="left"/>
            </w:pPr>
            <w:r>
              <w:t>The apprentice must provide an example to demonstrate clear communication that is maintained over the time spent in their role. The example must include:</w:t>
            </w:r>
          </w:p>
          <w:p w14:paraId="7BEDA4EB" w14:textId="77777777" w:rsidR="00717EF5" w:rsidRDefault="00D2554A" w:rsidP="00B3124D">
            <w:pPr>
              <w:pStyle w:val="DotBullet"/>
              <w:jc w:val="left"/>
            </w:pPr>
            <w:r>
              <w:t>w</w:t>
            </w:r>
            <w:r w:rsidR="00717EF5">
              <w:t xml:space="preserve">ritten communication. </w:t>
            </w:r>
          </w:p>
          <w:p w14:paraId="66DCC13B" w14:textId="77777777" w:rsidR="00B3124D" w:rsidRDefault="00D2554A" w:rsidP="0052633D">
            <w:pPr>
              <w:pStyle w:val="DotBullet"/>
              <w:jc w:val="left"/>
            </w:pPr>
            <w:r>
              <w:t>v</w:t>
            </w:r>
            <w:r w:rsidR="00717EF5">
              <w:t>erbal communication.</w:t>
            </w:r>
          </w:p>
          <w:p w14:paraId="3DEDE9FF" w14:textId="77777777" w:rsidR="00B3124D" w:rsidRDefault="00B3124D" w:rsidP="00B3124D">
            <w:pPr>
              <w:pStyle w:val="DotBullet"/>
              <w:numPr>
                <w:ilvl w:val="0"/>
                <w:numId w:val="0"/>
              </w:numPr>
              <w:jc w:val="left"/>
            </w:pPr>
          </w:p>
          <w:p w14:paraId="6B36B540" w14:textId="77777777" w:rsidR="00717EF5" w:rsidRDefault="00717EF5" w:rsidP="00B3124D">
            <w:pPr>
              <w:pStyle w:val="DotBullet"/>
              <w:numPr>
                <w:ilvl w:val="0"/>
                <w:numId w:val="0"/>
              </w:numPr>
              <w:jc w:val="left"/>
            </w:pPr>
            <w:r>
              <w:t xml:space="preserve">Examples of </w:t>
            </w:r>
            <w:r w:rsidRPr="00311E78">
              <w:rPr>
                <w:b/>
                <w:bCs/>
              </w:rPr>
              <w:t>written communication</w:t>
            </w:r>
            <w:r>
              <w:t xml:space="preserve"> could include, but is not limited to:</w:t>
            </w:r>
            <w:r w:rsidRPr="00E41AB5">
              <w:t xml:space="preserve"> </w:t>
            </w:r>
          </w:p>
          <w:p w14:paraId="2CD43B62" w14:textId="77777777" w:rsidR="00717EF5" w:rsidRDefault="00D2554A" w:rsidP="0052633D">
            <w:pPr>
              <w:pStyle w:val="DotBullet"/>
              <w:jc w:val="left"/>
            </w:pPr>
            <w:r>
              <w:t>e</w:t>
            </w:r>
            <w:r w:rsidR="00717EF5">
              <w:t>mails</w:t>
            </w:r>
          </w:p>
          <w:p w14:paraId="64F6DE10" w14:textId="77777777" w:rsidR="00717EF5" w:rsidRDefault="00D2554A" w:rsidP="0052633D">
            <w:pPr>
              <w:pStyle w:val="DotBullet"/>
              <w:jc w:val="left"/>
            </w:pPr>
            <w:r>
              <w:t>r</w:t>
            </w:r>
            <w:r w:rsidR="00717EF5">
              <w:t>eports</w:t>
            </w:r>
          </w:p>
          <w:p w14:paraId="6DB2063E" w14:textId="77777777" w:rsidR="00717EF5" w:rsidRDefault="00D2554A" w:rsidP="0052633D">
            <w:pPr>
              <w:pStyle w:val="DotBullet"/>
              <w:jc w:val="left"/>
            </w:pPr>
            <w:r>
              <w:t>p</w:t>
            </w:r>
            <w:r w:rsidR="00717EF5">
              <w:t>roposals</w:t>
            </w:r>
          </w:p>
          <w:p w14:paraId="61A67115" w14:textId="77777777" w:rsidR="00717EF5" w:rsidRDefault="00D2554A" w:rsidP="0052633D">
            <w:pPr>
              <w:pStyle w:val="DotBullet"/>
              <w:jc w:val="left"/>
            </w:pPr>
            <w:r>
              <w:t>s</w:t>
            </w:r>
            <w:r w:rsidR="00717EF5">
              <w:t>ocial media posts.</w:t>
            </w:r>
          </w:p>
          <w:p w14:paraId="494D1682" w14:textId="77777777" w:rsidR="00717EF5" w:rsidRDefault="00717EF5" w:rsidP="0052633D">
            <w:pPr>
              <w:pStyle w:val="DSWNormal"/>
              <w:jc w:val="left"/>
            </w:pPr>
          </w:p>
          <w:p w14:paraId="2D6557F0" w14:textId="77777777" w:rsidR="00717EF5" w:rsidRDefault="00717EF5" w:rsidP="0052633D">
            <w:pPr>
              <w:pStyle w:val="DSWNormal"/>
              <w:jc w:val="left"/>
            </w:pPr>
            <w:r>
              <w:t xml:space="preserve">Examples of </w:t>
            </w:r>
            <w:r w:rsidRPr="00311E78">
              <w:rPr>
                <w:b/>
                <w:bCs/>
              </w:rPr>
              <w:t>verbal communication</w:t>
            </w:r>
            <w:r>
              <w:t xml:space="preserve"> could include, but is not limited to:</w:t>
            </w:r>
          </w:p>
          <w:p w14:paraId="23EB5C72" w14:textId="77777777" w:rsidR="00717EF5" w:rsidRDefault="00D2554A" w:rsidP="00311E78">
            <w:pPr>
              <w:pStyle w:val="DotBullet"/>
              <w:jc w:val="left"/>
            </w:pPr>
            <w:r>
              <w:t>f</w:t>
            </w:r>
            <w:r w:rsidR="00717EF5">
              <w:t>ace-to-face conversations</w:t>
            </w:r>
          </w:p>
          <w:p w14:paraId="1746351E" w14:textId="77777777" w:rsidR="00CC3C13" w:rsidRPr="00101787" w:rsidRDefault="00D2554A" w:rsidP="00311E78">
            <w:pPr>
              <w:pStyle w:val="DotBullet"/>
              <w:spacing w:after="100" w:afterAutospacing="1"/>
              <w:jc w:val="left"/>
            </w:pPr>
            <w:r>
              <w:t>p</w:t>
            </w:r>
            <w:r w:rsidR="00717EF5">
              <w:t>hone</w:t>
            </w:r>
            <w:r w:rsidR="009B7134">
              <w:t>/</w:t>
            </w:r>
            <w:r>
              <w:t>v</w:t>
            </w:r>
            <w:r w:rsidR="00717EF5">
              <w:t>ideo calls and meetings.</w:t>
            </w:r>
          </w:p>
        </w:tc>
      </w:tr>
      <w:tr w:rsidR="000E2348" w14:paraId="5A895890" w14:textId="77777777" w:rsidTr="006108D0">
        <w:trPr>
          <w:trHeight w:val="60"/>
        </w:trPr>
        <w:tc>
          <w:tcPr>
            <w:tcW w:w="1985" w:type="dxa"/>
            <w:shd w:val="clear" w:color="auto" w:fill="F2F2F2"/>
          </w:tcPr>
          <w:p w14:paraId="25EFA590" w14:textId="77777777" w:rsidR="000E2348" w:rsidRPr="007A5B36" w:rsidRDefault="00BC6E5D" w:rsidP="0052633D">
            <w:pPr>
              <w:pStyle w:val="DSWNormal"/>
              <w:jc w:val="left"/>
            </w:pPr>
            <w:r w:rsidRPr="007A5B36">
              <w:t>P32</w:t>
            </w:r>
            <w:r w:rsidRPr="00E41AB5">
              <w:rPr>
                <w:b/>
                <w:bCs/>
              </w:rPr>
              <w:t>.</w:t>
            </w:r>
            <w:r w:rsidRPr="00E41AB5">
              <w:t xml:space="preserve"> Shows </w:t>
            </w:r>
            <w:r w:rsidRPr="00E41AB5">
              <w:rPr>
                <w:b/>
                <w:bCs/>
              </w:rPr>
              <w:t>flexibility</w:t>
            </w:r>
            <w:r w:rsidRPr="00E41AB5">
              <w:t xml:space="preserve"> to different situations.</w:t>
            </w:r>
          </w:p>
        </w:tc>
        <w:tc>
          <w:tcPr>
            <w:tcW w:w="5669" w:type="dxa"/>
            <w:shd w:val="clear" w:color="auto" w:fill="F2F2F2"/>
          </w:tcPr>
          <w:p w14:paraId="75AF54A9" w14:textId="77777777" w:rsidR="0096101C" w:rsidRDefault="0096101C" w:rsidP="0052633D">
            <w:pPr>
              <w:pStyle w:val="DSWNormal"/>
              <w:jc w:val="left"/>
            </w:pPr>
            <w:r w:rsidRPr="00E41AB5">
              <w:t>T</w:t>
            </w:r>
            <w:r>
              <w:t xml:space="preserve">he apprentice must provide an example </w:t>
            </w:r>
            <w:r w:rsidRPr="00E41AB5">
              <w:t>o</w:t>
            </w:r>
            <w:r>
              <w:t>f how they have</w:t>
            </w:r>
            <w:r w:rsidRPr="00E41AB5">
              <w:t xml:space="preserve"> be</w:t>
            </w:r>
            <w:r>
              <w:t>en</w:t>
            </w:r>
            <w:r w:rsidRPr="00E41AB5">
              <w:t xml:space="preserve"> </w:t>
            </w:r>
            <w:r w:rsidRPr="007A5B36">
              <w:t>flexible</w:t>
            </w:r>
            <w:r w:rsidR="00F568DB">
              <w:t>/</w:t>
            </w:r>
            <w:r w:rsidRPr="00E41AB5">
              <w:t>adapt</w:t>
            </w:r>
            <w:r>
              <w:t>ed</w:t>
            </w:r>
            <w:r w:rsidRPr="00E41AB5">
              <w:t xml:space="preserve"> their communication style to suit different audiences</w:t>
            </w:r>
            <w:r>
              <w:t>.</w:t>
            </w:r>
          </w:p>
          <w:p w14:paraId="624FBEF2" w14:textId="77777777" w:rsidR="00F568DB" w:rsidRDefault="00F568DB" w:rsidP="0052633D">
            <w:pPr>
              <w:pStyle w:val="DSWNormal"/>
              <w:jc w:val="left"/>
            </w:pPr>
          </w:p>
          <w:p w14:paraId="285D24F4" w14:textId="77777777" w:rsidR="0096101C" w:rsidRDefault="0096101C" w:rsidP="0052633D">
            <w:pPr>
              <w:pStyle w:val="DSWNormal"/>
              <w:jc w:val="left"/>
            </w:pPr>
            <w:r>
              <w:t>Examples may include, but are not limited to:</w:t>
            </w:r>
          </w:p>
          <w:p w14:paraId="185F72B8" w14:textId="77777777" w:rsidR="0096101C" w:rsidRDefault="0096101C" w:rsidP="0052633D">
            <w:pPr>
              <w:pStyle w:val="DotBullet"/>
              <w:jc w:val="left"/>
            </w:pPr>
            <w:r w:rsidRPr="00E41AB5">
              <w:t>1:1</w:t>
            </w:r>
            <w:r>
              <w:t xml:space="preserve"> </w:t>
            </w:r>
            <w:proofErr w:type="gramStart"/>
            <w:r>
              <w:t>meetings</w:t>
            </w:r>
            <w:proofErr w:type="gramEnd"/>
          </w:p>
          <w:p w14:paraId="20C0BAA9" w14:textId="77777777" w:rsidR="0096101C" w:rsidRDefault="00D2554A" w:rsidP="0052633D">
            <w:pPr>
              <w:pStyle w:val="DotBullet"/>
              <w:jc w:val="left"/>
            </w:pPr>
            <w:r>
              <w:t>t</w:t>
            </w:r>
            <w:r w:rsidR="0096101C" w:rsidRPr="00E41AB5">
              <w:t>eam meetings</w:t>
            </w:r>
          </w:p>
          <w:p w14:paraId="1CC5B99E" w14:textId="77777777" w:rsidR="000E2348" w:rsidRPr="0096101C" w:rsidRDefault="00D2554A" w:rsidP="0052633D">
            <w:pPr>
              <w:pStyle w:val="DotBullet"/>
              <w:spacing w:after="120"/>
              <w:jc w:val="left"/>
              <w:rPr>
                <w:b/>
              </w:rPr>
            </w:pPr>
            <w:r>
              <w:t>p</w:t>
            </w:r>
            <w:r w:rsidR="0096101C" w:rsidRPr="00E41AB5">
              <w:t>resentations</w:t>
            </w:r>
            <w:r w:rsidR="0096101C">
              <w:t>.</w:t>
            </w:r>
          </w:p>
        </w:tc>
        <w:tc>
          <w:tcPr>
            <w:tcW w:w="2128" w:type="dxa"/>
            <w:shd w:val="clear" w:color="auto" w:fill="1A172D"/>
          </w:tcPr>
          <w:p w14:paraId="686E9C2A" w14:textId="77777777" w:rsidR="000E2348" w:rsidRPr="007A5B36" w:rsidRDefault="000E2348" w:rsidP="0052633D">
            <w:pPr>
              <w:pStyle w:val="DSWNormal"/>
              <w:jc w:val="left"/>
            </w:pPr>
          </w:p>
        </w:tc>
        <w:tc>
          <w:tcPr>
            <w:tcW w:w="5953" w:type="dxa"/>
            <w:shd w:val="clear" w:color="auto" w:fill="1A172D"/>
          </w:tcPr>
          <w:p w14:paraId="7669F92E" w14:textId="77777777" w:rsidR="000E2348" w:rsidRPr="00101787" w:rsidRDefault="000E2348" w:rsidP="0052633D">
            <w:pPr>
              <w:pStyle w:val="DSWNormal"/>
              <w:jc w:val="left"/>
            </w:pPr>
          </w:p>
        </w:tc>
      </w:tr>
      <w:tr w:rsidR="000E2348" w14:paraId="445F869E" w14:textId="77777777" w:rsidTr="006108D0">
        <w:trPr>
          <w:trHeight w:val="60"/>
        </w:trPr>
        <w:tc>
          <w:tcPr>
            <w:tcW w:w="1985" w:type="dxa"/>
            <w:shd w:val="clear" w:color="auto" w:fill="F2F2F2"/>
          </w:tcPr>
          <w:p w14:paraId="62177A15" w14:textId="77777777" w:rsidR="000E2348" w:rsidRPr="007A5B36" w:rsidRDefault="003A15DB" w:rsidP="0052633D">
            <w:pPr>
              <w:pStyle w:val="DSWNormal"/>
              <w:jc w:val="left"/>
            </w:pPr>
            <w:r w:rsidRPr="007A5B36">
              <w:t>P33</w:t>
            </w:r>
            <w:r w:rsidRPr="00E41AB5">
              <w:rPr>
                <w:b/>
                <w:bCs/>
              </w:rPr>
              <w:t>.</w:t>
            </w:r>
            <w:r w:rsidRPr="00E41AB5">
              <w:t xml:space="preserve"> Uses </w:t>
            </w:r>
            <w:r w:rsidRPr="00E41AB5">
              <w:rPr>
                <w:b/>
                <w:bCs/>
              </w:rPr>
              <w:t>appropriate communication channels</w:t>
            </w:r>
            <w:r w:rsidRPr="00E41AB5">
              <w:t xml:space="preserve"> dependent on the </w:t>
            </w:r>
            <w:r w:rsidRPr="00311E78">
              <w:t>subject matter</w:t>
            </w:r>
            <w:r w:rsidRPr="00E41AB5">
              <w:rPr>
                <w:b/>
                <w:bCs/>
              </w:rPr>
              <w:t>.</w:t>
            </w:r>
          </w:p>
        </w:tc>
        <w:tc>
          <w:tcPr>
            <w:tcW w:w="5669" w:type="dxa"/>
            <w:shd w:val="clear" w:color="auto" w:fill="F2F2F2"/>
          </w:tcPr>
          <w:p w14:paraId="39B35571" w14:textId="77777777" w:rsidR="00F32452" w:rsidRDefault="00F32452" w:rsidP="0052633D">
            <w:pPr>
              <w:pStyle w:val="DSWNormal"/>
              <w:jc w:val="left"/>
            </w:pPr>
            <w:r>
              <w:t xml:space="preserve">The apprentice must provide an example of when they have selected the most appropriate communication method, depending on the subject matter. </w:t>
            </w:r>
          </w:p>
          <w:p w14:paraId="2FE1936A" w14:textId="77777777" w:rsidR="00F32452" w:rsidRDefault="00F32452" w:rsidP="0052633D">
            <w:pPr>
              <w:pStyle w:val="DSWNormal"/>
              <w:jc w:val="left"/>
            </w:pPr>
          </w:p>
          <w:p w14:paraId="7BE1084B" w14:textId="77777777" w:rsidR="00F32452" w:rsidRDefault="00F32452" w:rsidP="0052633D">
            <w:pPr>
              <w:pStyle w:val="DSWNormal"/>
              <w:jc w:val="left"/>
            </w:pPr>
            <w:r>
              <w:rPr>
                <w:b/>
                <w:bCs/>
              </w:rPr>
              <w:t>Communication channels</w:t>
            </w:r>
            <w:r>
              <w:t xml:space="preserve"> could include, but are not limited to:</w:t>
            </w:r>
          </w:p>
          <w:p w14:paraId="03082DB2" w14:textId="77777777" w:rsidR="00F32452" w:rsidRDefault="00D2554A" w:rsidP="0052633D">
            <w:pPr>
              <w:pStyle w:val="DotBullet"/>
              <w:jc w:val="left"/>
            </w:pPr>
            <w:r>
              <w:t>s</w:t>
            </w:r>
            <w:r w:rsidR="00F32452">
              <w:t>ocial media channels</w:t>
            </w:r>
          </w:p>
          <w:p w14:paraId="6BCDB04C" w14:textId="77777777" w:rsidR="00F32452" w:rsidRDefault="00D2554A" w:rsidP="0052633D">
            <w:pPr>
              <w:pStyle w:val="DotBullet"/>
              <w:jc w:val="left"/>
            </w:pPr>
            <w:r>
              <w:t>w</w:t>
            </w:r>
            <w:r w:rsidR="00F32452">
              <w:t>ebsites</w:t>
            </w:r>
          </w:p>
          <w:p w14:paraId="4CF13B03" w14:textId="77777777" w:rsidR="00F32452" w:rsidRDefault="00D2554A" w:rsidP="0052633D">
            <w:pPr>
              <w:pStyle w:val="DotBullet"/>
              <w:jc w:val="left"/>
            </w:pPr>
            <w:r>
              <w:lastRenderedPageBreak/>
              <w:t>e</w:t>
            </w:r>
            <w:r w:rsidR="00F32452">
              <w:t>mails</w:t>
            </w:r>
          </w:p>
          <w:p w14:paraId="5D71C61E" w14:textId="77777777" w:rsidR="00F32452" w:rsidRDefault="00D2554A" w:rsidP="0052633D">
            <w:pPr>
              <w:pStyle w:val="DotBullet"/>
              <w:jc w:val="left"/>
            </w:pPr>
            <w:r>
              <w:t>f</w:t>
            </w:r>
            <w:r w:rsidR="00F32452">
              <w:t>ace-to-face meetings</w:t>
            </w:r>
          </w:p>
          <w:p w14:paraId="70CA598B" w14:textId="77777777" w:rsidR="000E2348" w:rsidRPr="00E41AB5" w:rsidRDefault="00D2554A" w:rsidP="0052633D">
            <w:pPr>
              <w:pStyle w:val="DotBullet"/>
              <w:jc w:val="left"/>
            </w:pPr>
            <w:r>
              <w:t>w</w:t>
            </w:r>
            <w:r w:rsidR="00F32452">
              <w:t>ritten reports.</w:t>
            </w:r>
          </w:p>
        </w:tc>
        <w:tc>
          <w:tcPr>
            <w:tcW w:w="2128" w:type="dxa"/>
            <w:shd w:val="clear" w:color="auto" w:fill="F2F2F2"/>
          </w:tcPr>
          <w:p w14:paraId="1DDA11E0" w14:textId="77777777" w:rsidR="000E2348" w:rsidRPr="007A5B36" w:rsidRDefault="00B87AC0" w:rsidP="0052633D">
            <w:pPr>
              <w:pStyle w:val="DSWNormal"/>
              <w:jc w:val="left"/>
            </w:pPr>
            <w:r w:rsidRPr="007A5B36">
              <w:lastRenderedPageBreak/>
              <w:t>D33</w:t>
            </w:r>
            <w:r w:rsidRPr="00E41AB5">
              <w:rPr>
                <w:b/>
                <w:bCs/>
              </w:rPr>
              <w:t>.</w:t>
            </w:r>
            <w:r w:rsidRPr="00E41AB5">
              <w:t xml:space="preserve"> </w:t>
            </w:r>
            <w:r w:rsidRPr="00E41AB5">
              <w:rPr>
                <w:b/>
                <w:bCs/>
              </w:rPr>
              <w:t xml:space="preserve">Champions </w:t>
            </w:r>
            <w:r w:rsidRPr="00E41AB5">
              <w:t xml:space="preserve">an appropriate choice of </w:t>
            </w:r>
            <w:r w:rsidRPr="00311E78">
              <w:rPr>
                <w:b/>
                <w:bCs/>
              </w:rPr>
              <w:t>communication channels</w:t>
            </w:r>
            <w:r w:rsidRPr="00E41AB5">
              <w:t>.</w:t>
            </w:r>
          </w:p>
        </w:tc>
        <w:tc>
          <w:tcPr>
            <w:tcW w:w="5953" w:type="dxa"/>
            <w:shd w:val="clear" w:color="auto" w:fill="F2F2F2"/>
          </w:tcPr>
          <w:p w14:paraId="51EC72E6" w14:textId="77777777" w:rsidR="00670131" w:rsidRDefault="00670131" w:rsidP="0052633D">
            <w:pPr>
              <w:pStyle w:val="DSWNormal"/>
              <w:jc w:val="left"/>
            </w:pPr>
            <w:r>
              <w:t>The apprentice must provide an example in their assessment of how they have advocated for their choice</w:t>
            </w:r>
            <w:r w:rsidR="00BF1FBD">
              <w:t xml:space="preserve">, or appropriate choice, </w:t>
            </w:r>
            <w:r>
              <w:t>of communication channels.</w:t>
            </w:r>
          </w:p>
          <w:p w14:paraId="7700C80E" w14:textId="77777777" w:rsidR="00670131" w:rsidRDefault="00670131" w:rsidP="0052633D">
            <w:pPr>
              <w:pStyle w:val="DSWNormal"/>
              <w:jc w:val="left"/>
            </w:pPr>
          </w:p>
          <w:p w14:paraId="7407AD81" w14:textId="77777777" w:rsidR="00311E78" w:rsidRDefault="00311E78" w:rsidP="0052633D">
            <w:pPr>
              <w:pStyle w:val="DSWNormal"/>
              <w:jc w:val="left"/>
            </w:pPr>
            <w:r>
              <w:rPr>
                <w:b/>
                <w:bCs/>
              </w:rPr>
              <w:t xml:space="preserve">Champion </w:t>
            </w:r>
            <w:r>
              <w:t>refers to</w:t>
            </w:r>
            <w:r w:rsidRPr="00E41AB5">
              <w:t xml:space="preserve"> </w:t>
            </w:r>
            <w:r>
              <w:t>advocating and promoting their choice, or an appropriate choice, of communication channels.</w:t>
            </w:r>
          </w:p>
          <w:p w14:paraId="659827C5" w14:textId="77777777" w:rsidR="00311E78" w:rsidRDefault="00311E78" w:rsidP="0052633D">
            <w:pPr>
              <w:pStyle w:val="DSWNormal"/>
              <w:jc w:val="left"/>
            </w:pPr>
          </w:p>
          <w:p w14:paraId="193A9ECA" w14:textId="77777777" w:rsidR="00670131" w:rsidRDefault="00670131" w:rsidP="0052633D">
            <w:pPr>
              <w:pStyle w:val="DSWNormal"/>
              <w:jc w:val="left"/>
            </w:pPr>
            <w:r>
              <w:rPr>
                <w:b/>
                <w:bCs/>
              </w:rPr>
              <w:lastRenderedPageBreak/>
              <w:t>Communication channels</w:t>
            </w:r>
            <w:r>
              <w:t xml:space="preserve"> could include, but are not limited to:</w:t>
            </w:r>
          </w:p>
          <w:p w14:paraId="78EA6646" w14:textId="77777777" w:rsidR="00670131" w:rsidRDefault="00D2554A" w:rsidP="0052633D">
            <w:pPr>
              <w:pStyle w:val="DotBullet"/>
              <w:jc w:val="left"/>
            </w:pPr>
            <w:r>
              <w:t>s</w:t>
            </w:r>
            <w:r w:rsidR="00670131">
              <w:t>ocial media channels</w:t>
            </w:r>
          </w:p>
          <w:p w14:paraId="536282CA" w14:textId="77777777" w:rsidR="00670131" w:rsidRDefault="00D2554A" w:rsidP="0052633D">
            <w:pPr>
              <w:pStyle w:val="DotBullet"/>
              <w:jc w:val="left"/>
            </w:pPr>
            <w:r>
              <w:t>w</w:t>
            </w:r>
            <w:r w:rsidR="00670131">
              <w:t>ebsites</w:t>
            </w:r>
          </w:p>
          <w:p w14:paraId="054066DD" w14:textId="77777777" w:rsidR="00670131" w:rsidRDefault="00D2554A" w:rsidP="0052633D">
            <w:pPr>
              <w:pStyle w:val="DotBullet"/>
              <w:jc w:val="left"/>
            </w:pPr>
            <w:r>
              <w:t>e</w:t>
            </w:r>
            <w:r w:rsidR="00670131">
              <w:t>mails</w:t>
            </w:r>
          </w:p>
          <w:p w14:paraId="12B6D9D8" w14:textId="77777777" w:rsidR="00670131" w:rsidRDefault="00D2554A" w:rsidP="0052633D">
            <w:pPr>
              <w:pStyle w:val="DotBullet"/>
              <w:jc w:val="left"/>
            </w:pPr>
            <w:r>
              <w:t>f</w:t>
            </w:r>
            <w:r w:rsidR="00670131">
              <w:t>ace-to-face meetings</w:t>
            </w:r>
          </w:p>
          <w:p w14:paraId="0BCFF7BB" w14:textId="77777777" w:rsidR="000E2348" w:rsidRPr="00101787" w:rsidRDefault="00D2554A" w:rsidP="00311E78">
            <w:pPr>
              <w:pStyle w:val="DotBullet"/>
              <w:spacing w:after="120"/>
              <w:jc w:val="left"/>
            </w:pPr>
            <w:r>
              <w:t>w</w:t>
            </w:r>
            <w:r w:rsidR="00670131">
              <w:t>ritten reports.</w:t>
            </w:r>
          </w:p>
        </w:tc>
      </w:tr>
      <w:tr w:rsidR="000E2348" w14:paraId="101AF031" w14:textId="77777777" w:rsidTr="006108D0">
        <w:trPr>
          <w:trHeight w:val="60"/>
        </w:trPr>
        <w:tc>
          <w:tcPr>
            <w:tcW w:w="1985" w:type="dxa"/>
            <w:shd w:val="clear" w:color="auto" w:fill="F2F2F2"/>
          </w:tcPr>
          <w:p w14:paraId="1FBC3264" w14:textId="77777777" w:rsidR="000E2348" w:rsidRPr="007A5B36" w:rsidRDefault="00854430" w:rsidP="0052633D">
            <w:pPr>
              <w:pStyle w:val="DSWNormal"/>
              <w:jc w:val="left"/>
            </w:pPr>
            <w:r w:rsidRPr="007A5B36">
              <w:lastRenderedPageBreak/>
              <w:t>P34</w:t>
            </w:r>
            <w:r w:rsidRPr="00E41AB5">
              <w:rPr>
                <w:b/>
                <w:bCs/>
              </w:rPr>
              <w:t>.</w:t>
            </w:r>
            <w:r w:rsidRPr="00E41AB5">
              <w:t xml:space="preserve"> </w:t>
            </w:r>
            <w:r w:rsidRPr="007A5B36">
              <w:t>Demonstrates</w:t>
            </w:r>
            <w:r w:rsidRPr="00E41AB5">
              <w:rPr>
                <w:b/>
                <w:bCs/>
              </w:rPr>
              <w:t xml:space="preserve"> </w:t>
            </w:r>
            <w:r w:rsidRPr="00E41AB5">
              <w:t xml:space="preserve">ability to answer </w:t>
            </w:r>
            <w:r w:rsidRPr="007A5B36">
              <w:t>queries</w:t>
            </w:r>
            <w:r w:rsidRPr="00E41AB5">
              <w:t xml:space="preserve"> effectively </w:t>
            </w:r>
            <w:r w:rsidRPr="000311D5">
              <w:t xml:space="preserve">from </w:t>
            </w:r>
            <w:r w:rsidRPr="007A5B36">
              <w:t>both inside and outside</w:t>
            </w:r>
            <w:r w:rsidRPr="000311D5">
              <w:t xml:space="preserve"> the organisation.</w:t>
            </w:r>
          </w:p>
        </w:tc>
        <w:tc>
          <w:tcPr>
            <w:tcW w:w="5669" w:type="dxa"/>
            <w:shd w:val="clear" w:color="auto" w:fill="F2F2F2"/>
          </w:tcPr>
          <w:p w14:paraId="11E5FBC0" w14:textId="77777777" w:rsidR="005F48FF" w:rsidRDefault="005F48FF" w:rsidP="0052633D">
            <w:pPr>
              <w:pStyle w:val="DSWNormal"/>
              <w:jc w:val="left"/>
            </w:pPr>
            <w:r>
              <w:t>The apprentice must provide evidence to show how they have answered questions/queries that arise They must provide:</w:t>
            </w:r>
          </w:p>
          <w:p w14:paraId="3EF7AAEC" w14:textId="77777777" w:rsidR="005F48FF" w:rsidRDefault="00D2554A" w:rsidP="0052633D">
            <w:pPr>
              <w:pStyle w:val="DotBullet"/>
              <w:jc w:val="left"/>
            </w:pPr>
            <w:r>
              <w:t>o</w:t>
            </w:r>
            <w:r w:rsidR="005F48FF">
              <w:t>ne example</w:t>
            </w:r>
            <w:r w:rsidR="00F8396E">
              <w:t xml:space="preserve"> of</w:t>
            </w:r>
            <w:r w:rsidR="005F48FF">
              <w:t xml:space="preserve"> answering an internal query.</w:t>
            </w:r>
          </w:p>
          <w:p w14:paraId="3E650616" w14:textId="77777777" w:rsidR="000E2348" w:rsidRDefault="00D2554A" w:rsidP="00671D03">
            <w:pPr>
              <w:pStyle w:val="DotBullet"/>
              <w:spacing w:after="120"/>
              <w:jc w:val="left"/>
            </w:pPr>
            <w:r>
              <w:t>o</w:t>
            </w:r>
            <w:r w:rsidR="005F48FF">
              <w:t>ne example</w:t>
            </w:r>
            <w:r w:rsidR="00F303A3">
              <w:t xml:space="preserve"> of</w:t>
            </w:r>
            <w:r w:rsidR="005F48FF">
              <w:t xml:space="preserve"> answering an external query.</w:t>
            </w:r>
          </w:p>
          <w:p w14:paraId="44A7587A" w14:textId="77777777" w:rsidR="002732F4" w:rsidRDefault="002732F4" w:rsidP="002732F4">
            <w:pPr>
              <w:pStyle w:val="DotBullet"/>
              <w:numPr>
                <w:ilvl w:val="0"/>
                <w:numId w:val="0"/>
              </w:numPr>
              <w:spacing w:after="120"/>
              <w:ind w:left="357" w:hanging="357"/>
              <w:jc w:val="left"/>
            </w:pPr>
          </w:p>
          <w:p w14:paraId="62FA1C08" w14:textId="77777777" w:rsidR="002732F4" w:rsidRDefault="002732F4" w:rsidP="002732F4">
            <w:pPr>
              <w:pStyle w:val="DotBullet"/>
              <w:numPr>
                <w:ilvl w:val="0"/>
                <w:numId w:val="0"/>
              </w:numPr>
              <w:spacing w:after="120"/>
              <w:ind w:left="357" w:hanging="357"/>
              <w:jc w:val="left"/>
            </w:pPr>
          </w:p>
          <w:p w14:paraId="30124556" w14:textId="77777777" w:rsidR="002732F4" w:rsidRDefault="002732F4" w:rsidP="002732F4">
            <w:pPr>
              <w:pStyle w:val="DotBullet"/>
              <w:numPr>
                <w:ilvl w:val="0"/>
                <w:numId w:val="0"/>
              </w:numPr>
              <w:spacing w:after="120"/>
              <w:ind w:left="357" w:hanging="357"/>
              <w:jc w:val="left"/>
            </w:pPr>
          </w:p>
          <w:p w14:paraId="47FAB355" w14:textId="77777777" w:rsidR="002732F4" w:rsidRDefault="002732F4" w:rsidP="002732F4">
            <w:pPr>
              <w:pStyle w:val="DotBullet"/>
              <w:numPr>
                <w:ilvl w:val="0"/>
                <w:numId w:val="0"/>
              </w:numPr>
              <w:spacing w:after="120"/>
              <w:ind w:left="357" w:hanging="357"/>
              <w:jc w:val="left"/>
            </w:pPr>
          </w:p>
          <w:p w14:paraId="77BE9B78" w14:textId="77777777" w:rsidR="002732F4" w:rsidRDefault="002732F4" w:rsidP="002732F4">
            <w:pPr>
              <w:pStyle w:val="DotBullet"/>
              <w:numPr>
                <w:ilvl w:val="0"/>
                <w:numId w:val="0"/>
              </w:numPr>
              <w:spacing w:after="120"/>
              <w:ind w:left="357" w:hanging="357"/>
              <w:jc w:val="left"/>
            </w:pPr>
          </w:p>
          <w:p w14:paraId="665F3165" w14:textId="77777777" w:rsidR="002732F4" w:rsidRDefault="002732F4" w:rsidP="002732F4">
            <w:pPr>
              <w:pStyle w:val="DotBullet"/>
              <w:numPr>
                <w:ilvl w:val="0"/>
                <w:numId w:val="0"/>
              </w:numPr>
              <w:spacing w:after="120"/>
              <w:ind w:left="357" w:hanging="357"/>
              <w:jc w:val="left"/>
            </w:pPr>
          </w:p>
          <w:p w14:paraId="6CF6D19F" w14:textId="77777777" w:rsidR="002732F4" w:rsidRDefault="002732F4" w:rsidP="002732F4">
            <w:pPr>
              <w:pStyle w:val="DotBullet"/>
              <w:numPr>
                <w:ilvl w:val="0"/>
                <w:numId w:val="0"/>
              </w:numPr>
              <w:spacing w:after="120"/>
              <w:ind w:left="357" w:hanging="357"/>
              <w:jc w:val="left"/>
            </w:pPr>
          </w:p>
          <w:p w14:paraId="53D4AA1C" w14:textId="77777777" w:rsidR="002732F4" w:rsidRDefault="002732F4" w:rsidP="002732F4">
            <w:pPr>
              <w:pStyle w:val="DotBullet"/>
              <w:numPr>
                <w:ilvl w:val="0"/>
                <w:numId w:val="0"/>
              </w:numPr>
              <w:spacing w:after="120"/>
              <w:ind w:left="357" w:hanging="357"/>
              <w:jc w:val="left"/>
            </w:pPr>
          </w:p>
          <w:p w14:paraId="208EDD00" w14:textId="77777777" w:rsidR="002732F4" w:rsidRDefault="002732F4" w:rsidP="002732F4">
            <w:pPr>
              <w:pStyle w:val="DotBullet"/>
              <w:numPr>
                <w:ilvl w:val="0"/>
                <w:numId w:val="0"/>
              </w:numPr>
              <w:spacing w:after="120"/>
              <w:ind w:left="357" w:hanging="357"/>
              <w:jc w:val="left"/>
            </w:pPr>
          </w:p>
          <w:p w14:paraId="23C100E6" w14:textId="77777777" w:rsidR="002732F4" w:rsidRDefault="002732F4" w:rsidP="002732F4">
            <w:pPr>
              <w:pStyle w:val="DotBullet"/>
              <w:numPr>
                <w:ilvl w:val="0"/>
                <w:numId w:val="0"/>
              </w:numPr>
              <w:spacing w:after="120"/>
              <w:ind w:left="357" w:hanging="357"/>
              <w:jc w:val="left"/>
            </w:pPr>
          </w:p>
          <w:p w14:paraId="3E4C3E5D" w14:textId="77777777" w:rsidR="002732F4" w:rsidRDefault="002732F4" w:rsidP="002732F4">
            <w:pPr>
              <w:pStyle w:val="DotBullet"/>
              <w:numPr>
                <w:ilvl w:val="0"/>
                <w:numId w:val="0"/>
              </w:numPr>
              <w:spacing w:after="120"/>
              <w:ind w:left="357" w:hanging="357"/>
              <w:jc w:val="left"/>
            </w:pPr>
          </w:p>
          <w:p w14:paraId="3D2A610E" w14:textId="77777777" w:rsidR="002732F4" w:rsidRDefault="002732F4" w:rsidP="002732F4">
            <w:pPr>
              <w:pStyle w:val="DotBullet"/>
              <w:numPr>
                <w:ilvl w:val="0"/>
                <w:numId w:val="0"/>
              </w:numPr>
              <w:spacing w:after="120"/>
              <w:ind w:left="357" w:hanging="357"/>
              <w:jc w:val="left"/>
            </w:pPr>
          </w:p>
          <w:p w14:paraId="5414A3CC" w14:textId="77777777" w:rsidR="00B10B76" w:rsidRDefault="00B10B76" w:rsidP="002732F4">
            <w:pPr>
              <w:pStyle w:val="DotBullet"/>
              <w:numPr>
                <w:ilvl w:val="0"/>
                <w:numId w:val="0"/>
              </w:numPr>
              <w:spacing w:after="120"/>
              <w:ind w:left="357" w:hanging="357"/>
              <w:jc w:val="left"/>
            </w:pPr>
          </w:p>
          <w:p w14:paraId="4BEAD8DA" w14:textId="77777777" w:rsidR="00B10B76" w:rsidRDefault="00B10B76" w:rsidP="002732F4">
            <w:pPr>
              <w:pStyle w:val="DotBullet"/>
              <w:numPr>
                <w:ilvl w:val="0"/>
                <w:numId w:val="0"/>
              </w:numPr>
              <w:spacing w:after="120"/>
              <w:ind w:left="357" w:hanging="357"/>
              <w:jc w:val="left"/>
            </w:pPr>
          </w:p>
          <w:p w14:paraId="6025BFF8" w14:textId="77777777" w:rsidR="00B10B76" w:rsidRDefault="00B10B76" w:rsidP="002732F4">
            <w:pPr>
              <w:pStyle w:val="DotBullet"/>
              <w:numPr>
                <w:ilvl w:val="0"/>
                <w:numId w:val="0"/>
              </w:numPr>
              <w:spacing w:after="120"/>
              <w:ind w:left="357" w:hanging="357"/>
              <w:jc w:val="left"/>
            </w:pPr>
          </w:p>
          <w:p w14:paraId="455411EB" w14:textId="77777777" w:rsidR="00B10B76" w:rsidRDefault="00B10B76" w:rsidP="002732F4">
            <w:pPr>
              <w:pStyle w:val="DotBullet"/>
              <w:numPr>
                <w:ilvl w:val="0"/>
                <w:numId w:val="0"/>
              </w:numPr>
              <w:spacing w:after="120"/>
              <w:ind w:left="357" w:hanging="357"/>
              <w:jc w:val="left"/>
            </w:pPr>
          </w:p>
          <w:p w14:paraId="4D99840A" w14:textId="77777777" w:rsidR="00B10B76" w:rsidRDefault="00B10B76" w:rsidP="002732F4">
            <w:pPr>
              <w:pStyle w:val="DotBullet"/>
              <w:numPr>
                <w:ilvl w:val="0"/>
                <w:numId w:val="0"/>
              </w:numPr>
              <w:spacing w:after="120"/>
              <w:ind w:left="357" w:hanging="357"/>
              <w:jc w:val="left"/>
            </w:pPr>
          </w:p>
          <w:p w14:paraId="0E014237" w14:textId="77777777" w:rsidR="00B10B76" w:rsidRPr="00E41AB5" w:rsidRDefault="00B10B76" w:rsidP="002732F4">
            <w:pPr>
              <w:pStyle w:val="DotBullet"/>
              <w:numPr>
                <w:ilvl w:val="0"/>
                <w:numId w:val="0"/>
              </w:numPr>
              <w:spacing w:after="120"/>
              <w:ind w:left="357" w:hanging="357"/>
              <w:jc w:val="left"/>
            </w:pPr>
          </w:p>
        </w:tc>
        <w:tc>
          <w:tcPr>
            <w:tcW w:w="2128" w:type="dxa"/>
            <w:shd w:val="clear" w:color="auto" w:fill="F2F2F2"/>
          </w:tcPr>
          <w:p w14:paraId="6155F5F2" w14:textId="77777777" w:rsidR="000E2348" w:rsidRPr="007A5B36" w:rsidRDefault="00071519" w:rsidP="0052633D">
            <w:pPr>
              <w:pStyle w:val="DSWNormal"/>
              <w:jc w:val="left"/>
            </w:pPr>
            <w:r w:rsidRPr="007A5B36">
              <w:lastRenderedPageBreak/>
              <w:t>D34</w:t>
            </w:r>
            <w:r w:rsidRPr="00E41AB5">
              <w:rPr>
                <w:b/>
                <w:bCs/>
              </w:rPr>
              <w:t>.</w:t>
            </w:r>
            <w:r w:rsidRPr="00E41AB5">
              <w:t xml:space="preserve"> </w:t>
            </w:r>
            <w:r w:rsidRPr="00E41AB5">
              <w:rPr>
                <w:b/>
                <w:bCs/>
              </w:rPr>
              <w:t xml:space="preserve">Consistently </w:t>
            </w:r>
            <w:r w:rsidRPr="00E41AB5">
              <w:t xml:space="preserve">answers queries from both inside and outside of the organisation in a </w:t>
            </w:r>
            <w:r w:rsidRPr="00311E78">
              <w:rPr>
                <w:b/>
                <w:bCs/>
              </w:rPr>
              <w:t>confident way</w:t>
            </w:r>
            <w:r w:rsidRPr="007A5B36">
              <w:t>.</w:t>
            </w:r>
          </w:p>
        </w:tc>
        <w:tc>
          <w:tcPr>
            <w:tcW w:w="5953" w:type="dxa"/>
            <w:shd w:val="clear" w:color="auto" w:fill="F2F2F2"/>
          </w:tcPr>
          <w:p w14:paraId="39C92712" w14:textId="77777777" w:rsidR="00E22364" w:rsidRDefault="00E22364" w:rsidP="0052633D">
            <w:pPr>
              <w:pStyle w:val="DSWNormal"/>
              <w:jc w:val="left"/>
            </w:pPr>
            <w:r>
              <w:t>The apprentice must provide evidence to show how they consistently and confidently answer questions/queries that arise. They must provide:</w:t>
            </w:r>
          </w:p>
          <w:p w14:paraId="74ECB56D" w14:textId="77777777" w:rsidR="00E22364" w:rsidRDefault="00D2554A" w:rsidP="0052633D">
            <w:pPr>
              <w:pStyle w:val="DotBullet"/>
              <w:jc w:val="left"/>
            </w:pPr>
            <w:r>
              <w:t>o</w:t>
            </w:r>
            <w:r w:rsidR="00E22364">
              <w:t>ne example of confidently answering an internal query.</w:t>
            </w:r>
          </w:p>
          <w:p w14:paraId="37F91946" w14:textId="77777777" w:rsidR="00311E78" w:rsidRDefault="00D2554A" w:rsidP="00311E78">
            <w:pPr>
              <w:pStyle w:val="DotBullet"/>
              <w:spacing w:after="120"/>
              <w:jc w:val="left"/>
            </w:pPr>
            <w:r>
              <w:t>o</w:t>
            </w:r>
            <w:r w:rsidR="00E22364">
              <w:t>ne example of confidently answering an external query.</w:t>
            </w:r>
          </w:p>
          <w:p w14:paraId="6A4B63E0" w14:textId="77777777" w:rsidR="00311E78" w:rsidRPr="00311E78" w:rsidRDefault="00311E78" w:rsidP="00311E78">
            <w:pPr>
              <w:pStyle w:val="DSWNormal"/>
            </w:pPr>
          </w:p>
          <w:p w14:paraId="69437338" w14:textId="77777777" w:rsidR="00311E78" w:rsidRDefault="007F4088" w:rsidP="00311E78">
            <w:pPr>
              <w:pStyle w:val="DSWNormal"/>
              <w:jc w:val="left"/>
            </w:pPr>
            <w:r w:rsidRPr="00311E78">
              <w:rPr>
                <w:b/>
                <w:bCs/>
              </w:rPr>
              <w:t>Consistently</w:t>
            </w:r>
            <w:r w:rsidRPr="00F568DB">
              <w:t xml:space="preserve"> refers to the apprentice creating/sorting accurate and confidential records always in the same way. To demonstrate consistency, the apprentice must include three examples/occasions.</w:t>
            </w:r>
          </w:p>
          <w:p w14:paraId="5BA82C4B" w14:textId="77777777" w:rsidR="00311E78" w:rsidRDefault="00311E78" w:rsidP="00311E78">
            <w:pPr>
              <w:pStyle w:val="DSWNormal"/>
              <w:jc w:val="left"/>
            </w:pPr>
          </w:p>
          <w:p w14:paraId="5DB82A3D" w14:textId="77777777" w:rsidR="00311E78" w:rsidRPr="00311E78" w:rsidRDefault="00311E78" w:rsidP="00311E78">
            <w:pPr>
              <w:pStyle w:val="DSWNormal"/>
              <w:jc w:val="left"/>
            </w:pPr>
            <w:r>
              <w:t xml:space="preserve">Acting in a </w:t>
            </w:r>
            <w:r>
              <w:rPr>
                <w:b/>
                <w:bCs/>
              </w:rPr>
              <w:t xml:space="preserve">confident way </w:t>
            </w:r>
            <w:r>
              <w:t>refers to behaving in a self-assured manner, showing belief in oneself and one’s abilities.</w:t>
            </w:r>
          </w:p>
          <w:p w14:paraId="7D393CB3" w14:textId="77777777" w:rsidR="00311E78" w:rsidRDefault="00311E78" w:rsidP="00311E78">
            <w:pPr>
              <w:pStyle w:val="DSWNormal"/>
              <w:jc w:val="left"/>
            </w:pPr>
          </w:p>
          <w:p w14:paraId="17DA975D" w14:textId="77777777" w:rsidR="00F55C54" w:rsidRDefault="007F4088" w:rsidP="00311E78">
            <w:pPr>
              <w:pStyle w:val="DSWNormal"/>
              <w:spacing w:after="120"/>
              <w:jc w:val="left"/>
            </w:pPr>
            <w:r>
              <w:t>Strong responses are supported with manager feedback/appraisal comments/audits on their work.</w:t>
            </w:r>
          </w:p>
          <w:p w14:paraId="37ED99D6" w14:textId="77777777" w:rsidR="002732F4" w:rsidRDefault="002732F4" w:rsidP="00311E78">
            <w:pPr>
              <w:pStyle w:val="DSWNormal"/>
              <w:spacing w:after="120"/>
              <w:jc w:val="left"/>
            </w:pPr>
          </w:p>
          <w:p w14:paraId="3133726C" w14:textId="77777777" w:rsidR="002732F4" w:rsidRDefault="002732F4" w:rsidP="00311E78">
            <w:pPr>
              <w:pStyle w:val="DSWNormal"/>
              <w:spacing w:after="120"/>
              <w:jc w:val="left"/>
            </w:pPr>
          </w:p>
          <w:p w14:paraId="1DB95E3F" w14:textId="77777777" w:rsidR="002732F4" w:rsidRDefault="002732F4" w:rsidP="00311E78">
            <w:pPr>
              <w:pStyle w:val="DSWNormal"/>
              <w:spacing w:after="120"/>
              <w:jc w:val="left"/>
            </w:pPr>
          </w:p>
          <w:p w14:paraId="6B615586" w14:textId="77777777" w:rsidR="002732F4" w:rsidRPr="00101787" w:rsidRDefault="002732F4" w:rsidP="00311E78">
            <w:pPr>
              <w:pStyle w:val="DSWNormal"/>
              <w:spacing w:after="120"/>
              <w:jc w:val="left"/>
            </w:pPr>
          </w:p>
        </w:tc>
      </w:tr>
      <w:tr w:rsidR="00E35303" w14:paraId="0340E581" w14:textId="77777777" w:rsidTr="006108D0">
        <w:trPr>
          <w:trHeight w:val="170"/>
        </w:trPr>
        <w:tc>
          <w:tcPr>
            <w:tcW w:w="15735" w:type="dxa"/>
            <w:gridSpan w:val="4"/>
            <w:shd w:val="clear" w:color="auto" w:fill="1A172D"/>
          </w:tcPr>
          <w:p w14:paraId="747D3AAD" w14:textId="77777777" w:rsidR="00E35303" w:rsidRPr="00E35303" w:rsidRDefault="00E35303" w:rsidP="00E35303">
            <w:pPr>
              <w:pStyle w:val="DSWNormal"/>
              <w:jc w:val="center"/>
              <w:rPr>
                <w:b/>
                <w:bCs/>
                <w:color w:val="FFFFFF" w:themeColor="background1"/>
              </w:rPr>
            </w:pPr>
            <w:r w:rsidRPr="00E35303">
              <w:rPr>
                <w:b/>
                <w:bCs/>
                <w:color w:val="FFFFFF" w:themeColor="background1"/>
              </w:rPr>
              <w:t>Planning and Organisation</w:t>
            </w:r>
          </w:p>
        </w:tc>
      </w:tr>
      <w:tr w:rsidR="00B654DE" w14:paraId="3EED173E" w14:textId="77777777" w:rsidTr="006108D0">
        <w:trPr>
          <w:trHeight w:val="60"/>
        </w:trPr>
        <w:tc>
          <w:tcPr>
            <w:tcW w:w="1985" w:type="dxa"/>
            <w:shd w:val="clear" w:color="auto" w:fill="F2F2F2"/>
          </w:tcPr>
          <w:p w14:paraId="6BB133A4" w14:textId="77777777" w:rsidR="00B654DE" w:rsidRPr="007A5B36" w:rsidRDefault="00753ECC" w:rsidP="0052633D">
            <w:pPr>
              <w:pStyle w:val="DSWNormal"/>
              <w:jc w:val="left"/>
            </w:pPr>
            <w:r w:rsidRPr="007A5B36">
              <w:t>P35</w:t>
            </w:r>
            <w:r w:rsidRPr="00E41AB5">
              <w:rPr>
                <w:b/>
                <w:bCs/>
              </w:rPr>
              <w:t>.</w:t>
            </w:r>
            <w:r w:rsidRPr="00E41AB5">
              <w:t xml:space="preserve"> </w:t>
            </w:r>
            <w:r w:rsidRPr="007A5B36">
              <w:t>Plans</w:t>
            </w:r>
            <w:r w:rsidRPr="00E41AB5">
              <w:t xml:space="preserve"> work and </w:t>
            </w:r>
            <w:proofErr w:type="gramStart"/>
            <w:r w:rsidRPr="007A5B36">
              <w:t>achieves</w:t>
            </w:r>
            <w:proofErr w:type="gramEnd"/>
            <w:r w:rsidRPr="00E41AB5">
              <w:rPr>
                <w:b/>
                <w:bCs/>
              </w:rPr>
              <w:t xml:space="preserve"> </w:t>
            </w:r>
            <w:r w:rsidRPr="00E41AB5">
              <w:t>deadlines.</w:t>
            </w:r>
          </w:p>
        </w:tc>
        <w:tc>
          <w:tcPr>
            <w:tcW w:w="5669" w:type="dxa"/>
            <w:shd w:val="clear" w:color="auto" w:fill="F2F2F2"/>
          </w:tcPr>
          <w:p w14:paraId="08171A1D" w14:textId="77777777" w:rsidR="00BF2E56" w:rsidRDefault="00BF2E56" w:rsidP="0052633D">
            <w:pPr>
              <w:pStyle w:val="DSWNormal"/>
              <w:spacing w:after="120"/>
              <w:jc w:val="left"/>
            </w:pPr>
            <w:r>
              <w:t>The apprentice must provide an example to show how they have planned their work and managed their priorities to meet agreed deadlines.</w:t>
            </w:r>
          </w:p>
          <w:p w14:paraId="79517491" w14:textId="77777777" w:rsidR="00B654DE" w:rsidRDefault="00BF2E56" w:rsidP="0052633D">
            <w:pPr>
              <w:pStyle w:val="DSWNormal"/>
              <w:jc w:val="left"/>
            </w:pPr>
            <w:r w:rsidRPr="007A5B36">
              <w:rPr>
                <w:b/>
              </w:rPr>
              <w:t>Plans</w:t>
            </w:r>
            <w:r w:rsidRPr="00E41AB5">
              <w:t xml:space="preserve"> </w:t>
            </w:r>
            <w:r>
              <w:t>refer to</w:t>
            </w:r>
            <w:r w:rsidRPr="00E41AB5">
              <w:t xml:space="preserve"> </w:t>
            </w:r>
            <w:r>
              <w:t>the</w:t>
            </w:r>
            <w:r w:rsidRPr="00E41AB5">
              <w:t xml:space="preserve"> proposed strategy or schedule for</w:t>
            </w:r>
            <w:r>
              <w:t xml:space="preserve"> the completion of</w:t>
            </w:r>
            <w:r w:rsidRPr="00E41AB5">
              <w:t xml:space="preserve"> a particular task or project.</w:t>
            </w:r>
          </w:p>
        </w:tc>
        <w:tc>
          <w:tcPr>
            <w:tcW w:w="2128" w:type="dxa"/>
            <w:shd w:val="clear" w:color="auto" w:fill="F2F2F2"/>
          </w:tcPr>
          <w:p w14:paraId="44F1DB0F" w14:textId="77777777" w:rsidR="00B654DE" w:rsidRPr="007A5B36" w:rsidRDefault="00BF50D9" w:rsidP="0052633D">
            <w:pPr>
              <w:pStyle w:val="DSWNormal"/>
              <w:jc w:val="left"/>
            </w:pPr>
            <w:r w:rsidRPr="007A5B36">
              <w:t>D35</w:t>
            </w:r>
            <w:r w:rsidRPr="00E41AB5">
              <w:rPr>
                <w:b/>
                <w:bCs/>
              </w:rPr>
              <w:t>.</w:t>
            </w:r>
            <w:r w:rsidRPr="00E41AB5">
              <w:t xml:space="preserve"> Makes </w:t>
            </w:r>
            <w:r w:rsidRPr="007A5B36">
              <w:rPr>
                <w:b/>
              </w:rPr>
              <w:t>plans</w:t>
            </w:r>
            <w:r w:rsidRPr="00E41AB5">
              <w:t xml:space="preserve"> that </w:t>
            </w:r>
            <w:r w:rsidRPr="007A5B36">
              <w:t>efficiently maximise</w:t>
            </w:r>
            <w:r w:rsidRPr="00E41AB5">
              <w:rPr>
                <w:b/>
                <w:bCs/>
              </w:rPr>
              <w:t xml:space="preserve"> </w:t>
            </w:r>
            <w:r w:rsidRPr="007A5B36">
              <w:rPr>
                <w:b/>
              </w:rPr>
              <w:t>resources</w:t>
            </w:r>
            <w:r w:rsidRPr="00E41AB5">
              <w:t xml:space="preserve"> and </w:t>
            </w:r>
            <w:r w:rsidRPr="007A5B36">
              <w:t>personally ensures results are achieved.</w:t>
            </w:r>
          </w:p>
        </w:tc>
        <w:tc>
          <w:tcPr>
            <w:tcW w:w="5953" w:type="dxa"/>
            <w:shd w:val="clear" w:color="auto" w:fill="F2F2F2"/>
          </w:tcPr>
          <w:p w14:paraId="0D6D9602" w14:textId="77777777" w:rsidR="000266F8" w:rsidRDefault="000266F8" w:rsidP="0052633D">
            <w:pPr>
              <w:pStyle w:val="DSWNormal"/>
              <w:jc w:val="left"/>
            </w:pPr>
            <w:r>
              <w:t>The apprentice must provide an example that shows</w:t>
            </w:r>
            <w:r w:rsidR="00F568DB">
              <w:t xml:space="preserve"> they</w:t>
            </w:r>
            <w:r>
              <w:t>:</w:t>
            </w:r>
          </w:p>
          <w:p w14:paraId="4020901C" w14:textId="77777777" w:rsidR="000266F8" w:rsidRDefault="002C4F44" w:rsidP="0052633D">
            <w:pPr>
              <w:pStyle w:val="DotBullet"/>
              <w:jc w:val="left"/>
            </w:pPr>
            <w:r>
              <w:t xml:space="preserve">ensure </w:t>
            </w:r>
            <w:r w:rsidR="000266F8">
              <w:t>their planning makes</w:t>
            </w:r>
            <w:r w:rsidR="00DA508A">
              <w:t xml:space="preserve"> the</w:t>
            </w:r>
            <w:r w:rsidR="000266F8">
              <w:t xml:space="preserve"> best use of resources available.</w:t>
            </w:r>
          </w:p>
          <w:p w14:paraId="3C4563A7" w14:textId="77777777" w:rsidR="000266F8" w:rsidRDefault="000266F8" w:rsidP="00311E78">
            <w:pPr>
              <w:pStyle w:val="DotBullet"/>
              <w:jc w:val="left"/>
            </w:pPr>
            <w:r>
              <w:t>personally guarantee that the desired results are obtained.</w:t>
            </w:r>
          </w:p>
          <w:p w14:paraId="4D0CE392" w14:textId="77777777" w:rsidR="002C4F44" w:rsidRDefault="002C4F44" w:rsidP="0052633D">
            <w:pPr>
              <w:pStyle w:val="DSWNormal"/>
              <w:jc w:val="left"/>
              <w:rPr>
                <w:b/>
              </w:rPr>
            </w:pPr>
          </w:p>
          <w:p w14:paraId="02833315" w14:textId="77777777" w:rsidR="000266F8" w:rsidRDefault="000266F8" w:rsidP="0052633D">
            <w:pPr>
              <w:pStyle w:val="DSWNormal"/>
              <w:jc w:val="left"/>
            </w:pPr>
            <w:r w:rsidRPr="007A5B36">
              <w:rPr>
                <w:b/>
              </w:rPr>
              <w:t>P</w:t>
            </w:r>
            <w:r w:rsidRPr="00E41AB5">
              <w:rPr>
                <w:b/>
                <w:bCs/>
              </w:rPr>
              <w:t>lan</w:t>
            </w:r>
            <w:r w:rsidRPr="00E41AB5">
              <w:t xml:space="preserve"> </w:t>
            </w:r>
            <w:r>
              <w:t>refers to</w:t>
            </w:r>
            <w:r w:rsidRPr="00E41AB5">
              <w:t xml:space="preserve"> </w:t>
            </w:r>
            <w:r>
              <w:t>the</w:t>
            </w:r>
            <w:r w:rsidRPr="00E41AB5">
              <w:t xml:space="preserve"> proposed strategy or schedule for</w:t>
            </w:r>
            <w:r>
              <w:t xml:space="preserve"> the completion of</w:t>
            </w:r>
            <w:r w:rsidRPr="00E41AB5">
              <w:t xml:space="preserve"> a particular task or project.</w:t>
            </w:r>
          </w:p>
          <w:p w14:paraId="7E4B5456" w14:textId="77777777" w:rsidR="000266F8" w:rsidRPr="005238B2" w:rsidRDefault="000266F8" w:rsidP="0052633D">
            <w:pPr>
              <w:pStyle w:val="DSWNormal"/>
              <w:jc w:val="left"/>
              <w:rPr>
                <w:b/>
                <w:bCs/>
              </w:rPr>
            </w:pPr>
          </w:p>
          <w:p w14:paraId="2AEF71CA" w14:textId="77777777" w:rsidR="00B654DE" w:rsidRDefault="000266F8" w:rsidP="00671D03">
            <w:pPr>
              <w:pStyle w:val="DSWNormal"/>
              <w:spacing w:after="120"/>
              <w:jc w:val="left"/>
            </w:pPr>
            <w:r w:rsidRPr="00E41AB5">
              <w:rPr>
                <w:b/>
                <w:bCs/>
              </w:rPr>
              <w:t xml:space="preserve">Resources </w:t>
            </w:r>
            <w:r w:rsidRPr="00E41AB5">
              <w:t>refer to the equipment</w:t>
            </w:r>
            <w:r>
              <w:t xml:space="preserve">, people/skills that are used </w:t>
            </w:r>
            <w:proofErr w:type="gramStart"/>
            <w:r>
              <w:t>in order to</w:t>
            </w:r>
            <w:proofErr w:type="gramEnd"/>
            <w:r>
              <w:t xml:space="preserve"> assist in the completion of work/tasks/objectives.</w:t>
            </w:r>
          </w:p>
        </w:tc>
      </w:tr>
      <w:tr w:rsidR="00007AE3" w14:paraId="5865429D" w14:textId="77777777" w:rsidTr="006108D0">
        <w:trPr>
          <w:trHeight w:val="60"/>
        </w:trPr>
        <w:tc>
          <w:tcPr>
            <w:tcW w:w="1985" w:type="dxa"/>
            <w:shd w:val="clear" w:color="auto" w:fill="F2F2F2"/>
          </w:tcPr>
          <w:p w14:paraId="28A17C98" w14:textId="77777777" w:rsidR="00007AE3" w:rsidRPr="007A5B36" w:rsidRDefault="00F5655A" w:rsidP="0052633D">
            <w:pPr>
              <w:pStyle w:val="DSWNormal"/>
              <w:jc w:val="left"/>
            </w:pPr>
            <w:r w:rsidRPr="007A5B36">
              <w:t>P36</w:t>
            </w:r>
            <w:r w:rsidRPr="00E41AB5">
              <w:rPr>
                <w:b/>
                <w:bCs/>
              </w:rPr>
              <w:t>.</w:t>
            </w:r>
            <w:r w:rsidRPr="00E41AB5">
              <w:t xml:space="preserve"> </w:t>
            </w:r>
            <w:r w:rsidRPr="007A5B36">
              <w:t>Shares</w:t>
            </w:r>
            <w:r w:rsidRPr="00E41AB5">
              <w:t xml:space="preserve"> areas to </w:t>
            </w:r>
            <w:r w:rsidRPr="007A5B36">
              <w:t>improve</w:t>
            </w:r>
            <w:r w:rsidRPr="00E41AB5">
              <w:rPr>
                <w:b/>
                <w:bCs/>
              </w:rPr>
              <w:t xml:space="preserve"> plans</w:t>
            </w:r>
            <w:r w:rsidRPr="00E41AB5">
              <w:t xml:space="preserve"> with </w:t>
            </w:r>
            <w:r w:rsidRPr="007A5B36">
              <w:rPr>
                <w:b/>
              </w:rPr>
              <w:t>others</w:t>
            </w:r>
            <w:r w:rsidRPr="00E41AB5">
              <w:t>.</w:t>
            </w:r>
          </w:p>
        </w:tc>
        <w:tc>
          <w:tcPr>
            <w:tcW w:w="5669" w:type="dxa"/>
            <w:shd w:val="clear" w:color="auto" w:fill="F2F2F2"/>
          </w:tcPr>
          <w:p w14:paraId="5635893E" w14:textId="77777777" w:rsidR="00CE6409" w:rsidRPr="004D63C6" w:rsidRDefault="00CE6409" w:rsidP="0052633D">
            <w:pPr>
              <w:pStyle w:val="DSWNormal"/>
              <w:jc w:val="left"/>
              <w:rPr>
                <w:b/>
                <w:bCs/>
              </w:rPr>
            </w:pPr>
            <w:r w:rsidRPr="0023223B">
              <w:t xml:space="preserve">The apprentice </w:t>
            </w:r>
            <w:r>
              <w:t>must provide an example to show</w:t>
            </w:r>
            <w:r w:rsidRPr="0023223B">
              <w:t xml:space="preserve"> how they have made suggestions</w:t>
            </w:r>
            <w:r>
              <w:rPr>
                <w:b/>
                <w:bCs/>
              </w:rPr>
              <w:t xml:space="preserve"> </w:t>
            </w:r>
            <w:r w:rsidRPr="00E41AB5">
              <w:t xml:space="preserve">for improvements to </w:t>
            </w:r>
            <w:r>
              <w:t>their plans</w:t>
            </w:r>
            <w:r w:rsidRPr="00E41AB5">
              <w:t xml:space="preserve">, </w:t>
            </w:r>
            <w:r>
              <w:t xml:space="preserve">i.e. </w:t>
            </w:r>
            <w:r w:rsidRPr="00E41AB5">
              <w:t>reviewing and advising on work plans</w:t>
            </w:r>
            <w:r>
              <w:t xml:space="preserve"> with other team members. </w:t>
            </w:r>
          </w:p>
          <w:p w14:paraId="5EDEE7F0" w14:textId="77777777" w:rsidR="00CE6409" w:rsidRPr="00E41AB5" w:rsidRDefault="00CE6409" w:rsidP="0052633D">
            <w:pPr>
              <w:pStyle w:val="DSWNormal"/>
              <w:jc w:val="left"/>
            </w:pPr>
          </w:p>
          <w:p w14:paraId="2874C8EA" w14:textId="77777777" w:rsidR="00007AE3" w:rsidRDefault="00CE6409" w:rsidP="00671D03">
            <w:pPr>
              <w:pStyle w:val="DSWNormal"/>
              <w:spacing w:after="120"/>
              <w:jc w:val="left"/>
            </w:pPr>
            <w:r>
              <w:rPr>
                <w:b/>
                <w:bCs/>
              </w:rPr>
              <w:t>P</w:t>
            </w:r>
            <w:r w:rsidRPr="00E41AB5">
              <w:rPr>
                <w:b/>
                <w:bCs/>
              </w:rPr>
              <w:t>lan</w:t>
            </w:r>
            <w:r w:rsidRPr="00E41AB5">
              <w:t xml:space="preserve"> </w:t>
            </w:r>
            <w:r>
              <w:t>refers to</w:t>
            </w:r>
            <w:r w:rsidRPr="00E41AB5">
              <w:t xml:space="preserve"> a proposed strategy or schedule for</w:t>
            </w:r>
            <w:r>
              <w:t xml:space="preserve"> the completion of</w:t>
            </w:r>
            <w:r w:rsidRPr="00E41AB5">
              <w:t xml:space="preserve"> a particular task or project.</w:t>
            </w:r>
          </w:p>
        </w:tc>
        <w:tc>
          <w:tcPr>
            <w:tcW w:w="2128" w:type="dxa"/>
            <w:shd w:val="clear" w:color="auto" w:fill="1A172D"/>
          </w:tcPr>
          <w:p w14:paraId="234C93F9" w14:textId="77777777" w:rsidR="00007AE3" w:rsidRPr="007A5B36" w:rsidRDefault="00007AE3" w:rsidP="0052633D">
            <w:pPr>
              <w:pStyle w:val="DSWNormal"/>
              <w:jc w:val="left"/>
            </w:pPr>
          </w:p>
        </w:tc>
        <w:tc>
          <w:tcPr>
            <w:tcW w:w="5953" w:type="dxa"/>
            <w:shd w:val="clear" w:color="auto" w:fill="1A172D"/>
          </w:tcPr>
          <w:p w14:paraId="4BD57E90" w14:textId="77777777" w:rsidR="00007AE3" w:rsidRDefault="00007AE3" w:rsidP="0052633D">
            <w:pPr>
              <w:pStyle w:val="DSWNormal"/>
              <w:jc w:val="left"/>
            </w:pPr>
          </w:p>
        </w:tc>
      </w:tr>
      <w:tr w:rsidR="00007AE3" w14:paraId="43ECF4E8" w14:textId="77777777" w:rsidTr="006108D0">
        <w:trPr>
          <w:trHeight w:val="60"/>
        </w:trPr>
        <w:tc>
          <w:tcPr>
            <w:tcW w:w="1985" w:type="dxa"/>
            <w:shd w:val="clear" w:color="auto" w:fill="F2F2F2"/>
          </w:tcPr>
          <w:p w14:paraId="3FB954E1" w14:textId="77777777" w:rsidR="00007AE3" w:rsidRPr="007A5B36" w:rsidRDefault="008F4BA7" w:rsidP="0052633D">
            <w:pPr>
              <w:pStyle w:val="DSWNormal"/>
              <w:jc w:val="left"/>
            </w:pPr>
            <w:r w:rsidRPr="007A5B36">
              <w:t>P37</w:t>
            </w:r>
            <w:r w:rsidRPr="00E41AB5">
              <w:rPr>
                <w:b/>
                <w:bCs/>
              </w:rPr>
              <w:t>.</w:t>
            </w:r>
            <w:r w:rsidRPr="00E41AB5">
              <w:t xml:space="preserve"> </w:t>
            </w:r>
            <w:r w:rsidRPr="00E41AB5">
              <w:rPr>
                <w:b/>
                <w:bCs/>
              </w:rPr>
              <w:t>Effectively manages</w:t>
            </w:r>
            <w:r w:rsidRPr="00E41AB5">
              <w:t xml:space="preserve"> </w:t>
            </w:r>
            <w:r w:rsidRPr="00E41AB5">
              <w:rPr>
                <w:b/>
                <w:bCs/>
              </w:rPr>
              <w:t xml:space="preserve">resources </w:t>
            </w:r>
            <w:r w:rsidRPr="00E41AB5">
              <w:t>and meetings.</w:t>
            </w:r>
          </w:p>
        </w:tc>
        <w:tc>
          <w:tcPr>
            <w:tcW w:w="5669" w:type="dxa"/>
            <w:shd w:val="clear" w:color="auto" w:fill="F2F2F2"/>
          </w:tcPr>
          <w:p w14:paraId="43FA1F65" w14:textId="77777777" w:rsidR="0062365E" w:rsidRDefault="00000483" w:rsidP="0052633D">
            <w:pPr>
              <w:pStyle w:val="DSWNormal"/>
              <w:jc w:val="left"/>
            </w:pPr>
            <w:r w:rsidRPr="00E41AB5">
              <w:t>The apprentice must</w:t>
            </w:r>
            <w:r>
              <w:t xml:space="preserve"> provide</w:t>
            </w:r>
            <w:r w:rsidR="00351969">
              <w:t xml:space="preserve"> an example</w:t>
            </w:r>
            <w:r>
              <w:t xml:space="preserve"> to show</w:t>
            </w:r>
            <w:r w:rsidR="00134067">
              <w:t xml:space="preserve"> th</w:t>
            </w:r>
            <w:r w:rsidR="00311E78">
              <w:t>ei</w:t>
            </w:r>
            <w:r w:rsidR="00134067">
              <w:t>r</w:t>
            </w:r>
            <w:r>
              <w:t xml:space="preserve"> successful management of</w:t>
            </w:r>
            <w:r w:rsidR="00311E78">
              <w:t xml:space="preserve"> both</w:t>
            </w:r>
            <w:r w:rsidR="007F4088">
              <w:t>:</w:t>
            </w:r>
          </w:p>
          <w:p w14:paraId="6D932F7E" w14:textId="77777777" w:rsidR="0062365E" w:rsidRPr="007F4088" w:rsidRDefault="007F4088" w:rsidP="007F4088">
            <w:pPr>
              <w:pStyle w:val="DotBullet"/>
            </w:pPr>
            <w:r w:rsidRPr="007F4088">
              <w:t>r</w:t>
            </w:r>
            <w:r w:rsidR="0013024E" w:rsidRPr="007F4088">
              <w:t xml:space="preserve">esources </w:t>
            </w:r>
          </w:p>
          <w:p w14:paraId="4291F1C1" w14:textId="77777777" w:rsidR="00000483" w:rsidRPr="007F4088" w:rsidRDefault="0013024E" w:rsidP="00910A9D">
            <w:pPr>
              <w:pStyle w:val="DotBullet"/>
            </w:pPr>
            <w:r w:rsidRPr="007F4088">
              <w:t>meetings.</w:t>
            </w:r>
          </w:p>
          <w:p w14:paraId="73F4520D" w14:textId="77777777" w:rsidR="00000483" w:rsidRPr="00E41AB5" w:rsidRDefault="00000483" w:rsidP="0052633D">
            <w:pPr>
              <w:pStyle w:val="DSWNormal"/>
              <w:jc w:val="left"/>
            </w:pPr>
          </w:p>
          <w:p w14:paraId="7EFCADDC" w14:textId="77777777" w:rsidR="00CC079D" w:rsidRDefault="00CC079D" w:rsidP="00CC079D">
            <w:pPr>
              <w:pStyle w:val="DSWNormal"/>
              <w:jc w:val="left"/>
            </w:pPr>
            <w:r w:rsidRPr="00E41AB5">
              <w:rPr>
                <w:b/>
                <w:bCs/>
              </w:rPr>
              <w:t xml:space="preserve">Resources </w:t>
            </w:r>
            <w:r w:rsidRPr="00E41AB5">
              <w:t>refer to the equipment</w:t>
            </w:r>
            <w:r>
              <w:t xml:space="preserve">, people/skills that are used </w:t>
            </w:r>
            <w:proofErr w:type="gramStart"/>
            <w:r>
              <w:t>in order to</w:t>
            </w:r>
            <w:proofErr w:type="gramEnd"/>
            <w:r>
              <w:t xml:space="preserve"> assist in the completion of work/tasks/objectives. Examples include, but are not limited to:</w:t>
            </w:r>
          </w:p>
          <w:p w14:paraId="3EA6DBEA" w14:textId="77777777" w:rsidR="00CC079D" w:rsidRDefault="00CC079D" w:rsidP="00CC079D">
            <w:pPr>
              <w:pStyle w:val="DotBullet"/>
              <w:jc w:val="left"/>
            </w:pPr>
            <w:r>
              <w:t>resources required for a meeting (e.g. specific IT equipment).</w:t>
            </w:r>
          </w:p>
          <w:p w14:paraId="224F77C0" w14:textId="77777777" w:rsidR="00CC079D" w:rsidRDefault="00CC079D" w:rsidP="00CC079D">
            <w:pPr>
              <w:pStyle w:val="DotBullet"/>
              <w:jc w:val="left"/>
            </w:pPr>
            <w:r>
              <w:t>maintaining office supplies.</w:t>
            </w:r>
          </w:p>
          <w:p w14:paraId="5DB1CF20" w14:textId="77777777" w:rsidR="00CC079D" w:rsidRDefault="00CC079D" w:rsidP="00CC079D">
            <w:pPr>
              <w:pStyle w:val="DotBullet"/>
              <w:jc w:val="left"/>
            </w:pPr>
            <w:r>
              <w:t>providing resources for a specific event</w:t>
            </w:r>
          </w:p>
          <w:p w14:paraId="0963D851" w14:textId="77777777" w:rsidR="00CC079D" w:rsidRDefault="00CC079D" w:rsidP="0052633D">
            <w:pPr>
              <w:pStyle w:val="DotBullet"/>
              <w:jc w:val="left"/>
            </w:pPr>
            <w:r>
              <w:t>creating how to guides for tasks</w:t>
            </w:r>
          </w:p>
          <w:p w14:paraId="566E5F29" w14:textId="77777777" w:rsidR="00A07E61" w:rsidRPr="007F4088" w:rsidRDefault="00D81BA9" w:rsidP="00910A9D">
            <w:pPr>
              <w:pStyle w:val="DotBullet"/>
              <w:jc w:val="left"/>
            </w:pPr>
            <w:r w:rsidRPr="007F4088">
              <w:t>people management</w:t>
            </w:r>
            <w:r w:rsidR="007F4088" w:rsidRPr="007F4088">
              <w:t>.</w:t>
            </w:r>
          </w:p>
          <w:p w14:paraId="63458986" w14:textId="77777777" w:rsidR="00CC079D" w:rsidRDefault="00CC079D" w:rsidP="0052633D">
            <w:pPr>
              <w:pStyle w:val="DSWNormal"/>
              <w:jc w:val="left"/>
              <w:rPr>
                <w:b/>
                <w:bCs/>
              </w:rPr>
            </w:pPr>
          </w:p>
          <w:p w14:paraId="7DB9CD84" w14:textId="77777777" w:rsidR="002732F4" w:rsidRDefault="002732F4" w:rsidP="0052633D">
            <w:pPr>
              <w:pStyle w:val="DSWNormal"/>
              <w:jc w:val="left"/>
              <w:rPr>
                <w:b/>
                <w:bCs/>
              </w:rPr>
            </w:pPr>
          </w:p>
          <w:p w14:paraId="5C0E3A1C" w14:textId="77777777" w:rsidR="002732F4" w:rsidRDefault="002732F4" w:rsidP="0052633D">
            <w:pPr>
              <w:pStyle w:val="DSWNormal"/>
              <w:jc w:val="left"/>
              <w:rPr>
                <w:b/>
                <w:bCs/>
              </w:rPr>
            </w:pPr>
          </w:p>
          <w:p w14:paraId="28D83970" w14:textId="77777777" w:rsidR="00000483" w:rsidRDefault="00000483" w:rsidP="0052633D">
            <w:pPr>
              <w:pStyle w:val="DSWNormal"/>
              <w:jc w:val="left"/>
            </w:pPr>
            <w:r>
              <w:rPr>
                <w:b/>
                <w:bCs/>
              </w:rPr>
              <w:t xml:space="preserve">Meeting </w:t>
            </w:r>
            <w:r>
              <w:t>examples could include, but are not limited to:</w:t>
            </w:r>
          </w:p>
          <w:p w14:paraId="0A203B6F" w14:textId="77777777" w:rsidR="00000483" w:rsidRPr="00E41AB5" w:rsidRDefault="00D2554A" w:rsidP="0052633D">
            <w:pPr>
              <w:pStyle w:val="DotBullet"/>
              <w:jc w:val="left"/>
            </w:pPr>
            <w:r>
              <w:lastRenderedPageBreak/>
              <w:t>i</w:t>
            </w:r>
            <w:r w:rsidR="00000483">
              <w:t>n person (</w:t>
            </w:r>
            <w:r w:rsidR="00000483" w:rsidRPr="00E41AB5">
              <w:t>including setting up, taking minutes</w:t>
            </w:r>
            <w:r w:rsidR="00000483">
              <w:t>,</w:t>
            </w:r>
            <w:r w:rsidR="00000483" w:rsidRPr="00E41AB5">
              <w:t xml:space="preserve"> and creating action logs</w:t>
            </w:r>
            <w:r w:rsidR="00000483">
              <w:t>)</w:t>
            </w:r>
            <w:r w:rsidR="00000483" w:rsidRPr="00E41AB5">
              <w:t>.</w:t>
            </w:r>
          </w:p>
          <w:p w14:paraId="1194B837" w14:textId="77777777" w:rsidR="00000483" w:rsidRDefault="00D2554A" w:rsidP="0052633D">
            <w:pPr>
              <w:pStyle w:val="DotBullet"/>
              <w:jc w:val="left"/>
            </w:pPr>
            <w:r>
              <w:t>v</w:t>
            </w:r>
            <w:r w:rsidR="00000483" w:rsidRPr="00E41AB5">
              <w:t>ia an online platform, e.g. MS Teams</w:t>
            </w:r>
            <w:r w:rsidR="00000483">
              <w:t xml:space="preserve"> (including </w:t>
            </w:r>
            <w:r w:rsidR="00E0519C">
              <w:t>setting up, taking minutes, creating action logs</w:t>
            </w:r>
            <w:r w:rsidR="002C4F44">
              <w:t xml:space="preserve">, </w:t>
            </w:r>
            <w:r w:rsidR="00000483" w:rsidRPr="00E41AB5">
              <w:t>written</w:t>
            </w:r>
            <w:r w:rsidR="00000483">
              <w:t>/</w:t>
            </w:r>
            <w:r w:rsidR="00000483" w:rsidRPr="00E41AB5">
              <w:t>recorded statement</w:t>
            </w:r>
            <w:r w:rsidR="00AF4EF5">
              <w:t>s</w:t>
            </w:r>
            <w:r w:rsidR="00000483" w:rsidRPr="00E41AB5">
              <w:t xml:space="preserve"> with some product evidence to prove that they have used systems effectively</w:t>
            </w:r>
            <w:r w:rsidR="00000483">
              <w:t>)</w:t>
            </w:r>
            <w:r w:rsidR="00000483" w:rsidRPr="00E41AB5">
              <w:t xml:space="preserve">.  </w:t>
            </w:r>
          </w:p>
          <w:p w14:paraId="116BD3E0" w14:textId="77777777" w:rsidR="002732F4" w:rsidRDefault="002732F4" w:rsidP="002732F4">
            <w:pPr>
              <w:pStyle w:val="DotBullet"/>
              <w:numPr>
                <w:ilvl w:val="0"/>
                <w:numId w:val="0"/>
              </w:numPr>
              <w:jc w:val="left"/>
            </w:pPr>
          </w:p>
          <w:p w14:paraId="70ABED32" w14:textId="77777777" w:rsidR="0087168E" w:rsidRDefault="0087168E" w:rsidP="00671D03">
            <w:pPr>
              <w:pStyle w:val="DSWNormal"/>
              <w:spacing w:after="120"/>
              <w:jc w:val="left"/>
            </w:pPr>
            <w:r>
              <w:t>Evidence could</w:t>
            </w:r>
            <w:r w:rsidRPr="00E41AB5">
              <w:t xml:space="preserve"> be supported with a witness testimony from the line manager to verify that the apprentice did follow the process outlined</w:t>
            </w:r>
            <w:r>
              <w:t xml:space="preserve">. </w:t>
            </w:r>
            <w:r w:rsidRPr="00E41AB5">
              <w:t xml:space="preserve">Simply </w:t>
            </w:r>
            <w:r w:rsidR="000103CC">
              <w:t xml:space="preserve">arranging and </w:t>
            </w:r>
            <w:r w:rsidRPr="00E41AB5">
              <w:t xml:space="preserve">attending a meeting will not satisfy this criterion. </w:t>
            </w:r>
          </w:p>
        </w:tc>
        <w:tc>
          <w:tcPr>
            <w:tcW w:w="2128" w:type="dxa"/>
            <w:shd w:val="clear" w:color="auto" w:fill="F2F2F2"/>
          </w:tcPr>
          <w:p w14:paraId="0EB7998B" w14:textId="77777777" w:rsidR="00007AE3" w:rsidRPr="007A5B36" w:rsidRDefault="00A26067" w:rsidP="0052633D">
            <w:pPr>
              <w:pStyle w:val="DSWNormal"/>
              <w:jc w:val="left"/>
            </w:pPr>
            <w:r w:rsidRPr="007A5B36">
              <w:lastRenderedPageBreak/>
              <w:t>D36</w:t>
            </w:r>
            <w:r w:rsidRPr="00E41AB5">
              <w:rPr>
                <w:b/>
                <w:bCs/>
              </w:rPr>
              <w:t>.</w:t>
            </w:r>
            <w:r w:rsidRPr="00E41AB5">
              <w:t xml:space="preserve"> </w:t>
            </w:r>
            <w:r w:rsidRPr="007A5B36">
              <w:t>Improves</w:t>
            </w:r>
            <w:r w:rsidRPr="00B1045E">
              <w:t xml:space="preserve"> the </w:t>
            </w:r>
            <w:r w:rsidRPr="007A5B36">
              <w:t>management of resources</w:t>
            </w:r>
            <w:r w:rsidRPr="00B1045E">
              <w:t xml:space="preserve"> e.g. identifies cost savings or process improvements.</w:t>
            </w:r>
          </w:p>
        </w:tc>
        <w:tc>
          <w:tcPr>
            <w:tcW w:w="5953" w:type="dxa"/>
            <w:shd w:val="clear" w:color="auto" w:fill="F2F2F2"/>
          </w:tcPr>
          <w:p w14:paraId="348A1F12" w14:textId="77777777" w:rsidR="00EB68BE" w:rsidRDefault="00EB68BE" w:rsidP="0052633D">
            <w:pPr>
              <w:pStyle w:val="DSWNormal"/>
              <w:jc w:val="left"/>
            </w:pPr>
            <w:r w:rsidRPr="00E41AB5">
              <w:t>T</w:t>
            </w:r>
            <w:r>
              <w:t>he apprentice must provide one example to show how they have improved the management of resources. Examples could include, but are not limited to:</w:t>
            </w:r>
          </w:p>
          <w:p w14:paraId="31D6CA82" w14:textId="77777777" w:rsidR="00EB68BE" w:rsidRDefault="00D2554A" w:rsidP="0052633D">
            <w:pPr>
              <w:pStyle w:val="DotBullet"/>
              <w:jc w:val="left"/>
            </w:pPr>
            <w:r>
              <w:t>i</w:t>
            </w:r>
            <w:r w:rsidR="00EB68BE">
              <w:t>dentifying cost savings.</w:t>
            </w:r>
          </w:p>
          <w:p w14:paraId="1823B652" w14:textId="77777777" w:rsidR="00EB68BE" w:rsidRDefault="00D2554A" w:rsidP="0052633D">
            <w:pPr>
              <w:pStyle w:val="DotBullet"/>
              <w:jc w:val="left"/>
            </w:pPr>
            <w:r>
              <w:t>p</w:t>
            </w:r>
            <w:r w:rsidR="00EB68BE">
              <w:t xml:space="preserve">rocess improvements. </w:t>
            </w:r>
          </w:p>
          <w:p w14:paraId="2D161A24" w14:textId="77777777" w:rsidR="00EB68BE" w:rsidRDefault="00D2554A" w:rsidP="0052633D">
            <w:pPr>
              <w:pStyle w:val="DotBullet"/>
              <w:jc w:val="left"/>
            </w:pPr>
            <w:r>
              <w:t>i</w:t>
            </w:r>
            <w:r w:rsidR="00EB68BE">
              <w:t xml:space="preserve">mproving a booking/allocation process. </w:t>
            </w:r>
          </w:p>
          <w:p w14:paraId="43F5B351" w14:textId="77777777" w:rsidR="00007AE3" w:rsidRDefault="00D2554A" w:rsidP="0052633D">
            <w:pPr>
              <w:pStyle w:val="DotBullet"/>
              <w:jc w:val="left"/>
            </w:pPr>
            <w:r>
              <w:t>i</w:t>
            </w:r>
            <w:r w:rsidR="00EB68BE">
              <w:t>mproving monitoring or maintenance of facilities.</w:t>
            </w:r>
          </w:p>
        </w:tc>
      </w:tr>
      <w:tr w:rsidR="00007AE3" w14:paraId="7F7061B7" w14:textId="77777777" w:rsidTr="006108D0">
        <w:trPr>
          <w:trHeight w:val="60"/>
        </w:trPr>
        <w:tc>
          <w:tcPr>
            <w:tcW w:w="1985" w:type="dxa"/>
            <w:shd w:val="clear" w:color="auto" w:fill="F2F2F2"/>
          </w:tcPr>
          <w:p w14:paraId="747C30E2" w14:textId="77777777" w:rsidR="00007AE3" w:rsidRPr="007A5B36" w:rsidRDefault="00F934EB" w:rsidP="0052633D">
            <w:pPr>
              <w:pStyle w:val="DSWNormal"/>
              <w:jc w:val="left"/>
            </w:pPr>
            <w:r w:rsidRPr="007A5B36">
              <w:t>P38</w:t>
            </w:r>
            <w:r w:rsidRPr="00E41AB5">
              <w:rPr>
                <w:b/>
                <w:bCs/>
              </w:rPr>
              <w:t>.</w:t>
            </w:r>
            <w:r w:rsidRPr="00E41AB5">
              <w:t xml:space="preserve"> Takes responsibility for </w:t>
            </w:r>
            <w:r w:rsidRPr="007A5B36">
              <w:rPr>
                <w:b/>
              </w:rPr>
              <w:t>logistics</w:t>
            </w:r>
            <w:r w:rsidRPr="00E41AB5">
              <w:t xml:space="preserve"> and can provide examples.</w:t>
            </w:r>
          </w:p>
        </w:tc>
        <w:tc>
          <w:tcPr>
            <w:tcW w:w="5669" w:type="dxa"/>
            <w:shd w:val="clear" w:color="auto" w:fill="F2F2F2"/>
          </w:tcPr>
          <w:p w14:paraId="5B6C4EAD" w14:textId="77777777" w:rsidR="00836901" w:rsidRDefault="00836901" w:rsidP="00836901">
            <w:pPr>
              <w:pStyle w:val="DSWNormal"/>
              <w:jc w:val="left"/>
            </w:pPr>
            <w:r w:rsidRPr="00C45822">
              <w:t xml:space="preserve">The apprentice must be able to provide </w:t>
            </w:r>
            <w:r>
              <w:t xml:space="preserve">one </w:t>
            </w:r>
            <w:r w:rsidRPr="00C45822">
              <w:t>example</w:t>
            </w:r>
            <w:r>
              <w:t xml:space="preserve"> to show</w:t>
            </w:r>
            <w:r w:rsidRPr="00C45822">
              <w:t xml:space="preserve"> how they have taken the lead on organising logistics. </w:t>
            </w:r>
            <w:r>
              <w:t>Within the example the apprentice must discuss:</w:t>
            </w:r>
          </w:p>
          <w:p w14:paraId="6513375C" w14:textId="77777777" w:rsidR="00836901" w:rsidRPr="00BE48D7" w:rsidRDefault="00836901" w:rsidP="00836901">
            <w:pPr>
              <w:pStyle w:val="DotBullet"/>
              <w:jc w:val="left"/>
              <w:rPr>
                <w:rFonts w:eastAsia="Calibri" w:cs="Times New Roman"/>
                <w:szCs w:val="20"/>
              </w:rPr>
            </w:pPr>
            <w:r>
              <w:t>their p</w:t>
            </w:r>
            <w:r w:rsidRPr="00C45822">
              <w:t xml:space="preserve">lanning and coordination of </w:t>
            </w:r>
            <w:r>
              <w:t xml:space="preserve">multiple </w:t>
            </w:r>
            <w:r w:rsidRPr="00C45822">
              <w:t>tasks</w:t>
            </w:r>
            <w:r>
              <w:t xml:space="preserve"> and factors</w:t>
            </w:r>
          </w:p>
          <w:p w14:paraId="2D3FAF92" w14:textId="77777777" w:rsidR="00836901" w:rsidRPr="00BE48D7" w:rsidRDefault="00836901" w:rsidP="00836901">
            <w:pPr>
              <w:pStyle w:val="DotBullet"/>
              <w:jc w:val="left"/>
              <w:rPr>
                <w:rFonts w:eastAsia="Calibri" w:cs="Times New Roman"/>
                <w:szCs w:val="20"/>
              </w:rPr>
            </w:pPr>
            <w:r>
              <w:t>h</w:t>
            </w:r>
            <w:r>
              <w:rPr>
                <w:rFonts w:eastAsia="Calibri" w:cs="Times New Roman"/>
                <w:szCs w:val="20"/>
              </w:rPr>
              <w:t>ow they have m</w:t>
            </w:r>
            <w:r w:rsidRPr="00C45822">
              <w:rPr>
                <w:rFonts w:eastAsia="Calibri" w:cs="Times New Roman"/>
                <w:szCs w:val="20"/>
              </w:rPr>
              <w:t xml:space="preserve">anaged </w:t>
            </w:r>
            <w:r>
              <w:rPr>
                <w:rFonts w:eastAsia="Calibri" w:cs="Times New Roman"/>
                <w:szCs w:val="20"/>
              </w:rPr>
              <w:t>these multiple</w:t>
            </w:r>
            <w:r w:rsidRPr="00C45822">
              <w:rPr>
                <w:rFonts w:eastAsia="Calibri" w:cs="Times New Roman"/>
                <w:szCs w:val="20"/>
              </w:rPr>
              <w:t xml:space="preserve"> </w:t>
            </w:r>
            <w:r>
              <w:rPr>
                <w:rFonts w:eastAsia="Calibri" w:cs="Times New Roman"/>
                <w:szCs w:val="20"/>
              </w:rPr>
              <w:t xml:space="preserve">tasks/ </w:t>
            </w:r>
            <w:r w:rsidRPr="00C45822">
              <w:rPr>
                <w:rFonts w:eastAsia="Calibri" w:cs="Times New Roman"/>
                <w:szCs w:val="20"/>
              </w:rPr>
              <w:t xml:space="preserve">factors </w:t>
            </w:r>
            <w:r>
              <w:rPr>
                <w:rFonts w:eastAsia="Calibri" w:cs="Times New Roman"/>
                <w:szCs w:val="20"/>
              </w:rPr>
              <w:t>in the organisation.</w:t>
            </w:r>
          </w:p>
          <w:p w14:paraId="7F3F4422" w14:textId="77777777" w:rsidR="00836901" w:rsidRDefault="00836901" w:rsidP="00836901">
            <w:pPr>
              <w:pStyle w:val="DotBullet"/>
              <w:numPr>
                <w:ilvl w:val="0"/>
                <w:numId w:val="0"/>
              </w:numPr>
              <w:ind w:left="357" w:hanging="357"/>
              <w:jc w:val="left"/>
            </w:pPr>
          </w:p>
          <w:p w14:paraId="3925D339" w14:textId="77777777" w:rsidR="00836901" w:rsidRDefault="00836901" w:rsidP="00836901">
            <w:pPr>
              <w:pStyle w:val="DSWNormal"/>
              <w:jc w:val="left"/>
            </w:pPr>
            <w:r>
              <w:rPr>
                <w:b/>
                <w:bCs/>
              </w:rPr>
              <w:t xml:space="preserve">Logistics </w:t>
            </w:r>
            <w:r>
              <w:t>refers to the coordination and organisation of various activities, resources, or processes from start to finish. This can relate to information as well as physical goods and services.</w:t>
            </w:r>
          </w:p>
          <w:p w14:paraId="7B2509BF" w14:textId="77777777" w:rsidR="00836901" w:rsidRDefault="00836901" w:rsidP="00836901">
            <w:pPr>
              <w:pStyle w:val="DSWNormal"/>
              <w:jc w:val="left"/>
            </w:pPr>
          </w:p>
          <w:p w14:paraId="56F3CEA2" w14:textId="77777777" w:rsidR="00836901" w:rsidRPr="00BD2BD8" w:rsidRDefault="00836901" w:rsidP="00836901">
            <w:pPr>
              <w:pStyle w:val="DSWNormal"/>
              <w:jc w:val="left"/>
              <w:rPr>
                <w:rFonts w:eastAsia="Calibri" w:cs="Times New Roman"/>
                <w:szCs w:val="20"/>
              </w:rPr>
            </w:pPr>
            <w:r w:rsidRPr="00BD2BD8">
              <w:rPr>
                <w:rFonts w:eastAsia="Calibri" w:cs="Times New Roman"/>
                <w:szCs w:val="20"/>
              </w:rPr>
              <w:t>Examples could include, but are not limited to:</w:t>
            </w:r>
          </w:p>
          <w:p w14:paraId="624B0C91" w14:textId="77777777" w:rsidR="00836901" w:rsidRPr="007F4088" w:rsidRDefault="00836901" w:rsidP="00836901">
            <w:pPr>
              <w:pStyle w:val="DotBullet"/>
              <w:jc w:val="left"/>
            </w:pPr>
            <w:r w:rsidRPr="007F4088">
              <w:t>project management (</w:t>
            </w:r>
            <w:r>
              <w:t>may be</w:t>
            </w:r>
            <w:r w:rsidRPr="007F4088">
              <w:t xml:space="preserve"> evidenced through Gantt charts</w:t>
            </w:r>
            <w:r>
              <w:t xml:space="preserve"> to support</w:t>
            </w:r>
            <w:r w:rsidRPr="007F4088">
              <w:t>) dependent upon the tasks in the project</w:t>
            </w:r>
          </w:p>
          <w:p w14:paraId="742E1035" w14:textId="77777777" w:rsidR="00836901" w:rsidRPr="007F4088" w:rsidRDefault="00836901" w:rsidP="00836901">
            <w:pPr>
              <w:pStyle w:val="DotBullet"/>
              <w:jc w:val="left"/>
            </w:pPr>
            <w:r w:rsidRPr="007F4088">
              <w:t xml:space="preserve">arranging details for </w:t>
            </w:r>
            <w:r>
              <w:t xml:space="preserve">themselves or a </w:t>
            </w:r>
            <w:r w:rsidRPr="007F4088">
              <w:t>colleague attending an external meeting/event/conference (travel and ticket purchase</w:t>
            </w:r>
            <w:r>
              <w:t>/ car hire, parking,</w:t>
            </w:r>
            <w:r w:rsidRPr="007F4088">
              <w:t xml:space="preserve"> hotel booking</w:t>
            </w:r>
            <w:r>
              <w:t xml:space="preserve">, </w:t>
            </w:r>
            <w:r w:rsidRPr="007F4088">
              <w:t>expenses</w:t>
            </w:r>
            <w:r>
              <w:t xml:space="preserve">, </w:t>
            </w:r>
            <w:r w:rsidRPr="007F4088">
              <w:t>check in</w:t>
            </w:r>
            <w:r>
              <w:t xml:space="preserve"> and route planning</w:t>
            </w:r>
            <w:r w:rsidRPr="007F4088">
              <w:t>)</w:t>
            </w:r>
          </w:p>
          <w:p w14:paraId="2630B2EC" w14:textId="77777777" w:rsidR="00836901" w:rsidRDefault="00836901" w:rsidP="00836901">
            <w:pPr>
              <w:pStyle w:val="DotBullet"/>
              <w:jc w:val="left"/>
            </w:pPr>
            <w:r w:rsidRPr="007F4088">
              <w:t>arranging for clients to view properties or attend interviews dependent upon the industry</w:t>
            </w:r>
            <w:r>
              <w:t xml:space="preserve"> (arranging details for meeting, parking permits, route planning and special requirements)</w:t>
            </w:r>
          </w:p>
          <w:p w14:paraId="354CD057" w14:textId="77777777" w:rsidR="00836901" w:rsidRPr="007F4088" w:rsidRDefault="00836901" w:rsidP="00836901">
            <w:pPr>
              <w:pStyle w:val="DotBullet"/>
              <w:jc w:val="left"/>
            </w:pPr>
            <w:r>
              <w:t>coordinating the supply of goods/services (check parts are in stock, date required for booking, travel requirements, delivery and distribution)</w:t>
            </w:r>
          </w:p>
          <w:p w14:paraId="5EE173D1" w14:textId="77777777" w:rsidR="00836901" w:rsidRPr="007F4088" w:rsidRDefault="00836901" w:rsidP="00836901">
            <w:pPr>
              <w:pStyle w:val="DotBullet"/>
              <w:jc w:val="left"/>
              <w:rPr>
                <w:rStyle w:val="cf01"/>
                <w:rFonts w:ascii="Avenir LT Std 45 Book" w:hAnsi="Avenir LT Std 45 Book" w:cstheme="minorBidi"/>
                <w:sz w:val="20"/>
                <w:szCs w:val="22"/>
              </w:rPr>
            </w:pPr>
            <w:r w:rsidRPr="007F4088">
              <w:rPr>
                <w:rStyle w:val="cf01"/>
                <w:rFonts w:ascii="Avenir LT Std 45 Book" w:hAnsi="Avenir LT Std 45 Book" w:cstheme="minorBidi"/>
                <w:sz w:val="20"/>
                <w:szCs w:val="22"/>
              </w:rPr>
              <w:lastRenderedPageBreak/>
              <w:t>coordinating the flow of information of resources (e.</w:t>
            </w:r>
            <w:r>
              <w:rPr>
                <w:rStyle w:val="cf01"/>
                <w:rFonts w:ascii="Avenir LT Std 45 Book" w:hAnsi="Avenir LT Std 45 Book" w:cstheme="minorBidi"/>
                <w:sz w:val="20"/>
                <w:szCs w:val="22"/>
              </w:rPr>
              <w:t xml:space="preserve">g. </w:t>
            </w:r>
            <w:r w:rsidRPr="007F4088">
              <w:rPr>
                <w:rStyle w:val="cf01"/>
                <w:rFonts w:ascii="Avenir LT Std 45 Book" w:hAnsi="Avenir LT Std 45 Book" w:cstheme="minorBidi"/>
                <w:sz w:val="20"/>
                <w:szCs w:val="22"/>
              </w:rPr>
              <w:t>sending emails to suppliers to place orders</w:t>
            </w:r>
            <w:r>
              <w:rPr>
                <w:rStyle w:val="cf01"/>
                <w:rFonts w:ascii="Avenir LT Std 45 Book" w:hAnsi="Avenir LT Std 45 Book" w:cstheme="minorBidi"/>
                <w:sz w:val="20"/>
                <w:szCs w:val="22"/>
              </w:rPr>
              <w:t xml:space="preserve">, </w:t>
            </w:r>
            <w:r w:rsidRPr="007F4088">
              <w:rPr>
                <w:rStyle w:val="cf01"/>
                <w:rFonts w:ascii="Avenir LT Std 45 Book" w:hAnsi="Avenir LT Std 45 Book" w:cstheme="minorBidi"/>
                <w:sz w:val="20"/>
                <w:szCs w:val="22"/>
              </w:rPr>
              <w:t>track shipments</w:t>
            </w:r>
            <w:r>
              <w:rPr>
                <w:rStyle w:val="cf01"/>
                <w:rFonts w:ascii="Avenir LT Std 45 Book" w:hAnsi="Avenir LT Std 45 Book" w:cstheme="minorBidi"/>
                <w:sz w:val="20"/>
                <w:szCs w:val="22"/>
              </w:rPr>
              <w:t xml:space="preserve"> and</w:t>
            </w:r>
            <w:r w:rsidRPr="007F4088">
              <w:rPr>
                <w:rStyle w:val="cf01"/>
                <w:rFonts w:ascii="Avenir LT Std 45 Book" w:hAnsi="Avenir LT Std 45 Book" w:cstheme="minorBidi"/>
                <w:sz w:val="20"/>
                <w:szCs w:val="22"/>
              </w:rPr>
              <w:t xml:space="preserve"> check inventory levels)</w:t>
            </w:r>
          </w:p>
          <w:p w14:paraId="0A250D71" w14:textId="77777777" w:rsidR="00836901" w:rsidRDefault="00836901" w:rsidP="00836901">
            <w:pPr>
              <w:pStyle w:val="DotBullet"/>
              <w:numPr>
                <w:ilvl w:val="0"/>
                <w:numId w:val="0"/>
              </w:numPr>
              <w:rPr>
                <w:rStyle w:val="cf01"/>
                <w:rFonts w:ascii="Avenir LT Std 45 Book" w:hAnsi="Avenir LT Std 45 Book" w:cstheme="minorBidi"/>
                <w:sz w:val="20"/>
                <w:szCs w:val="22"/>
              </w:rPr>
            </w:pPr>
          </w:p>
          <w:p w14:paraId="4A816CD6" w14:textId="77777777" w:rsidR="00836901" w:rsidRDefault="00836901" w:rsidP="00836901">
            <w:pPr>
              <w:pStyle w:val="DotBullet"/>
              <w:numPr>
                <w:ilvl w:val="0"/>
                <w:numId w:val="0"/>
              </w:numPr>
              <w:jc w:val="left"/>
              <w:rPr>
                <w:rStyle w:val="cf01"/>
                <w:rFonts w:ascii="Avenir LT Std 45 Book" w:hAnsi="Avenir LT Std 45 Book" w:cstheme="minorBidi"/>
                <w:sz w:val="20"/>
                <w:szCs w:val="22"/>
              </w:rPr>
            </w:pPr>
            <w:r>
              <w:rPr>
                <w:rStyle w:val="cf01"/>
                <w:rFonts w:ascii="Avenir LT Std 45 Book" w:hAnsi="Avenir LT Std 45 Book" w:cstheme="minorBidi"/>
                <w:sz w:val="20"/>
                <w:szCs w:val="22"/>
              </w:rPr>
              <w:t xml:space="preserve">Arranging and attending meetings will not satisfy this criterion. </w:t>
            </w:r>
          </w:p>
          <w:p w14:paraId="62391DD7" w14:textId="77777777" w:rsidR="00836901" w:rsidRDefault="00836901" w:rsidP="00836901">
            <w:pPr>
              <w:pStyle w:val="DotBullet"/>
              <w:numPr>
                <w:ilvl w:val="0"/>
                <w:numId w:val="0"/>
              </w:numPr>
              <w:rPr>
                <w:rStyle w:val="cf01"/>
                <w:rFonts w:ascii="Avenir LT Std 45 Book" w:hAnsi="Avenir LT Std 45 Book" w:cstheme="minorBidi"/>
                <w:sz w:val="20"/>
                <w:szCs w:val="22"/>
              </w:rPr>
            </w:pPr>
          </w:p>
          <w:p w14:paraId="443AA19D" w14:textId="77777777" w:rsidR="007F4088" w:rsidRPr="007F4088" w:rsidRDefault="00836901" w:rsidP="00836901">
            <w:pPr>
              <w:pStyle w:val="DSWNormal"/>
              <w:spacing w:after="120"/>
            </w:pPr>
            <w:r w:rsidRPr="007F4088">
              <w:rPr>
                <w:rStyle w:val="cf01"/>
                <w:rFonts w:ascii="Avenir LT Std 45 Book" w:hAnsi="Avenir LT Std 45 Book" w:cstheme="minorBidi"/>
                <w:sz w:val="20"/>
                <w:szCs w:val="22"/>
              </w:rPr>
              <w:t>This criteri</w:t>
            </w:r>
            <w:r>
              <w:rPr>
                <w:rStyle w:val="cf01"/>
                <w:rFonts w:ascii="Avenir LT Std 45 Book" w:hAnsi="Avenir LT Std 45 Book" w:cstheme="minorBidi"/>
                <w:sz w:val="20"/>
                <w:szCs w:val="22"/>
              </w:rPr>
              <w:t>on</w:t>
            </w:r>
            <w:r w:rsidRPr="007F4088">
              <w:rPr>
                <w:rStyle w:val="cf01"/>
                <w:rFonts w:ascii="Avenir LT Std 45 Book" w:hAnsi="Avenir LT Std 45 Book" w:cstheme="minorBidi"/>
                <w:sz w:val="20"/>
                <w:szCs w:val="22"/>
              </w:rPr>
              <w:t xml:space="preserve"> c</w:t>
            </w:r>
            <w:r>
              <w:rPr>
                <w:rStyle w:val="cf01"/>
                <w:rFonts w:ascii="Avenir LT Std 45 Book" w:hAnsi="Avenir LT Std 45 Book" w:cstheme="minorBidi"/>
                <w:sz w:val="20"/>
                <w:szCs w:val="22"/>
              </w:rPr>
              <w:t>ould be met within the project.</w:t>
            </w:r>
          </w:p>
        </w:tc>
        <w:tc>
          <w:tcPr>
            <w:tcW w:w="2128" w:type="dxa"/>
            <w:shd w:val="clear" w:color="auto" w:fill="F2F2F2"/>
          </w:tcPr>
          <w:p w14:paraId="1856DC14" w14:textId="77777777" w:rsidR="00007AE3" w:rsidRPr="007A5B36" w:rsidRDefault="001A75FC" w:rsidP="0052633D">
            <w:pPr>
              <w:pStyle w:val="DSWNormal"/>
              <w:jc w:val="left"/>
            </w:pPr>
            <w:r w:rsidRPr="007A5B36">
              <w:lastRenderedPageBreak/>
              <w:t>D37</w:t>
            </w:r>
            <w:r w:rsidRPr="00E41AB5">
              <w:rPr>
                <w:b/>
                <w:bCs/>
              </w:rPr>
              <w:t>.</w:t>
            </w:r>
            <w:r w:rsidRPr="00E41AB5">
              <w:t xml:space="preserve"> Is </w:t>
            </w:r>
            <w:r w:rsidRPr="007A5B36">
              <w:t>proactive</w:t>
            </w:r>
            <w:r w:rsidRPr="00E41AB5">
              <w:t xml:space="preserve"> in taking </w:t>
            </w:r>
            <w:r w:rsidRPr="007A5B36">
              <w:t>responsibility for areas</w:t>
            </w:r>
            <w:r w:rsidRPr="00E41AB5">
              <w:rPr>
                <w:b/>
                <w:bCs/>
              </w:rPr>
              <w:t xml:space="preserve"> of logistics </w:t>
            </w:r>
            <w:r w:rsidRPr="00E41AB5">
              <w:t xml:space="preserve">and has </w:t>
            </w:r>
            <w:r w:rsidRPr="00E41AB5">
              <w:rPr>
                <w:b/>
                <w:bCs/>
              </w:rPr>
              <w:t>excellent examples</w:t>
            </w:r>
            <w:r w:rsidRPr="00E41AB5">
              <w:t xml:space="preserve"> to demonstrate this.</w:t>
            </w:r>
          </w:p>
        </w:tc>
        <w:tc>
          <w:tcPr>
            <w:tcW w:w="5953" w:type="dxa"/>
            <w:shd w:val="clear" w:color="auto" w:fill="F2F2F2"/>
          </w:tcPr>
          <w:p w14:paraId="5745AF26" w14:textId="77777777" w:rsidR="00071FE4" w:rsidRPr="00FD7368" w:rsidRDefault="00071FE4" w:rsidP="0052633D">
            <w:pPr>
              <w:pStyle w:val="DSWNormal"/>
              <w:jc w:val="left"/>
            </w:pPr>
            <w:r w:rsidRPr="00FD7368">
              <w:t>The apprentice must</w:t>
            </w:r>
            <w:r w:rsidR="00351969">
              <w:t xml:space="preserve"> provide an example to</w:t>
            </w:r>
            <w:r w:rsidRPr="00FD7368">
              <w:t xml:space="preserve"> demonstrate how they have used their own initiative to recognise any areas of logistics that need to be organised that the apprentice can take accountability for.</w:t>
            </w:r>
          </w:p>
          <w:p w14:paraId="275D3460" w14:textId="77777777" w:rsidR="00071FE4" w:rsidRPr="00E41AB5" w:rsidRDefault="00071FE4" w:rsidP="0052633D">
            <w:pPr>
              <w:pStyle w:val="DSWNormal"/>
              <w:jc w:val="left"/>
            </w:pPr>
          </w:p>
          <w:p w14:paraId="3DAF0C1C" w14:textId="77777777" w:rsidR="00007AE3" w:rsidRDefault="00071FE4" w:rsidP="0052633D">
            <w:pPr>
              <w:pStyle w:val="DSWNormal"/>
              <w:jc w:val="left"/>
            </w:pPr>
            <w:r w:rsidRPr="007A5B36">
              <w:rPr>
                <w:b/>
              </w:rPr>
              <w:t>Excellent examples</w:t>
            </w:r>
            <w:r w:rsidRPr="00E41AB5">
              <w:t xml:space="preserve"> </w:t>
            </w:r>
            <w:proofErr w:type="gramStart"/>
            <w:r w:rsidRPr="00E41AB5">
              <w:t xml:space="preserve">could </w:t>
            </w:r>
            <w:r>
              <w:t>can</w:t>
            </w:r>
            <w:proofErr w:type="gramEnd"/>
            <w:r w:rsidRPr="00E41AB5">
              <w:t xml:space="preserve"> be supported by appraisals or testimonials</w:t>
            </w:r>
            <w:r>
              <w:t>.</w:t>
            </w:r>
          </w:p>
        </w:tc>
      </w:tr>
      <w:tr w:rsidR="00FD4A52" w14:paraId="5C02AF90" w14:textId="77777777" w:rsidTr="006108D0">
        <w:trPr>
          <w:trHeight w:val="170"/>
        </w:trPr>
        <w:tc>
          <w:tcPr>
            <w:tcW w:w="15735" w:type="dxa"/>
            <w:gridSpan w:val="4"/>
            <w:shd w:val="clear" w:color="auto" w:fill="1A172D"/>
          </w:tcPr>
          <w:p w14:paraId="156197A1" w14:textId="77777777" w:rsidR="00FD4A52" w:rsidRPr="00FD4A52" w:rsidRDefault="00FD4A52" w:rsidP="00FD4A52">
            <w:pPr>
              <w:pStyle w:val="DSWNormal"/>
              <w:jc w:val="center"/>
              <w:rPr>
                <w:b/>
                <w:bCs/>
                <w:color w:val="FFFFFF" w:themeColor="background1"/>
              </w:rPr>
            </w:pPr>
            <w:r w:rsidRPr="00FD4A52">
              <w:rPr>
                <w:b/>
                <w:bCs/>
                <w:color w:val="FFFFFF" w:themeColor="background1"/>
              </w:rPr>
              <w:t>Stakeholders</w:t>
            </w:r>
          </w:p>
        </w:tc>
      </w:tr>
      <w:tr w:rsidR="00071FE4" w14:paraId="22A1044A" w14:textId="77777777" w:rsidTr="006108D0">
        <w:trPr>
          <w:trHeight w:val="60"/>
        </w:trPr>
        <w:tc>
          <w:tcPr>
            <w:tcW w:w="1985" w:type="dxa"/>
            <w:shd w:val="clear" w:color="auto" w:fill="F2F2F2"/>
          </w:tcPr>
          <w:p w14:paraId="6E160A5D" w14:textId="77777777" w:rsidR="00071FE4" w:rsidRPr="007A5B36" w:rsidRDefault="00F60BE4" w:rsidP="0052633D">
            <w:pPr>
              <w:pStyle w:val="DSWNormal"/>
              <w:jc w:val="left"/>
            </w:pPr>
            <w:r w:rsidRPr="007A5B36">
              <w:t>P39</w:t>
            </w:r>
            <w:r w:rsidRPr="00E41AB5">
              <w:rPr>
                <w:b/>
                <w:bCs/>
              </w:rPr>
              <w:t>.</w:t>
            </w:r>
            <w:r w:rsidRPr="00E41AB5">
              <w:t xml:space="preserve"> </w:t>
            </w:r>
            <w:r w:rsidRPr="007A5B36">
              <w:t>Demonstrates</w:t>
            </w:r>
            <w:r w:rsidRPr="00E41AB5">
              <w:rPr>
                <w:b/>
                <w:bCs/>
              </w:rPr>
              <w:t xml:space="preserve"> </w:t>
            </w:r>
            <w:r w:rsidRPr="00E41AB5">
              <w:t xml:space="preserve">they have worked with </w:t>
            </w:r>
            <w:r w:rsidRPr="00E41AB5">
              <w:rPr>
                <w:b/>
                <w:bCs/>
              </w:rPr>
              <w:t xml:space="preserve">stakeholders </w:t>
            </w:r>
            <w:r w:rsidRPr="007A5B36">
              <w:t>to achieve results.</w:t>
            </w:r>
          </w:p>
        </w:tc>
        <w:tc>
          <w:tcPr>
            <w:tcW w:w="5669" w:type="dxa"/>
            <w:shd w:val="clear" w:color="auto" w:fill="F2F2F2"/>
          </w:tcPr>
          <w:p w14:paraId="5E9896EE" w14:textId="77777777" w:rsidR="00854CCE" w:rsidRDefault="00854CCE" w:rsidP="0052633D">
            <w:pPr>
              <w:pStyle w:val="DSWNormal"/>
              <w:jc w:val="left"/>
            </w:pPr>
            <w:r>
              <w:t>The apprentice must provide evidence to show how they have worked with stakeholders to reach desired outcomes. The evidence must include:</w:t>
            </w:r>
          </w:p>
          <w:p w14:paraId="1EE32020" w14:textId="77777777" w:rsidR="00854CCE" w:rsidRDefault="00351969" w:rsidP="0052633D">
            <w:pPr>
              <w:pStyle w:val="DotBullet"/>
              <w:jc w:val="left"/>
            </w:pPr>
            <w:r>
              <w:t>two examples of working with different stakeholders (internal and/or external).</w:t>
            </w:r>
          </w:p>
          <w:p w14:paraId="0A54222D" w14:textId="77777777" w:rsidR="009E7F23" w:rsidRDefault="009E7F23" w:rsidP="009E7F23">
            <w:pPr>
              <w:pStyle w:val="DotBullet"/>
              <w:numPr>
                <w:ilvl w:val="0"/>
                <w:numId w:val="0"/>
              </w:numPr>
              <w:ind w:left="357" w:hanging="357"/>
              <w:jc w:val="left"/>
            </w:pPr>
          </w:p>
          <w:p w14:paraId="58AFD4D0" w14:textId="77777777" w:rsidR="00E71974" w:rsidRDefault="009E7F23" w:rsidP="009E7F23">
            <w:pPr>
              <w:pStyle w:val="DotBullet"/>
              <w:numPr>
                <w:ilvl w:val="0"/>
                <w:numId w:val="0"/>
              </w:numPr>
              <w:ind w:left="357" w:hanging="357"/>
              <w:jc w:val="left"/>
            </w:pPr>
            <w:r w:rsidRPr="009E7F23">
              <w:rPr>
                <w:b/>
                <w:bCs/>
              </w:rPr>
              <w:t>Working with stakeholders</w:t>
            </w:r>
            <w:r w:rsidRPr="009E7F23">
              <w:t xml:space="preserve"> </w:t>
            </w:r>
            <w:r w:rsidR="00E71974">
              <w:t>refers to</w:t>
            </w:r>
            <w:r w:rsidRPr="009E7F23">
              <w:t xml:space="preserve"> engaging in meaningful </w:t>
            </w:r>
          </w:p>
          <w:p w14:paraId="6C841FCD" w14:textId="77777777" w:rsidR="00E71974" w:rsidRDefault="009E7F23" w:rsidP="009E7F23">
            <w:pPr>
              <w:pStyle w:val="DotBullet"/>
              <w:numPr>
                <w:ilvl w:val="0"/>
                <w:numId w:val="0"/>
              </w:numPr>
              <w:ind w:left="357" w:hanging="357"/>
              <w:jc w:val="left"/>
            </w:pPr>
            <w:r w:rsidRPr="009E7F23">
              <w:t xml:space="preserve">collaboration to achieve specific outcomes. </w:t>
            </w:r>
          </w:p>
          <w:p w14:paraId="23C4FF6C" w14:textId="77777777" w:rsidR="00E71974" w:rsidRDefault="009E7F23" w:rsidP="009B312F">
            <w:pPr>
              <w:pStyle w:val="DotBullet"/>
              <w:numPr>
                <w:ilvl w:val="0"/>
                <w:numId w:val="0"/>
              </w:numPr>
              <w:ind w:left="357" w:hanging="357"/>
              <w:jc w:val="left"/>
            </w:pPr>
            <w:r w:rsidRPr="009E7F23">
              <w:t xml:space="preserve">This collaboration should demonstrate active participation, </w:t>
            </w:r>
          </w:p>
          <w:p w14:paraId="5787A721" w14:textId="77777777" w:rsidR="00E71974" w:rsidRDefault="009E7F23" w:rsidP="009E7F23">
            <w:pPr>
              <w:pStyle w:val="DotBullet"/>
              <w:numPr>
                <w:ilvl w:val="0"/>
                <w:numId w:val="0"/>
              </w:numPr>
              <w:ind w:left="357" w:hanging="357"/>
              <w:jc w:val="left"/>
            </w:pPr>
            <w:r w:rsidRPr="009E7F23">
              <w:t xml:space="preserve">communication, </w:t>
            </w:r>
            <w:r w:rsidR="009B312F">
              <w:t>or</w:t>
            </w:r>
            <w:r w:rsidRPr="009E7F23">
              <w:t xml:space="preserve"> coordination with stakeholders to reach </w:t>
            </w:r>
          </w:p>
          <w:p w14:paraId="0A236F1D" w14:textId="77777777" w:rsidR="009E7F23" w:rsidRDefault="009E7F23" w:rsidP="00D71B68">
            <w:pPr>
              <w:pStyle w:val="DotBullet"/>
              <w:numPr>
                <w:ilvl w:val="0"/>
                <w:numId w:val="0"/>
              </w:numPr>
              <w:ind w:left="357" w:hanging="357"/>
              <w:jc w:val="left"/>
            </w:pPr>
            <w:r w:rsidRPr="009E7F23">
              <w:t>a common goal.</w:t>
            </w:r>
          </w:p>
          <w:p w14:paraId="0C6A6203" w14:textId="77777777" w:rsidR="002732F4" w:rsidRDefault="002732F4" w:rsidP="002732F4">
            <w:pPr>
              <w:pStyle w:val="DotBullet"/>
              <w:numPr>
                <w:ilvl w:val="0"/>
                <w:numId w:val="0"/>
              </w:numPr>
              <w:jc w:val="left"/>
            </w:pPr>
          </w:p>
          <w:p w14:paraId="683EC296" w14:textId="77777777" w:rsidR="00854CCE" w:rsidRDefault="00854CCE" w:rsidP="0052633D">
            <w:pPr>
              <w:pStyle w:val="DSWNormal"/>
              <w:jc w:val="left"/>
            </w:pPr>
            <w:r w:rsidRPr="002F7FAF">
              <w:rPr>
                <w:b/>
                <w:bCs/>
              </w:rPr>
              <w:t>Internal stakeholders</w:t>
            </w:r>
            <w:r>
              <w:t xml:space="preserve"> refer to individuals and business that are within the organisation. </w:t>
            </w:r>
          </w:p>
          <w:p w14:paraId="4ABBE8DB" w14:textId="77777777" w:rsidR="00CA56B3" w:rsidRDefault="00CA56B3" w:rsidP="0052633D">
            <w:pPr>
              <w:pStyle w:val="DSWNormal"/>
              <w:jc w:val="left"/>
            </w:pPr>
          </w:p>
          <w:p w14:paraId="25E0F6C5" w14:textId="77777777" w:rsidR="00854CCE" w:rsidRDefault="00854CCE" w:rsidP="0052633D">
            <w:pPr>
              <w:pStyle w:val="DSWNormal"/>
              <w:jc w:val="left"/>
            </w:pPr>
            <w:r w:rsidRPr="002F7FAF">
              <w:rPr>
                <w:b/>
                <w:bCs/>
              </w:rPr>
              <w:t>External stakeholders</w:t>
            </w:r>
            <w:r>
              <w:t xml:space="preserve"> refer to individuals and businesses that are outside of the organisation but have an impact on the delivery and/or revenue.</w:t>
            </w:r>
            <w:r>
              <w:rPr>
                <w:rFonts w:eastAsia="Calibri"/>
              </w:rPr>
              <w:t xml:space="preserve"> </w:t>
            </w:r>
            <w:r>
              <w:t>Examples could include, but are not limited to:</w:t>
            </w:r>
          </w:p>
          <w:p w14:paraId="4267BBE8" w14:textId="77777777" w:rsidR="00854CCE" w:rsidRDefault="00D2554A" w:rsidP="0052633D">
            <w:pPr>
              <w:pStyle w:val="DotBullet"/>
              <w:jc w:val="left"/>
            </w:pPr>
            <w:r>
              <w:t>c</w:t>
            </w:r>
            <w:r w:rsidR="00854CCE">
              <w:t>ustomers</w:t>
            </w:r>
          </w:p>
          <w:p w14:paraId="20A0930B" w14:textId="77777777" w:rsidR="00854CCE" w:rsidRDefault="00D2554A" w:rsidP="0052633D">
            <w:pPr>
              <w:pStyle w:val="DotBullet"/>
              <w:jc w:val="left"/>
            </w:pPr>
            <w:r>
              <w:t>s</w:t>
            </w:r>
            <w:r w:rsidR="00854CCE">
              <w:t>uppliers</w:t>
            </w:r>
          </w:p>
          <w:p w14:paraId="4B35C5B7" w14:textId="77777777" w:rsidR="00854CCE" w:rsidRDefault="00D2554A" w:rsidP="0052633D">
            <w:pPr>
              <w:pStyle w:val="DotBullet"/>
              <w:jc w:val="left"/>
            </w:pPr>
            <w:r>
              <w:t>c</w:t>
            </w:r>
            <w:r w:rsidR="00854CCE">
              <w:t>ompetitors</w:t>
            </w:r>
          </w:p>
          <w:p w14:paraId="68EEEA93" w14:textId="77777777" w:rsidR="00071FE4" w:rsidRPr="00C45822" w:rsidRDefault="00D2554A" w:rsidP="0052633D">
            <w:pPr>
              <w:pStyle w:val="DotBullet"/>
              <w:jc w:val="left"/>
            </w:pPr>
            <w:r>
              <w:t>g</w:t>
            </w:r>
            <w:r w:rsidR="00854CCE">
              <w:t>overnment/regulatory bodies.</w:t>
            </w:r>
          </w:p>
        </w:tc>
        <w:tc>
          <w:tcPr>
            <w:tcW w:w="2128" w:type="dxa"/>
            <w:shd w:val="clear" w:color="auto" w:fill="F2F2F2"/>
          </w:tcPr>
          <w:p w14:paraId="30A9F53A" w14:textId="77777777" w:rsidR="00071FE4" w:rsidRPr="007A5B36" w:rsidRDefault="00510AD9" w:rsidP="0052633D">
            <w:pPr>
              <w:pStyle w:val="DSWNormal"/>
              <w:jc w:val="left"/>
            </w:pPr>
            <w:r w:rsidRPr="007A5B36">
              <w:t>D38</w:t>
            </w:r>
            <w:r w:rsidRPr="00E41AB5">
              <w:rPr>
                <w:b/>
                <w:bCs/>
              </w:rPr>
              <w:t>.</w:t>
            </w:r>
            <w:r w:rsidRPr="00E41AB5">
              <w:t xml:space="preserve"> </w:t>
            </w:r>
            <w:r w:rsidRPr="00E41AB5">
              <w:rPr>
                <w:b/>
                <w:bCs/>
              </w:rPr>
              <w:t>Goes beyond</w:t>
            </w:r>
            <w:r w:rsidRPr="00E41AB5">
              <w:t xml:space="preserve"> </w:t>
            </w:r>
            <w:r w:rsidRPr="00E41AB5">
              <w:rPr>
                <w:b/>
                <w:bCs/>
              </w:rPr>
              <w:t>expectations</w:t>
            </w:r>
            <w:r w:rsidRPr="00E41AB5">
              <w:t xml:space="preserve"> to </w:t>
            </w:r>
            <w:r w:rsidRPr="007A5B36">
              <w:rPr>
                <w:b/>
              </w:rPr>
              <w:t>build</w:t>
            </w:r>
            <w:r w:rsidRPr="00E41AB5">
              <w:t xml:space="preserve"> </w:t>
            </w:r>
            <w:r w:rsidRPr="00E41AB5">
              <w:rPr>
                <w:b/>
                <w:bCs/>
              </w:rPr>
              <w:t>constructive relationships</w:t>
            </w:r>
            <w:r w:rsidRPr="00E41AB5">
              <w:t xml:space="preserve"> with stakeholders.</w:t>
            </w:r>
          </w:p>
        </w:tc>
        <w:tc>
          <w:tcPr>
            <w:tcW w:w="5953" w:type="dxa"/>
            <w:shd w:val="clear" w:color="auto" w:fill="F2F2F2"/>
          </w:tcPr>
          <w:p w14:paraId="03317429" w14:textId="77777777" w:rsidR="00C20C46" w:rsidRDefault="00C20C46" w:rsidP="0052633D">
            <w:pPr>
              <w:pStyle w:val="DSWNormal"/>
              <w:jc w:val="left"/>
            </w:pPr>
            <w:r w:rsidRPr="00E41AB5">
              <w:t xml:space="preserve">The apprentice </w:t>
            </w:r>
            <w:r>
              <w:t>must provide evidence to show how have</w:t>
            </w:r>
            <w:r w:rsidRPr="00E41AB5">
              <w:t xml:space="preserve"> exceed</w:t>
            </w:r>
            <w:r>
              <w:t>ed</w:t>
            </w:r>
            <w:r w:rsidRPr="00E41AB5">
              <w:t xml:space="preserve"> expectations to build and maintain strong and effective relationships </w:t>
            </w:r>
            <w:r>
              <w:t xml:space="preserve">with </w:t>
            </w:r>
            <w:r w:rsidRPr="00E41AB5">
              <w:t>stakeholders.</w:t>
            </w:r>
            <w:r>
              <w:t xml:space="preserve"> The evidence must include:</w:t>
            </w:r>
          </w:p>
          <w:p w14:paraId="1B420451" w14:textId="77777777" w:rsidR="00C20C46" w:rsidRDefault="00351969" w:rsidP="00351969">
            <w:pPr>
              <w:pStyle w:val="DotBullet"/>
              <w:jc w:val="left"/>
            </w:pPr>
            <w:r>
              <w:t>two</w:t>
            </w:r>
            <w:r w:rsidR="00C20C46">
              <w:t xml:space="preserve"> example</w:t>
            </w:r>
            <w:r>
              <w:t>s</w:t>
            </w:r>
            <w:r w:rsidR="00C20C46">
              <w:t xml:space="preserve"> of working with </w:t>
            </w:r>
            <w:r>
              <w:t>different</w:t>
            </w:r>
            <w:r w:rsidR="00C20C46">
              <w:t xml:space="preserve"> stakeholders. </w:t>
            </w:r>
          </w:p>
          <w:p w14:paraId="4EAC4C7A" w14:textId="77777777" w:rsidR="00C20C46" w:rsidRDefault="00C20C46" w:rsidP="0052633D">
            <w:pPr>
              <w:pStyle w:val="DotBullet"/>
              <w:numPr>
                <w:ilvl w:val="0"/>
                <w:numId w:val="0"/>
              </w:numPr>
              <w:jc w:val="left"/>
            </w:pPr>
          </w:p>
          <w:p w14:paraId="42FEC5E1" w14:textId="77777777" w:rsidR="00C20C46" w:rsidRDefault="00C20C46" w:rsidP="0052633D">
            <w:pPr>
              <w:pStyle w:val="DSWNormal"/>
              <w:jc w:val="left"/>
            </w:pPr>
            <w:r w:rsidRPr="002F7FAF">
              <w:rPr>
                <w:b/>
                <w:bCs/>
              </w:rPr>
              <w:t>Internal stakeholders</w:t>
            </w:r>
            <w:r>
              <w:t xml:space="preserve"> refer to individuals and business that are within the organisation. </w:t>
            </w:r>
          </w:p>
          <w:p w14:paraId="42FA0F3F" w14:textId="77777777" w:rsidR="00C20C46" w:rsidRDefault="00C20C46" w:rsidP="0052633D">
            <w:pPr>
              <w:pStyle w:val="DSWNormal"/>
              <w:jc w:val="left"/>
            </w:pPr>
          </w:p>
          <w:p w14:paraId="0E27BACF" w14:textId="77777777" w:rsidR="00C20C46" w:rsidRDefault="00C20C46" w:rsidP="0052633D">
            <w:pPr>
              <w:pStyle w:val="DSWNormal"/>
              <w:jc w:val="left"/>
            </w:pPr>
            <w:r w:rsidRPr="002F7FAF">
              <w:rPr>
                <w:b/>
                <w:bCs/>
              </w:rPr>
              <w:t>External stakeholders</w:t>
            </w:r>
            <w:r>
              <w:t xml:space="preserve"> refer to individuals and businesses that are outside of the organisation but have an impact on the delivery and/or revenue.</w:t>
            </w:r>
            <w:r>
              <w:rPr>
                <w:rFonts w:eastAsia="Calibri"/>
              </w:rPr>
              <w:t xml:space="preserve"> </w:t>
            </w:r>
            <w:r>
              <w:t>Examples could include, but are not limited to:</w:t>
            </w:r>
          </w:p>
          <w:p w14:paraId="25363F4A" w14:textId="77777777" w:rsidR="00C20C46" w:rsidRDefault="00D2554A" w:rsidP="0052633D">
            <w:pPr>
              <w:pStyle w:val="DotBullet"/>
              <w:jc w:val="left"/>
            </w:pPr>
            <w:r>
              <w:t>c</w:t>
            </w:r>
            <w:r w:rsidR="00C20C46">
              <w:t>ustomers</w:t>
            </w:r>
          </w:p>
          <w:p w14:paraId="2D26B42E" w14:textId="77777777" w:rsidR="00C20C46" w:rsidRDefault="00D2554A" w:rsidP="0052633D">
            <w:pPr>
              <w:pStyle w:val="DotBullet"/>
              <w:jc w:val="left"/>
            </w:pPr>
            <w:r>
              <w:t>s</w:t>
            </w:r>
            <w:r w:rsidR="00C20C46">
              <w:t>uppliers</w:t>
            </w:r>
          </w:p>
          <w:p w14:paraId="40DB0853" w14:textId="77777777" w:rsidR="00C20C46" w:rsidRDefault="00D2554A" w:rsidP="0052633D">
            <w:pPr>
              <w:pStyle w:val="DotBullet"/>
              <w:jc w:val="left"/>
            </w:pPr>
            <w:r>
              <w:t>c</w:t>
            </w:r>
            <w:r w:rsidR="00C20C46">
              <w:t>ompetitors</w:t>
            </w:r>
          </w:p>
          <w:p w14:paraId="2DDB3A29" w14:textId="77777777" w:rsidR="00C20C46" w:rsidRPr="00E41AB5" w:rsidRDefault="00D2554A" w:rsidP="0052633D">
            <w:pPr>
              <w:pStyle w:val="DotBullet"/>
              <w:jc w:val="left"/>
            </w:pPr>
            <w:r>
              <w:t>g</w:t>
            </w:r>
            <w:r w:rsidR="00C20C46">
              <w:t>overnment/regulatory bodies</w:t>
            </w:r>
          </w:p>
          <w:p w14:paraId="4E5300D9" w14:textId="77777777" w:rsidR="00C20C46" w:rsidRPr="00E41AB5" w:rsidRDefault="00C20C46" w:rsidP="0052633D">
            <w:pPr>
              <w:pStyle w:val="DSWNormal"/>
              <w:jc w:val="left"/>
            </w:pPr>
          </w:p>
          <w:p w14:paraId="61546962" w14:textId="77777777" w:rsidR="002732F4" w:rsidRDefault="00C20C46" w:rsidP="00671D03">
            <w:pPr>
              <w:pStyle w:val="DSWNormal"/>
              <w:spacing w:after="120"/>
              <w:jc w:val="left"/>
            </w:pPr>
            <w:r w:rsidRPr="00E41AB5">
              <w:t xml:space="preserve">To </w:t>
            </w:r>
            <w:r w:rsidRPr="00E41AB5">
              <w:rPr>
                <w:b/>
                <w:bCs/>
              </w:rPr>
              <w:t>build constructive relationships</w:t>
            </w:r>
            <w:r w:rsidRPr="00E41AB5">
              <w:t xml:space="preserve">, </w:t>
            </w:r>
            <w:r w:rsidR="00DD6D7E">
              <w:t xml:space="preserve">one </w:t>
            </w:r>
            <w:r w:rsidRPr="00E41AB5">
              <w:t>must honour their commitments to the relationship and treat one another with mutual respect and consideration.</w:t>
            </w:r>
          </w:p>
          <w:p w14:paraId="7E5BCBA9" w14:textId="77777777" w:rsidR="00836901" w:rsidRPr="00FD7368" w:rsidRDefault="00836901" w:rsidP="00671D03">
            <w:pPr>
              <w:pStyle w:val="DSWNormal"/>
              <w:spacing w:after="120"/>
              <w:jc w:val="left"/>
            </w:pPr>
          </w:p>
        </w:tc>
      </w:tr>
      <w:tr w:rsidR="00E04CB5" w14:paraId="07A51AE4" w14:textId="77777777" w:rsidTr="006108D0">
        <w:trPr>
          <w:trHeight w:val="170"/>
        </w:trPr>
        <w:tc>
          <w:tcPr>
            <w:tcW w:w="15735" w:type="dxa"/>
            <w:gridSpan w:val="4"/>
            <w:shd w:val="clear" w:color="auto" w:fill="1A172D"/>
          </w:tcPr>
          <w:p w14:paraId="162E41F5" w14:textId="77777777" w:rsidR="00E04CB5" w:rsidRPr="00E04CB5" w:rsidRDefault="00E04CB5" w:rsidP="00E04CB5">
            <w:pPr>
              <w:pStyle w:val="DSWNormal"/>
              <w:jc w:val="center"/>
              <w:rPr>
                <w:b/>
                <w:bCs/>
                <w:color w:val="FFFFFF" w:themeColor="background1"/>
              </w:rPr>
            </w:pPr>
            <w:r w:rsidRPr="00E04CB5">
              <w:rPr>
                <w:b/>
                <w:bCs/>
                <w:color w:val="FFFFFF" w:themeColor="background1"/>
              </w:rPr>
              <w:t>Managing Performance</w:t>
            </w:r>
          </w:p>
        </w:tc>
      </w:tr>
      <w:tr w:rsidR="00317560" w14:paraId="0B299F63" w14:textId="77777777" w:rsidTr="006108D0">
        <w:trPr>
          <w:trHeight w:val="80"/>
        </w:trPr>
        <w:tc>
          <w:tcPr>
            <w:tcW w:w="1985" w:type="dxa"/>
            <w:shd w:val="clear" w:color="auto" w:fill="F2F2F2"/>
          </w:tcPr>
          <w:p w14:paraId="640549DC" w14:textId="77777777" w:rsidR="00317560" w:rsidRPr="007A5B36" w:rsidRDefault="00F347EC" w:rsidP="0052633D">
            <w:pPr>
              <w:pStyle w:val="DSWNormal"/>
              <w:jc w:val="left"/>
            </w:pPr>
            <w:r w:rsidRPr="007A5B36">
              <w:t>P40</w:t>
            </w:r>
            <w:r w:rsidRPr="00E41AB5">
              <w:rPr>
                <w:b/>
                <w:bCs/>
              </w:rPr>
              <w:t>.</w:t>
            </w:r>
            <w:r w:rsidRPr="00E41AB5">
              <w:t xml:space="preserve"> </w:t>
            </w:r>
            <w:r w:rsidRPr="007A5B36">
              <w:t>Clarifies</w:t>
            </w:r>
            <w:r w:rsidRPr="00E41AB5">
              <w:rPr>
                <w:b/>
                <w:bCs/>
              </w:rPr>
              <w:t xml:space="preserve"> </w:t>
            </w:r>
            <w:r w:rsidRPr="00E41AB5">
              <w:t>requirements and takes responsibility for work produced.</w:t>
            </w:r>
          </w:p>
        </w:tc>
        <w:tc>
          <w:tcPr>
            <w:tcW w:w="5669" w:type="dxa"/>
            <w:shd w:val="clear" w:color="auto" w:fill="F2F2F2"/>
          </w:tcPr>
          <w:p w14:paraId="39EF5D21" w14:textId="77777777" w:rsidR="00EE4247" w:rsidRDefault="00EE4247" w:rsidP="0052633D">
            <w:pPr>
              <w:pStyle w:val="DSWNormal"/>
              <w:jc w:val="left"/>
            </w:pPr>
            <w:r>
              <w:t>The apprentice must provide an example of how they have:</w:t>
            </w:r>
          </w:p>
          <w:p w14:paraId="2ED49D85" w14:textId="77777777" w:rsidR="00EE4247" w:rsidRDefault="00D2554A" w:rsidP="00C03853">
            <w:pPr>
              <w:pStyle w:val="DotBullet"/>
              <w:jc w:val="left"/>
            </w:pPr>
            <w:r>
              <w:t>c</w:t>
            </w:r>
            <w:r w:rsidR="00EE4247">
              <w:t xml:space="preserve">larified </w:t>
            </w:r>
            <w:r w:rsidR="00EE4247" w:rsidRPr="00907FC6">
              <w:t xml:space="preserve">the requirements </w:t>
            </w:r>
            <w:r w:rsidR="00EE4247">
              <w:t>of the</w:t>
            </w:r>
            <w:r w:rsidR="00893D00">
              <w:t xml:space="preserve"> task(s) they have undertaken </w:t>
            </w:r>
            <w:r w:rsidR="00EE4247" w:rsidRPr="00907FC6">
              <w:t>with their line manager and/or appropriate staff</w:t>
            </w:r>
          </w:p>
          <w:p w14:paraId="2DABCBB0" w14:textId="77777777" w:rsidR="00317560" w:rsidRDefault="00D2554A" w:rsidP="00671D03">
            <w:pPr>
              <w:pStyle w:val="DotBullet"/>
              <w:spacing w:after="120"/>
              <w:jc w:val="left"/>
            </w:pPr>
            <w:r>
              <w:t>t</w:t>
            </w:r>
            <w:r w:rsidR="00EE4247">
              <w:t>aken responsibility for work that they have produced.</w:t>
            </w:r>
          </w:p>
          <w:p w14:paraId="32B1E6A5" w14:textId="77777777" w:rsidR="00351969" w:rsidRDefault="00351969" w:rsidP="00351969">
            <w:pPr>
              <w:pStyle w:val="DotBullet"/>
              <w:numPr>
                <w:ilvl w:val="0"/>
                <w:numId w:val="0"/>
              </w:numPr>
              <w:spacing w:after="120"/>
              <w:jc w:val="left"/>
            </w:pPr>
          </w:p>
          <w:p w14:paraId="6DEA1B42" w14:textId="77777777" w:rsidR="002732F4" w:rsidRDefault="002732F4" w:rsidP="002732F4">
            <w:pPr>
              <w:pStyle w:val="DotBullet"/>
              <w:numPr>
                <w:ilvl w:val="0"/>
                <w:numId w:val="0"/>
              </w:numPr>
              <w:spacing w:after="120"/>
              <w:jc w:val="left"/>
            </w:pPr>
          </w:p>
        </w:tc>
        <w:tc>
          <w:tcPr>
            <w:tcW w:w="2128" w:type="dxa"/>
            <w:vMerge w:val="restart"/>
            <w:shd w:val="clear" w:color="auto" w:fill="F2F2F2"/>
          </w:tcPr>
          <w:p w14:paraId="4924B294" w14:textId="77777777" w:rsidR="00317560" w:rsidRPr="007A5B36" w:rsidRDefault="00E233BF" w:rsidP="0052633D">
            <w:pPr>
              <w:pStyle w:val="DSWNormal"/>
              <w:jc w:val="left"/>
            </w:pPr>
            <w:r w:rsidRPr="007A5B36">
              <w:lastRenderedPageBreak/>
              <w:t>D39</w:t>
            </w:r>
            <w:r w:rsidRPr="00E41AB5">
              <w:rPr>
                <w:b/>
                <w:bCs/>
              </w:rPr>
              <w:t>.</w:t>
            </w:r>
            <w:r w:rsidRPr="00E41AB5">
              <w:t xml:space="preserve"> Shows a strong </w:t>
            </w:r>
            <w:r w:rsidRPr="007A5B36">
              <w:rPr>
                <w:b/>
              </w:rPr>
              <w:t>personal responsibility</w:t>
            </w:r>
            <w:r w:rsidRPr="00E41AB5">
              <w:t xml:space="preserve"> for all aspects of their work and can work with </w:t>
            </w:r>
            <w:r w:rsidRPr="007A5B36">
              <w:t>minimal supervision</w:t>
            </w:r>
            <w:r w:rsidRPr="00447199">
              <w:t xml:space="preserve">, whist </w:t>
            </w:r>
            <w:r w:rsidRPr="00447199">
              <w:lastRenderedPageBreak/>
              <w:t>adheri</w:t>
            </w:r>
            <w:r w:rsidRPr="00E41AB5">
              <w:t xml:space="preserve">ng to </w:t>
            </w:r>
            <w:r w:rsidRPr="00D47DC0">
              <w:rPr>
                <w:b/>
                <w:bCs/>
              </w:rPr>
              <w:t>policies, procedures, and standards.</w:t>
            </w:r>
          </w:p>
        </w:tc>
        <w:tc>
          <w:tcPr>
            <w:tcW w:w="5953" w:type="dxa"/>
            <w:vMerge w:val="restart"/>
            <w:shd w:val="clear" w:color="auto" w:fill="F2F2F2"/>
          </w:tcPr>
          <w:p w14:paraId="1FE3BE7F" w14:textId="77777777" w:rsidR="00CB5118" w:rsidRDefault="00CB5118" w:rsidP="0052633D">
            <w:pPr>
              <w:pStyle w:val="DSWNormal"/>
              <w:jc w:val="left"/>
            </w:pPr>
            <w:r>
              <w:lastRenderedPageBreak/>
              <w:t>The apprentice must provide an example to show:</w:t>
            </w:r>
          </w:p>
          <w:p w14:paraId="7F0FC2BC" w14:textId="77777777" w:rsidR="00CB5118" w:rsidRDefault="00D2554A" w:rsidP="0052633D">
            <w:pPr>
              <w:pStyle w:val="DotBullet"/>
              <w:jc w:val="left"/>
            </w:pPr>
            <w:r>
              <w:t>t</w:t>
            </w:r>
            <w:r w:rsidR="00CB5118">
              <w:t xml:space="preserve">hey act with personal accountability </w:t>
            </w:r>
            <w:r w:rsidR="00F56621">
              <w:t>for</w:t>
            </w:r>
            <w:r w:rsidR="00CB5118">
              <w:t xml:space="preserve"> their work</w:t>
            </w:r>
          </w:p>
          <w:p w14:paraId="1AAE93C5" w14:textId="77777777" w:rsidR="00CB5118" w:rsidRDefault="00D2554A" w:rsidP="00C03853">
            <w:pPr>
              <w:pStyle w:val="DotBullet"/>
              <w:jc w:val="left"/>
            </w:pPr>
            <w:r>
              <w:t>w</w:t>
            </w:r>
            <w:r w:rsidR="00CB5118">
              <w:t>ork with limited help or guidance</w:t>
            </w:r>
          </w:p>
          <w:p w14:paraId="3667AE94" w14:textId="77777777" w:rsidR="00CB5118" w:rsidRDefault="00D2554A" w:rsidP="0052633D">
            <w:pPr>
              <w:pStyle w:val="DotBullet"/>
              <w:jc w:val="left"/>
            </w:pPr>
            <w:r>
              <w:t>a</w:t>
            </w:r>
            <w:r w:rsidR="00CB5118">
              <w:t xml:space="preserve">dhere to policies, procedures, and standards. </w:t>
            </w:r>
          </w:p>
          <w:p w14:paraId="42A13E94" w14:textId="77777777" w:rsidR="00CB5118" w:rsidRDefault="00CB5118" w:rsidP="0052633D">
            <w:pPr>
              <w:pStyle w:val="DSWNormal"/>
              <w:jc w:val="left"/>
            </w:pPr>
          </w:p>
          <w:p w14:paraId="3EEA934D" w14:textId="77777777" w:rsidR="00CB5118" w:rsidRPr="007A5B36" w:rsidRDefault="00CB5118" w:rsidP="0052633D">
            <w:pPr>
              <w:pStyle w:val="DSWNormal"/>
              <w:jc w:val="left"/>
            </w:pPr>
            <w:r>
              <w:rPr>
                <w:b/>
                <w:bCs/>
              </w:rPr>
              <w:lastRenderedPageBreak/>
              <w:t>P</w:t>
            </w:r>
            <w:r w:rsidRPr="004101A1">
              <w:rPr>
                <w:b/>
                <w:bCs/>
              </w:rPr>
              <w:t>ersonal responsibility</w:t>
            </w:r>
            <w:r>
              <w:rPr>
                <w:b/>
                <w:bCs/>
              </w:rPr>
              <w:t xml:space="preserve"> </w:t>
            </w:r>
            <w:r>
              <w:t>refers to taking ownership of actions, choices, obligations, and any consequences that arise.</w:t>
            </w:r>
          </w:p>
          <w:p w14:paraId="4821BB27" w14:textId="77777777" w:rsidR="00CB5118" w:rsidRPr="007A5B36" w:rsidRDefault="00CB5118" w:rsidP="0052633D">
            <w:pPr>
              <w:pStyle w:val="DSWNormal"/>
              <w:jc w:val="left"/>
              <w:rPr>
                <w:b/>
              </w:rPr>
            </w:pPr>
          </w:p>
          <w:p w14:paraId="51159A43" w14:textId="77777777" w:rsidR="00317560" w:rsidRDefault="00CB5118" w:rsidP="0052633D">
            <w:pPr>
              <w:pStyle w:val="DSWNormal"/>
              <w:jc w:val="left"/>
            </w:pPr>
            <w:r>
              <w:rPr>
                <w:b/>
                <w:bCs/>
              </w:rPr>
              <w:t xml:space="preserve">Policies, procedures, and standards </w:t>
            </w:r>
            <w:r>
              <w:t xml:space="preserve">refer to </w:t>
            </w:r>
            <w:r w:rsidRPr="0000646B">
              <w:t xml:space="preserve">rules, guidelines, and procedures established to </w:t>
            </w:r>
            <w:r>
              <w:t xml:space="preserve">aid </w:t>
            </w:r>
            <w:r w:rsidRPr="0000646B">
              <w:t>understand</w:t>
            </w:r>
            <w:r>
              <w:t>ing of</w:t>
            </w:r>
            <w:r w:rsidRPr="0000646B">
              <w:t xml:space="preserve"> the expectations and standards within their organisation</w:t>
            </w:r>
            <w:r>
              <w:t>/sector</w:t>
            </w:r>
            <w:r w:rsidRPr="0000646B">
              <w:t>.</w:t>
            </w:r>
          </w:p>
          <w:p w14:paraId="44CBE70A" w14:textId="77777777" w:rsidR="00BB7C76" w:rsidRDefault="00BB7C76" w:rsidP="0052633D">
            <w:pPr>
              <w:pStyle w:val="DSWNormal"/>
              <w:jc w:val="left"/>
            </w:pPr>
          </w:p>
          <w:p w14:paraId="5D6B3748" w14:textId="77777777" w:rsidR="006662C2" w:rsidRDefault="006662C2" w:rsidP="00420141">
            <w:pPr>
              <w:pStyle w:val="DSWNormal"/>
              <w:jc w:val="left"/>
            </w:pPr>
            <w:r>
              <w:t>Supporting evidence is required to meet this descriptor. Examples could include, but are not limited to:</w:t>
            </w:r>
          </w:p>
          <w:p w14:paraId="7534BE63" w14:textId="77777777" w:rsidR="006662C2" w:rsidRDefault="00D2554A" w:rsidP="00420141">
            <w:pPr>
              <w:pStyle w:val="DotBullet"/>
              <w:jc w:val="left"/>
            </w:pPr>
            <w:r>
              <w:t>w</w:t>
            </w:r>
            <w:r w:rsidR="006662C2">
              <w:t>itness testimonies</w:t>
            </w:r>
          </w:p>
          <w:p w14:paraId="0378D820" w14:textId="77777777" w:rsidR="006662C2" w:rsidRDefault="00D2554A" w:rsidP="00420141">
            <w:pPr>
              <w:pStyle w:val="DotBullet"/>
              <w:jc w:val="left"/>
            </w:pPr>
            <w:r>
              <w:t>c</w:t>
            </w:r>
            <w:r w:rsidR="006662C2">
              <w:t>omments in appraisals</w:t>
            </w:r>
          </w:p>
          <w:p w14:paraId="4E07F65A" w14:textId="77777777" w:rsidR="00BB7C76" w:rsidRDefault="00D2554A" w:rsidP="00420141">
            <w:pPr>
              <w:pStyle w:val="DotBullet"/>
              <w:spacing w:after="120"/>
              <w:jc w:val="left"/>
            </w:pPr>
            <w:r>
              <w:t>s</w:t>
            </w:r>
            <w:r w:rsidR="006662C2">
              <w:t>upporting evidence for examples of work</w:t>
            </w:r>
            <w:r w:rsidR="00C03853">
              <w:t>.</w:t>
            </w:r>
          </w:p>
          <w:p w14:paraId="2282B36A" w14:textId="77777777" w:rsidR="002C4F44" w:rsidRPr="00E41AB5" w:rsidRDefault="002C4F44" w:rsidP="002C4F44">
            <w:pPr>
              <w:pStyle w:val="DotBullet"/>
              <w:numPr>
                <w:ilvl w:val="0"/>
                <w:numId w:val="0"/>
              </w:numPr>
              <w:spacing w:after="120"/>
              <w:jc w:val="left"/>
            </w:pPr>
          </w:p>
        </w:tc>
      </w:tr>
      <w:tr w:rsidR="00317560" w14:paraId="209A178D" w14:textId="77777777" w:rsidTr="006108D0">
        <w:trPr>
          <w:trHeight w:val="80"/>
        </w:trPr>
        <w:tc>
          <w:tcPr>
            <w:tcW w:w="1985" w:type="dxa"/>
            <w:shd w:val="clear" w:color="auto" w:fill="F2F2F2"/>
          </w:tcPr>
          <w:p w14:paraId="56D43D14" w14:textId="77777777" w:rsidR="00317560" w:rsidRPr="00F56621" w:rsidRDefault="006C45AF" w:rsidP="0052633D">
            <w:pPr>
              <w:pStyle w:val="DSWNormal"/>
              <w:jc w:val="left"/>
              <w:rPr>
                <w:sz w:val="19"/>
                <w:szCs w:val="19"/>
              </w:rPr>
            </w:pPr>
            <w:r w:rsidRPr="00F56621">
              <w:rPr>
                <w:sz w:val="19"/>
                <w:szCs w:val="19"/>
              </w:rPr>
              <w:lastRenderedPageBreak/>
              <w:t>P41</w:t>
            </w:r>
            <w:r w:rsidRPr="00F56621">
              <w:rPr>
                <w:b/>
                <w:bCs/>
                <w:sz w:val="19"/>
                <w:szCs w:val="19"/>
              </w:rPr>
              <w:t>.</w:t>
            </w:r>
            <w:r w:rsidRPr="00F56621">
              <w:rPr>
                <w:sz w:val="19"/>
                <w:szCs w:val="19"/>
              </w:rPr>
              <w:t xml:space="preserve"> Acts with responsibility and delivers their work to the right level of quality without requiring additional</w:t>
            </w:r>
            <w:r w:rsidRPr="00F56621">
              <w:rPr>
                <w:b/>
                <w:bCs/>
                <w:sz w:val="19"/>
                <w:szCs w:val="19"/>
              </w:rPr>
              <w:t xml:space="preserve"> </w:t>
            </w:r>
            <w:r w:rsidRPr="00F56621">
              <w:rPr>
                <w:sz w:val="19"/>
                <w:szCs w:val="19"/>
              </w:rPr>
              <w:t>supervision and coaching.</w:t>
            </w:r>
          </w:p>
        </w:tc>
        <w:tc>
          <w:tcPr>
            <w:tcW w:w="5669" w:type="dxa"/>
            <w:shd w:val="clear" w:color="auto" w:fill="F2F2F2"/>
          </w:tcPr>
          <w:p w14:paraId="2738173C" w14:textId="77777777" w:rsidR="006E3701" w:rsidRDefault="006E3701" w:rsidP="0052633D">
            <w:pPr>
              <w:pStyle w:val="DSWNormal"/>
              <w:jc w:val="left"/>
            </w:pPr>
            <w:r w:rsidRPr="00907FC6">
              <w:t>The</w:t>
            </w:r>
            <w:r>
              <w:t xml:space="preserve"> apprentice</w:t>
            </w:r>
            <w:r w:rsidRPr="00907FC6">
              <w:t xml:space="preserve"> </w:t>
            </w:r>
            <w:r>
              <w:t>must provide an example shows how they:</w:t>
            </w:r>
          </w:p>
          <w:p w14:paraId="2DE03303" w14:textId="77777777" w:rsidR="006E3701" w:rsidRDefault="00C03853" w:rsidP="00C03853">
            <w:pPr>
              <w:pStyle w:val="DotBullet"/>
              <w:jc w:val="left"/>
            </w:pPr>
            <w:r>
              <w:t>a</w:t>
            </w:r>
            <w:r w:rsidR="006E3701">
              <w:t>ct with accountability</w:t>
            </w:r>
          </w:p>
          <w:p w14:paraId="0D11C83E" w14:textId="77777777" w:rsidR="00317560" w:rsidRDefault="00C03853" w:rsidP="0052633D">
            <w:pPr>
              <w:pStyle w:val="DotBullet"/>
              <w:jc w:val="left"/>
            </w:pPr>
            <w:r>
              <w:t>d</w:t>
            </w:r>
            <w:r w:rsidR="006E3701">
              <w:t>eliver their work to the right level of quality without needing help or guidance from others.</w:t>
            </w:r>
          </w:p>
          <w:p w14:paraId="7E3BB74E" w14:textId="77777777" w:rsidR="00893D00" w:rsidRDefault="00893D00" w:rsidP="0052633D">
            <w:pPr>
              <w:pStyle w:val="DotBullet"/>
              <w:numPr>
                <w:ilvl w:val="0"/>
                <w:numId w:val="0"/>
              </w:numPr>
              <w:ind w:left="357" w:hanging="357"/>
              <w:jc w:val="left"/>
            </w:pPr>
          </w:p>
          <w:p w14:paraId="53F421CC" w14:textId="77777777" w:rsidR="00893D00" w:rsidRDefault="00893D00" w:rsidP="00420141">
            <w:pPr>
              <w:pStyle w:val="DSWNormal"/>
              <w:jc w:val="left"/>
            </w:pPr>
            <w:r>
              <w:t xml:space="preserve">Supporting evidence </w:t>
            </w:r>
            <w:r w:rsidR="0005015A">
              <w:t>is required to meet this descriptor. Examples could include, but are not limited to:</w:t>
            </w:r>
          </w:p>
          <w:p w14:paraId="57C16FB1" w14:textId="77777777" w:rsidR="0005015A" w:rsidRPr="00420141" w:rsidRDefault="00D2554A" w:rsidP="00420141">
            <w:pPr>
              <w:pStyle w:val="DotBullet"/>
              <w:jc w:val="left"/>
            </w:pPr>
            <w:r>
              <w:t>w</w:t>
            </w:r>
            <w:r w:rsidR="0005015A" w:rsidRPr="00420141">
              <w:t>itness testimonies</w:t>
            </w:r>
          </w:p>
          <w:p w14:paraId="32E6B850" w14:textId="77777777" w:rsidR="0005015A" w:rsidRPr="00420141" w:rsidRDefault="00D2554A" w:rsidP="00420141">
            <w:pPr>
              <w:pStyle w:val="DotBullet"/>
              <w:jc w:val="left"/>
            </w:pPr>
            <w:r>
              <w:t>c</w:t>
            </w:r>
            <w:r w:rsidR="0005015A" w:rsidRPr="00420141">
              <w:t>omments in appraisals</w:t>
            </w:r>
          </w:p>
          <w:p w14:paraId="583994D3" w14:textId="77777777" w:rsidR="0005015A" w:rsidRDefault="00D2554A" w:rsidP="00420141">
            <w:pPr>
              <w:pStyle w:val="DotBullet"/>
              <w:jc w:val="left"/>
            </w:pPr>
            <w:r>
              <w:t>s</w:t>
            </w:r>
            <w:r w:rsidR="00BB7C76" w:rsidRPr="00420141">
              <w:t>upporting</w:t>
            </w:r>
            <w:r w:rsidR="0005015A" w:rsidRPr="00420141">
              <w:t xml:space="preserve"> evidence for examples of work</w:t>
            </w:r>
            <w:r w:rsidR="00C03853">
              <w:t>.</w:t>
            </w:r>
          </w:p>
        </w:tc>
        <w:tc>
          <w:tcPr>
            <w:tcW w:w="2128" w:type="dxa"/>
            <w:vMerge/>
            <w:shd w:val="clear" w:color="auto" w:fill="F2F2F2"/>
          </w:tcPr>
          <w:p w14:paraId="340F5299" w14:textId="77777777" w:rsidR="00317560" w:rsidRPr="007A5B36" w:rsidRDefault="00317560" w:rsidP="0052633D">
            <w:pPr>
              <w:pStyle w:val="DSWNormal"/>
              <w:jc w:val="left"/>
            </w:pPr>
          </w:p>
        </w:tc>
        <w:tc>
          <w:tcPr>
            <w:tcW w:w="5953" w:type="dxa"/>
            <w:vMerge/>
            <w:shd w:val="clear" w:color="auto" w:fill="F2F2F2"/>
          </w:tcPr>
          <w:p w14:paraId="4AE0794B" w14:textId="77777777" w:rsidR="00317560" w:rsidRPr="00E41AB5" w:rsidRDefault="00317560" w:rsidP="0052633D">
            <w:pPr>
              <w:pStyle w:val="DSWNormal"/>
              <w:jc w:val="left"/>
            </w:pPr>
          </w:p>
        </w:tc>
      </w:tr>
      <w:tr w:rsidR="00317560" w14:paraId="7803D71B" w14:textId="77777777" w:rsidTr="006108D0">
        <w:trPr>
          <w:trHeight w:val="80"/>
        </w:trPr>
        <w:tc>
          <w:tcPr>
            <w:tcW w:w="1985" w:type="dxa"/>
            <w:shd w:val="clear" w:color="auto" w:fill="F2F2F2"/>
          </w:tcPr>
          <w:p w14:paraId="528645E0" w14:textId="77777777" w:rsidR="00317560" w:rsidRPr="007A5B36" w:rsidRDefault="009278E6" w:rsidP="0052633D">
            <w:pPr>
              <w:pStyle w:val="DSWNormal"/>
              <w:jc w:val="left"/>
            </w:pPr>
            <w:r w:rsidRPr="007A5B36">
              <w:t>P42</w:t>
            </w:r>
            <w:r w:rsidRPr="00E41AB5">
              <w:rPr>
                <w:b/>
                <w:bCs/>
              </w:rPr>
              <w:t>.</w:t>
            </w:r>
            <w:r w:rsidRPr="00E41AB5">
              <w:t xml:space="preserve"> Asks for feedback and </w:t>
            </w:r>
            <w:r w:rsidRPr="007A5B36">
              <w:t>takes feedback on board.</w:t>
            </w:r>
          </w:p>
        </w:tc>
        <w:tc>
          <w:tcPr>
            <w:tcW w:w="5669" w:type="dxa"/>
            <w:shd w:val="clear" w:color="auto" w:fill="F2F2F2"/>
          </w:tcPr>
          <w:p w14:paraId="0433916C" w14:textId="77777777" w:rsidR="00653568" w:rsidRDefault="00653568" w:rsidP="0052633D">
            <w:pPr>
              <w:pStyle w:val="DSWNormal"/>
              <w:jc w:val="left"/>
            </w:pPr>
            <w:r>
              <w:t>The apprentice must provide an example to show how they have asked for feedback and acted on</w:t>
            </w:r>
            <w:r w:rsidR="00424D9A">
              <w:t xml:space="preserve"> it</w:t>
            </w:r>
            <w:r>
              <w:t>. This could include but is not limited to:</w:t>
            </w:r>
          </w:p>
          <w:p w14:paraId="495E970E" w14:textId="77777777" w:rsidR="00653568" w:rsidRDefault="00D2554A" w:rsidP="0052633D">
            <w:pPr>
              <w:pStyle w:val="DotBullet"/>
              <w:jc w:val="left"/>
            </w:pPr>
            <w:r>
              <w:t>c</w:t>
            </w:r>
            <w:r w:rsidR="00653568">
              <w:t>hanging their approach</w:t>
            </w:r>
          </w:p>
          <w:p w14:paraId="4CD5BE1D" w14:textId="77777777" w:rsidR="00317560" w:rsidRDefault="00D2554A" w:rsidP="0052633D">
            <w:pPr>
              <w:pStyle w:val="DotBullet"/>
              <w:jc w:val="left"/>
            </w:pPr>
            <w:r>
              <w:t>c</w:t>
            </w:r>
            <w:r w:rsidR="00653568">
              <w:t>onsidering it in their decision making.</w:t>
            </w:r>
          </w:p>
          <w:p w14:paraId="3EEB4A0F" w14:textId="77777777" w:rsidR="002732F4" w:rsidRDefault="002732F4" w:rsidP="002732F4">
            <w:pPr>
              <w:pStyle w:val="DotBullet"/>
              <w:numPr>
                <w:ilvl w:val="0"/>
                <w:numId w:val="0"/>
              </w:numPr>
              <w:ind w:left="357" w:hanging="357"/>
              <w:jc w:val="left"/>
            </w:pPr>
          </w:p>
          <w:p w14:paraId="6384EE06" w14:textId="77777777" w:rsidR="002732F4" w:rsidRDefault="002732F4" w:rsidP="002732F4">
            <w:pPr>
              <w:pStyle w:val="DotBullet"/>
              <w:numPr>
                <w:ilvl w:val="0"/>
                <w:numId w:val="0"/>
              </w:numPr>
              <w:ind w:left="357" w:hanging="357"/>
              <w:jc w:val="left"/>
            </w:pPr>
          </w:p>
          <w:p w14:paraId="7DAC4E71" w14:textId="77777777" w:rsidR="002732F4" w:rsidRDefault="002732F4" w:rsidP="002732F4">
            <w:pPr>
              <w:pStyle w:val="DotBullet"/>
              <w:numPr>
                <w:ilvl w:val="0"/>
                <w:numId w:val="0"/>
              </w:numPr>
              <w:ind w:left="357" w:hanging="357"/>
              <w:jc w:val="left"/>
            </w:pPr>
          </w:p>
          <w:p w14:paraId="564A4554" w14:textId="77777777" w:rsidR="002732F4" w:rsidRDefault="002732F4" w:rsidP="002732F4">
            <w:pPr>
              <w:pStyle w:val="DotBullet"/>
              <w:numPr>
                <w:ilvl w:val="0"/>
                <w:numId w:val="0"/>
              </w:numPr>
              <w:ind w:left="357" w:hanging="357"/>
              <w:jc w:val="left"/>
            </w:pPr>
          </w:p>
          <w:p w14:paraId="7A528027" w14:textId="77777777" w:rsidR="002732F4" w:rsidRDefault="002732F4" w:rsidP="002732F4">
            <w:pPr>
              <w:pStyle w:val="DotBullet"/>
              <w:numPr>
                <w:ilvl w:val="0"/>
                <w:numId w:val="0"/>
              </w:numPr>
              <w:ind w:left="357" w:hanging="357"/>
              <w:jc w:val="left"/>
            </w:pPr>
          </w:p>
          <w:p w14:paraId="4A0B53CD" w14:textId="77777777" w:rsidR="002732F4" w:rsidRDefault="002732F4" w:rsidP="002732F4">
            <w:pPr>
              <w:pStyle w:val="DotBullet"/>
              <w:numPr>
                <w:ilvl w:val="0"/>
                <w:numId w:val="0"/>
              </w:numPr>
              <w:ind w:left="357" w:hanging="357"/>
              <w:jc w:val="left"/>
            </w:pPr>
          </w:p>
          <w:p w14:paraId="2F9AAE39" w14:textId="77777777" w:rsidR="002732F4" w:rsidRDefault="002732F4" w:rsidP="002732F4">
            <w:pPr>
              <w:pStyle w:val="DotBullet"/>
              <w:numPr>
                <w:ilvl w:val="0"/>
                <w:numId w:val="0"/>
              </w:numPr>
              <w:ind w:left="357" w:hanging="357"/>
              <w:jc w:val="left"/>
            </w:pPr>
          </w:p>
          <w:p w14:paraId="5C1A96E0" w14:textId="77777777" w:rsidR="002732F4" w:rsidRDefault="002732F4" w:rsidP="002732F4">
            <w:pPr>
              <w:pStyle w:val="DotBullet"/>
              <w:numPr>
                <w:ilvl w:val="0"/>
                <w:numId w:val="0"/>
              </w:numPr>
              <w:ind w:left="357" w:hanging="357"/>
              <w:jc w:val="left"/>
            </w:pPr>
          </w:p>
          <w:p w14:paraId="031AE4DF" w14:textId="77777777" w:rsidR="002732F4" w:rsidRDefault="002732F4" w:rsidP="002732F4">
            <w:pPr>
              <w:pStyle w:val="DotBullet"/>
              <w:numPr>
                <w:ilvl w:val="0"/>
                <w:numId w:val="0"/>
              </w:numPr>
              <w:ind w:left="357" w:hanging="357"/>
              <w:jc w:val="left"/>
            </w:pPr>
          </w:p>
          <w:p w14:paraId="39CAFC27" w14:textId="77777777" w:rsidR="002732F4" w:rsidRDefault="002732F4" w:rsidP="002732F4">
            <w:pPr>
              <w:pStyle w:val="DotBullet"/>
              <w:numPr>
                <w:ilvl w:val="0"/>
                <w:numId w:val="0"/>
              </w:numPr>
              <w:ind w:left="357" w:hanging="357"/>
              <w:jc w:val="left"/>
            </w:pPr>
          </w:p>
          <w:p w14:paraId="3B384667" w14:textId="77777777" w:rsidR="002732F4" w:rsidRDefault="002732F4" w:rsidP="002732F4">
            <w:pPr>
              <w:pStyle w:val="DotBullet"/>
              <w:numPr>
                <w:ilvl w:val="0"/>
                <w:numId w:val="0"/>
              </w:numPr>
              <w:ind w:left="357" w:hanging="357"/>
              <w:jc w:val="left"/>
            </w:pPr>
          </w:p>
          <w:p w14:paraId="78F1ACEA" w14:textId="77777777" w:rsidR="002732F4" w:rsidRDefault="002732F4" w:rsidP="002732F4">
            <w:pPr>
              <w:pStyle w:val="DotBullet"/>
              <w:numPr>
                <w:ilvl w:val="0"/>
                <w:numId w:val="0"/>
              </w:numPr>
              <w:ind w:left="357" w:hanging="357"/>
              <w:jc w:val="left"/>
            </w:pPr>
          </w:p>
        </w:tc>
        <w:tc>
          <w:tcPr>
            <w:tcW w:w="2128" w:type="dxa"/>
            <w:shd w:val="clear" w:color="auto" w:fill="F2F2F2"/>
          </w:tcPr>
          <w:p w14:paraId="6A83827E" w14:textId="77777777" w:rsidR="00317560" w:rsidRPr="007A5B36" w:rsidRDefault="00C91F34" w:rsidP="0052633D">
            <w:pPr>
              <w:pStyle w:val="DSWNormal"/>
              <w:jc w:val="left"/>
            </w:pPr>
            <w:r w:rsidRPr="007A5B36">
              <w:t>D40</w:t>
            </w:r>
            <w:r w:rsidRPr="00E41AB5">
              <w:rPr>
                <w:b/>
                <w:bCs/>
              </w:rPr>
              <w:t>.</w:t>
            </w:r>
            <w:r w:rsidRPr="00E41AB5">
              <w:t xml:space="preserve"> Takes feedback on board and </w:t>
            </w:r>
            <w:r w:rsidRPr="007A5B36">
              <w:t>continually</w:t>
            </w:r>
            <w:r w:rsidRPr="00084EA7">
              <w:rPr>
                <w:b/>
                <w:bCs/>
              </w:rPr>
              <w:t xml:space="preserve"> assesses</w:t>
            </w:r>
            <w:r w:rsidRPr="00E41AB5">
              <w:t xml:space="preserve"> the quality of their work.</w:t>
            </w:r>
          </w:p>
        </w:tc>
        <w:tc>
          <w:tcPr>
            <w:tcW w:w="5953" w:type="dxa"/>
            <w:shd w:val="clear" w:color="auto" w:fill="F2F2F2"/>
          </w:tcPr>
          <w:p w14:paraId="523214C8" w14:textId="77777777" w:rsidR="003008BA" w:rsidRDefault="003008BA" w:rsidP="0052633D">
            <w:pPr>
              <w:pStyle w:val="DSWNormal"/>
              <w:jc w:val="left"/>
            </w:pPr>
            <w:r>
              <w:t>The apprentice must provide an example within their assessment to show how they have:</w:t>
            </w:r>
          </w:p>
          <w:p w14:paraId="665423E8" w14:textId="77777777" w:rsidR="003008BA" w:rsidRDefault="00D2554A" w:rsidP="00C03853">
            <w:pPr>
              <w:pStyle w:val="DotBullet"/>
              <w:jc w:val="left"/>
            </w:pPr>
            <w:r>
              <w:t>a</w:t>
            </w:r>
            <w:r w:rsidR="003008BA">
              <w:t>cted on feedback</w:t>
            </w:r>
          </w:p>
          <w:p w14:paraId="44F260A9" w14:textId="77777777" w:rsidR="003008BA" w:rsidRDefault="00D2554A" w:rsidP="0052633D">
            <w:pPr>
              <w:pStyle w:val="DotBullet"/>
              <w:spacing w:after="120"/>
              <w:jc w:val="left"/>
            </w:pPr>
            <w:r>
              <w:t>c</w:t>
            </w:r>
            <w:r w:rsidR="003008BA">
              <w:t>onstantly self-assesses the standard and quality of their work</w:t>
            </w:r>
            <w:r w:rsidR="0011764F">
              <w:t>.</w:t>
            </w:r>
          </w:p>
          <w:p w14:paraId="21730405" w14:textId="77777777" w:rsidR="00317560" w:rsidRDefault="003008BA" w:rsidP="0052633D">
            <w:pPr>
              <w:pStyle w:val="DSWNormal"/>
              <w:spacing w:after="120"/>
              <w:jc w:val="left"/>
            </w:pPr>
            <w:r w:rsidRPr="00084EA7">
              <w:rPr>
                <w:b/>
                <w:bCs/>
              </w:rPr>
              <w:t>Assesses</w:t>
            </w:r>
            <w:r>
              <w:rPr>
                <w:b/>
                <w:bCs/>
              </w:rPr>
              <w:t xml:space="preserve"> </w:t>
            </w:r>
            <w:r>
              <w:t>refers to making a judgement or analysis based on careful examination and consideration of relevant factors.</w:t>
            </w:r>
          </w:p>
          <w:p w14:paraId="546DF860" w14:textId="77777777" w:rsidR="00D05F0C" w:rsidRDefault="00D05F0C" w:rsidP="002732F4">
            <w:pPr>
              <w:pStyle w:val="DSWNormal"/>
              <w:jc w:val="left"/>
            </w:pPr>
            <w:r>
              <w:t>Supporting evidence could be used to meet this descriptor. Examples include, but are not limited to:</w:t>
            </w:r>
          </w:p>
          <w:p w14:paraId="19DE5C6F" w14:textId="77777777" w:rsidR="00D05F0C" w:rsidRDefault="00D2554A" w:rsidP="00910A9D">
            <w:pPr>
              <w:pStyle w:val="DotBullet"/>
            </w:pPr>
            <w:r>
              <w:t>o</w:t>
            </w:r>
            <w:r w:rsidR="004B12FC">
              <w:t>ngoing audits of their work</w:t>
            </w:r>
          </w:p>
          <w:p w14:paraId="028CD4D6" w14:textId="77777777" w:rsidR="004B12FC" w:rsidRDefault="00D2554A" w:rsidP="00C03853">
            <w:pPr>
              <w:pStyle w:val="DotBullet"/>
              <w:spacing w:after="120"/>
            </w:pPr>
            <w:r>
              <w:t>s</w:t>
            </w:r>
            <w:r w:rsidR="004B12FC">
              <w:t>everal copies of appraisals/one to ones</w:t>
            </w:r>
            <w:r w:rsidR="004C0AC5">
              <w:t xml:space="preserve"> where the quality of their work is commented on.</w:t>
            </w:r>
          </w:p>
          <w:p w14:paraId="6FCDC64B" w14:textId="77777777" w:rsidR="002732F4" w:rsidRDefault="002732F4" w:rsidP="002732F4">
            <w:pPr>
              <w:pStyle w:val="DotBullet"/>
              <w:numPr>
                <w:ilvl w:val="0"/>
                <w:numId w:val="0"/>
              </w:numPr>
              <w:spacing w:after="120"/>
              <w:ind w:left="357" w:hanging="357"/>
            </w:pPr>
          </w:p>
          <w:p w14:paraId="443D2010" w14:textId="77777777" w:rsidR="002732F4" w:rsidRPr="00E41AB5" w:rsidRDefault="002732F4" w:rsidP="002732F4">
            <w:pPr>
              <w:pStyle w:val="DotBullet"/>
              <w:numPr>
                <w:ilvl w:val="0"/>
                <w:numId w:val="0"/>
              </w:numPr>
              <w:spacing w:after="120"/>
            </w:pPr>
          </w:p>
        </w:tc>
      </w:tr>
      <w:tr w:rsidR="00184D69" w14:paraId="723B4A75" w14:textId="77777777" w:rsidTr="006108D0">
        <w:trPr>
          <w:trHeight w:val="170"/>
        </w:trPr>
        <w:tc>
          <w:tcPr>
            <w:tcW w:w="15735" w:type="dxa"/>
            <w:gridSpan w:val="4"/>
            <w:shd w:val="clear" w:color="auto" w:fill="1A172D"/>
          </w:tcPr>
          <w:p w14:paraId="46602A15" w14:textId="77777777" w:rsidR="00184D69" w:rsidRPr="00184D69" w:rsidRDefault="00184D69" w:rsidP="00184D69">
            <w:pPr>
              <w:pStyle w:val="DSWNormal"/>
              <w:jc w:val="center"/>
              <w:rPr>
                <w:b/>
                <w:bCs/>
                <w:color w:val="FFFFFF" w:themeColor="background1"/>
              </w:rPr>
            </w:pPr>
            <w:r w:rsidRPr="00184D69">
              <w:rPr>
                <w:b/>
                <w:bCs/>
                <w:color w:val="FFFFFF" w:themeColor="background1"/>
              </w:rPr>
              <w:t>Responsibility</w:t>
            </w:r>
          </w:p>
        </w:tc>
      </w:tr>
      <w:tr w:rsidR="003008BA" w14:paraId="0295ED50" w14:textId="77777777" w:rsidTr="006108D0">
        <w:trPr>
          <w:trHeight w:val="80"/>
        </w:trPr>
        <w:tc>
          <w:tcPr>
            <w:tcW w:w="1985" w:type="dxa"/>
            <w:shd w:val="clear" w:color="auto" w:fill="F2F2F2"/>
          </w:tcPr>
          <w:p w14:paraId="67A45ABF" w14:textId="77777777" w:rsidR="003008BA" w:rsidRPr="007A5B36" w:rsidRDefault="00F71251" w:rsidP="0052633D">
            <w:pPr>
              <w:pStyle w:val="DSWNormal"/>
              <w:jc w:val="left"/>
            </w:pPr>
            <w:r w:rsidRPr="007A5B36">
              <w:t>P43</w:t>
            </w:r>
            <w:r w:rsidRPr="00964011">
              <w:rPr>
                <w:b/>
                <w:bCs/>
              </w:rPr>
              <w:t>.</w:t>
            </w:r>
            <w:r w:rsidRPr="00907FC6">
              <w:t xml:space="preserve"> Accepts personal responsibility for their own work, delivering their work </w:t>
            </w:r>
            <w:r w:rsidRPr="00907FC6">
              <w:lastRenderedPageBreak/>
              <w:t>on time and to the right level of quality</w:t>
            </w:r>
            <w:r>
              <w:t>.</w:t>
            </w:r>
          </w:p>
        </w:tc>
        <w:tc>
          <w:tcPr>
            <w:tcW w:w="5669" w:type="dxa"/>
            <w:shd w:val="clear" w:color="auto" w:fill="F2F2F2"/>
          </w:tcPr>
          <w:p w14:paraId="273A2F20" w14:textId="77777777" w:rsidR="00C01743" w:rsidRDefault="00C01743" w:rsidP="0052633D">
            <w:pPr>
              <w:pStyle w:val="DSWNormal"/>
              <w:jc w:val="left"/>
            </w:pPr>
            <w:r>
              <w:lastRenderedPageBreak/>
              <w:t>The apprentice must provide an example to show that they:</w:t>
            </w:r>
          </w:p>
          <w:p w14:paraId="7E2E9B04" w14:textId="77777777" w:rsidR="00C01743" w:rsidRDefault="00D2554A" w:rsidP="0052633D">
            <w:pPr>
              <w:pStyle w:val="DotBullet"/>
              <w:jc w:val="left"/>
            </w:pPr>
            <w:r>
              <w:t>a</w:t>
            </w:r>
            <w:r w:rsidR="00C01743">
              <w:t>ccept personal accountability for their work</w:t>
            </w:r>
          </w:p>
          <w:p w14:paraId="5CFDD1BA" w14:textId="77777777" w:rsidR="00C01743" w:rsidRDefault="00D2554A" w:rsidP="00C03853">
            <w:pPr>
              <w:pStyle w:val="DotBullet"/>
              <w:jc w:val="left"/>
            </w:pPr>
            <w:r>
              <w:t>m</w:t>
            </w:r>
            <w:r w:rsidR="00C01743">
              <w:t>ake timely decisions in line with deadlines</w:t>
            </w:r>
          </w:p>
          <w:p w14:paraId="1063AE5B" w14:textId="77777777" w:rsidR="003008BA" w:rsidRDefault="00D2554A" w:rsidP="0052633D">
            <w:pPr>
              <w:pStyle w:val="DotBullet"/>
              <w:jc w:val="left"/>
            </w:pPr>
            <w:r>
              <w:t>d</w:t>
            </w:r>
            <w:r w:rsidR="00C01743">
              <w:t>eliver their work to the right level of quality.</w:t>
            </w:r>
          </w:p>
          <w:p w14:paraId="5B248E1B" w14:textId="77777777" w:rsidR="004C0AC5" w:rsidRDefault="004C0AC5" w:rsidP="0052633D">
            <w:pPr>
              <w:pStyle w:val="DotBullet"/>
              <w:numPr>
                <w:ilvl w:val="0"/>
                <w:numId w:val="0"/>
              </w:numPr>
              <w:ind w:left="357" w:hanging="357"/>
              <w:jc w:val="left"/>
            </w:pPr>
          </w:p>
          <w:p w14:paraId="246C92BA" w14:textId="77777777" w:rsidR="002732F4" w:rsidRDefault="004C0AC5" w:rsidP="00420141">
            <w:pPr>
              <w:pStyle w:val="DSWNormal"/>
              <w:jc w:val="left"/>
            </w:pPr>
            <w:r>
              <w:lastRenderedPageBreak/>
              <w:t xml:space="preserve">Supporting evidence is required to meet this descriptor. </w:t>
            </w:r>
          </w:p>
          <w:p w14:paraId="7445B924" w14:textId="77777777" w:rsidR="002732F4" w:rsidRDefault="002732F4" w:rsidP="00420141">
            <w:pPr>
              <w:pStyle w:val="DSWNormal"/>
              <w:jc w:val="left"/>
            </w:pPr>
          </w:p>
          <w:p w14:paraId="31DC9689" w14:textId="77777777" w:rsidR="002732F4" w:rsidRDefault="002732F4" w:rsidP="00420141">
            <w:pPr>
              <w:pStyle w:val="DSWNormal"/>
              <w:jc w:val="left"/>
            </w:pPr>
          </w:p>
          <w:p w14:paraId="7687D45E" w14:textId="77777777" w:rsidR="004C0AC5" w:rsidRDefault="004C0AC5" w:rsidP="00420141">
            <w:pPr>
              <w:pStyle w:val="DSWNormal"/>
              <w:jc w:val="left"/>
            </w:pPr>
            <w:r>
              <w:t>Examples could include, but are not limited to:</w:t>
            </w:r>
          </w:p>
          <w:p w14:paraId="53EB08BE" w14:textId="77777777" w:rsidR="004C0AC5" w:rsidRPr="00420141" w:rsidRDefault="00D2554A" w:rsidP="00420141">
            <w:pPr>
              <w:pStyle w:val="DotBullet"/>
              <w:jc w:val="left"/>
            </w:pPr>
            <w:r>
              <w:t>w</w:t>
            </w:r>
            <w:r w:rsidR="004C0AC5" w:rsidRPr="00420141">
              <w:t>itness testimonies</w:t>
            </w:r>
          </w:p>
          <w:p w14:paraId="7ABB3EC1" w14:textId="77777777" w:rsidR="004C0AC5" w:rsidRPr="00420141" w:rsidRDefault="00D2554A" w:rsidP="00420141">
            <w:pPr>
              <w:pStyle w:val="DotBullet"/>
              <w:jc w:val="left"/>
            </w:pPr>
            <w:r>
              <w:t>c</w:t>
            </w:r>
            <w:r w:rsidR="004C0AC5" w:rsidRPr="00420141">
              <w:t>omments in appraisals</w:t>
            </w:r>
          </w:p>
          <w:p w14:paraId="7C637B3B" w14:textId="77777777" w:rsidR="004C0AC5" w:rsidRDefault="00D2554A" w:rsidP="00420141">
            <w:pPr>
              <w:pStyle w:val="DotBullet"/>
              <w:spacing w:after="120"/>
              <w:jc w:val="left"/>
            </w:pPr>
            <w:r>
              <w:t>s</w:t>
            </w:r>
            <w:r w:rsidR="004C0AC5" w:rsidRPr="00420141">
              <w:t>upporting evidence for examples of work</w:t>
            </w:r>
            <w:r w:rsidR="00C03853">
              <w:t>.</w:t>
            </w:r>
          </w:p>
        </w:tc>
        <w:tc>
          <w:tcPr>
            <w:tcW w:w="2128" w:type="dxa"/>
            <w:shd w:val="clear" w:color="auto" w:fill="F2F2F2"/>
          </w:tcPr>
          <w:p w14:paraId="0F7B6FDC" w14:textId="77777777" w:rsidR="003008BA" w:rsidRPr="007A5B36" w:rsidRDefault="00750299" w:rsidP="0052633D">
            <w:pPr>
              <w:pStyle w:val="DSWNormal"/>
              <w:jc w:val="left"/>
            </w:pPr>
            <w:r w:rsidRPr="007A5B36">
              <w:lastRenderedPageBreak/>
              <w:t>D41</w:t>
            </w:r>
            <w:r w:rsidRPr="00964011">
              <w:rPr>
                <w:b/>
                <w:bCs/>
              </w:rPr>
              <w:t>.</w:t>
            </w:r>
            <w:r w:rsidRPr="00907FC6">
              <w:t xml:space="preserve"> </w:t>
            </w:r>
            <w:r w:rsidRPr="00023CBC">
              <w:rPr>
                <w:b/>
                <w:bCs/>
              </w:rPr>
              <w:t>Role model</w:t>
            </w:r>
            <w:r w:rsidRPr="00907FC6">
              <w:t xml:space="preserve"> who takes personal responsibility for themselves and peers</w:t>
            </w:r>
            <w:r>
              <w:t>.</w:t>
            </w:r>
          </w:p>
        </w:tc>
        <w:tc>
          <w:tcPr>
            <w:tcW w:w="5953" w:type="dxa"/>
            <w:shd w:val="clear" w:color="auto" w:fill="F2F2F2"/>
          </w:tcPr>
          <w:p w14:paraId="0D7F1448" w14:textId="77777777" w:rsidR="0074271D" w:rsidRDefault="0074271D" w:rsidP="0052633D">
            <w:pPr>
              <w:pStyle w:val="DSWNormal"/>
              <w:jc w:val="left"/>
            </w:pPr>
            <w:r w:rsidRPr="0010757A">
              <w:t xml:space="preserve">The apprentice </w:t>
            </w:r>
            <w:r>
              <w:t xml:space="preserve">must provide an example that demonstrates how they have acted as a role model, </w:t>
            </w:r>
            <w:r w:rsidRPr="00907FC6">
              <w:t>ensuring that their own work was delivered on time and</w:t>
            </w:r>
            <w:r>
              <w:t xml:space="preserve"> up</w:t>
            </w:r>
            <w:r w:rsidRPr="00907FC6">
              <w:t xml:space="preserve"> to </w:t>
            </w:r>
            <w:r>
              <w:t xml:space="preserve">the required </w:t>
            </w:r>
            <w:r w:rsidRPr="00907FC6">
              <w:t>standard</w:t>
            </w:r>
            <w:r>
              <w:t>,</w:t>
            </w:r>
            <w:r w:rsidRPr="00907FC6">
              <w:t xml:space="preserve"> whilst </w:t>
            </w:r>
            <w:r>
              <w:t xml:space="preserve">also </w:t>
            </w:r>
            <w:r w:rsidRPr="00907FC6">
              <w:t>supporting peers</w:t>
            </w:r>
            <w:r>
              <w:t xml:space="preserve">. </w:t>
            </w:r>
          </w:p>
          <w:p w14:paraId="5F39BAF6" w14:textId="77777777" w:rsidR="0074271D" w:rsidRDefault="0074271D" w:rsidP="0052633D">
            <w:pPr>
              <w:pStyle w:val="DSWNormal"/>
              <w:jc w:val="left"/>
            </w:pPr>
          </w:p>
          <w:p w14:paraId="44C66109" w14:textId="77777777" w:rsidR="003008BA" w:rsidRDefault="0074271D" w:rsidP="0052633D">
            <w:pPr>
              <w:pStyle w:val="DSWNormal"/>
              <w:jc w:val="left"/>
            </w:pPr>
            <w:r>
              <w:rPr>
                <w:b/>
                <w:bCs/>
              </w:rPr>
              <w:lastRenderedPageBreak/>
              <w:t xml:space="preserve">Role model </w:t>
            </w:r>
            <w:r>
              <w:t>refers to acting in an inspirational way/setting an example for how one should behave.</w:t>
            </w:r>
          </w:p>
          <w:p w14:paraId="09855ECE" w14:textId="77777777" w:rsidR="00E267A1" w:rsidRDefault="00E267A1" w:rsidP="0052633D">
            <w:pPr>
              <w:pStyle w:val="DSWNormal"/>
              <w:jc w:val="left"/>
            </w:pPr>
          </w:p>
          <w:p w14:paraId="5C92B1B7" w14:textId="77777777" w:rsidR="00E267A1" w:rsidRDefault="00E267A1" w:rsidP="0052633D">
            <w:pPr>
              <w:pStyle w:val="DSWNormal"/>
              <w:jc w:val="left"/>
            </w:pPr>
            <w:r>
              <w:t>This could be supported with manager feedback/appraisal comments/audits on their work.</w:t>
            </w:r>
          </w:p>
          <w:p w14:paraId="02B8B21E" w14:textId="77777777" w:rsidR="00E267A1" w:rsidRDefault="00E267A1" w:rsidP="0052633D">
            <w:pPr>
              <w:pStyle w:val="DSWNormal"/>
              <w:jc w:val="left"/>
            </w:pPr>
          </w:p>
        </w:tc>
      </w:tr>
      <w:tr w:rsidR="00B5619C" w14:paraId="28DA2504" w14:textId="77777777" w:rsidTr="006108D0">
        <w:trPr>
          <w:trHeight w:val="80"/>
        </w:trPr>
        <w:tc>
          <w:tcPr>
            <w:tcW w:w="1985" w:type="dxa"/>
            <w:shd w:val="clear" w:color="auto" w:fill="F2F2F2"/>
          </w:tcPr>
          <w:p w14:paraId="4CBDC352" w14:textId="77777777" w:rsidR="00B5619C" w:rsidRPr="007A5B36" w:rsidRDefault="00FF6203" w:rsidP="0052633D">
            <w:pPr>
              <w:pStyle w:val="DSWNormal"/>
              <w:jc w:val="left"/>
            </w:pPr>
            <w:r w:rsidRPr="007A5B36">
              <w:lastRenderedPageBreak/>
              <w:t>P44</w:t>
            </w:r>
            <w:r w:rsidRPr="00964011">
              <w:rPr>
                <w:b/>
                <w:bCs/>
              </w:rPr>
              <w:t>.</w:t>
            </w:r>
            <w:r w:rsidRPr="00907FC6">
              <w:t xml:space="preserve"> </w:t>
            </w:r>
            <w:r w:rsidRPr="007A5B36">
              <w:t>Demonstrates</w:t>
            </w:r>
            <w:r w:rsidRPr="00B9650B">
              <w:rPr>
                <w:b/>
                <w:bCs/>
              </w:rPr>
              <w:t xml:space="preserve"> </w:t>
            </w:r>
            <w:r w:rsidRPr="00907FC6">
              <w:t>ownership and willingness to see work completed</w:t>
            </w:r>
            <w:r>
              <w:t>.</w:t>
            </w:r>
          </w:p>
        </w:tc>
        <w:tc>
          <w:tcPr>
            <w:tcW w:w="5669" w:type="dxa"/>
            <w:shd w:val="clear" w:color="auto" w:fill="F2F2F2"/>
          </w:tcPr>
          <w:p w14:paraId="26FB068A" w14:textId="77777777" w:rsidR="00505FA8" w:rsidRDefault="00505FA8" w:rsidP="0052633D">
            <w:pPr>
              <w:pStyle w:val="DSWNormal"/>
              <w:jc w:val="left"/>
            </w:pPr>
            <w:r>
              <w:t>The apprentice must provide an example of how:</w:t>
            </w:r>
          </w:p>
          <w:p w14:paraId="0736A198" w14:textId="77777777" w:rsidR="00505FA8" w:rsidRDefault="00D2554A" w:rsidP="0052633D">
            <w:pPr>
              <w:pStyle w:val="DotBullet"/>
              <w:spacing w:after="120"/>
              <w:jc w:val="left"/>
            </w:pPr>
            <w:r>
              <w:t>t</w:t>
            </w:r>
            <w:r w:rsidR="00505FA8">
              <w:t xml:space="preserve">hey </w:t>
            </w:r>
            <w:r w:rsidR="00505FA8" w:rsidRPr="00907FC6">
              <w:t>took ownership</w:t>
            </w:r>
            <w:r w:rsidR="00505FA8">
              <w:t xml:space="preserve"> and responsibility</w:t>
            </w:r>
            <w:r w:rsidR="00505FA8" w:rsidRPr="00907FC6">
              <w:t xml:space="preserve"> of a project or task</w:t>
            </w:r>
            <w:r w:rsidR="00EB34E9">
              <w:t>.</w:t>
            </w:r>
          </w:p>
          <w:p w14:paraId="55E2064E" w14:textId="77777777" w:rsidR="00B5619C" w:rsidRDefault="00000823" w:rsidP="0052633D">
            <w:pPr>
              <w:pStyle w:val="DSWNormal"/>
              <w:jc w:val="left"/>
            </w:pPr>
            <w:r>
              <w:t>They must show how they e</w:t>
            </w:r>
            <w:r w:rsidR="00505FA8" w:rsidRPr="00907FC6">
              <w:t>nsur</w:t>
            </w:r>
            <w:r w:rsidR="00505FA8">
              <w:t>ed</w:t>
            </w:r>
            <w:r w:rsidR="00505FA8" w:rsidRPr="00907FC6">
              <w:t xml:space="preserve"> it was completed on time and </w:t>
            </w:r>
            <w:r w:rsidR="00505FA8">
              <w:t xml:space="preserve">up </w:t>
            </w:r>
            <w:r w:rsidR="00505FA8" w:rsidRPr="00907FC6">
              <w:t>to</w:t>
            </w:r>
            <w:r w:rsidR="00505FA8">
              <w:t xml:space="preserve"> the required</w:t>
            </w:r>
            <w:r w:rsidR="00505FA8" w:rsidRPr="00907FC6">
              <w:t xml:space="preserve"> standard</w:t>
            </w:r>
            <w:r w:rsidR="00505FA8">
              <w:t>.</w:t>
            </w:r>
          </w:p>
        </w:tc>
        <w:tc>
          <w:tcPr>
            <w:tcW w:w="2128" w:type="dxa"/>
            <w:shd w:val="clear" w:color="auto" w:fill="F2F2F2"/>
          </w:tcPr>
          <w:p w14:paraId="5B18C01E" w14:textId="77777777" w:rsidR="00B5619C" w:rsidRPr="007A5B36" w:rsidRDefault="00C41CA3" w:rsidP="0052633D">
            <w:pPr>
              <w:pStyle w:val="DSWNormal"/>
              <w:jc w:val="left"/>
            </w:pPr>
            <w:r w:rsidRPr="007A5B36">
              <w:t>D42</w:t>
            </w:r>
            <w:r w:rsidRPr="00964011">
              <w:rPr>
                <w:b/>
                <w:bCs/>
              </w:rPr>
              <w:t>.</w:t>
            </w:r>
            <w:r w:rsidRPr="00907FC6">
              <w:t xml:space="preserve"> Aims to deliver work within targets and deliver more than required in their role</w:t>
            </w:r>
            <w:r>
              <w:t>.</w:t>
            </w:r>
          </w:p>
        </w:tc>
        <w:tc>
          <w:tcPr>
            <w:tcW w:w="5953" w:type="dxa"/>
            <w:shd w:val="clear" w:color="auto" w:fill="F2F2F2"/>
          </w:tcPr>
          <w:p w14:paraId="5F8F1A4F" w14:textId="77777777" w:rsidR="00B5619C" w:rsidRDefault="0075197C" w:rsidP="0052633D">
            <w:pPr>
              <w:pStyle w:val="DSWNormal"/>
              <w:jc w:val="left"/>
            </w:pPr>
            <w:r w:rsidRPr="002F4FAF">
              <w:t>The apprentice</w:t>
            </w:r>
            <w:r>
              <w:t xml:space="preserve"> must provide an example </w:t>
            </w:r>
            <w:r w:rsidR="008C7466">
              <w:t>to</w:t>
            </w:r>
            <w:r w:rsidRPr="002F4FAF">
              <w:t xml:space="preserve"> demonstrate their ability to go above and beyond expectations</w:t>
            </w:r>
            <w:r>
              <w:t xml:space="preserve"> within their role to deliver work within targets.</w:t>
            </w:r>
          </w:p>
          <w:p w14:paraId="0FF1399F" w14:textId="77777777" w:rsidR="00E267A1" w:rsidRDefault="00E267A1" w:rsidP="0052633D">
            <w:pPr>
              <w:pStyle w:val="DSWNormal"/>
              <w:jc w:val="left"/>
            </w:pPr>
          </w:p>
          <w:p w14:paraId="343C31F9" w14:textId="77777777" w:rsidR="00E267A1" w:rsidRDefault="00E267A1" w:rsidP="00420141">
            <w:pPr>
              <w:pStyle w:val="DSWNormal"/>
              <w:spacing w:after="120"/>
              <w:jc w:val="left"/>
            </w:pPr>
            <w:r>
              <w:t>This could be supported with manager feedback/appraisal comments/audits on their work.</w:t>
            </w:r>
          </w:p>
          <w:p w14:paraId="0455F38E" w14:textId="77777777" w:rsidR="002C4F44" w:rsidRDefault="002C4F44" w:rsidP="00420141">
            <w:pPr>
              <w:pStyle w:val="DSWNormal"/>
              <w:spacing w:after="120"/>
              <w:jc w:val="left"/>
            </w:pPr>
          </w:p>
          <w:p w14:paraId="706D36BF" w14:textId="77777777" w:rsidR="002C4F44" w:rsidRDefault="002C4F44" w:rsidP="00420141">
            <w:pPr>
              <w:pStyle w:val="DSWNormal"/>
              <w:spacing w:after="120"/>
              <w:jc w:val="left"/>
            </w:pPr>
          </w:p>
        </w:tc>
      </w:tr>
      <w:tr w:rsidR="00B5619C" w14:paraId="3E840714" w14:textId="77777777" w:rsidTr="006108D0">
        <w:trPr>
          <w:trHeight w:val="70"/>
        </w:trPr>
        <w:tc>
          <w:tcPr>
            <w:tcW w:w="1985" w:type="dxa"/>
            <w:shd w:val="clear" w:color="auto" w:fill="F2F2F2"/>
          </w:tcPr>
          <w:p w14:paraId="53CAC605" w14:textId="77777777" w:rsidR="00B5619C" w:rsidRPr="007A5B36" w:rsidRDefault="00E86A24" w:rsidP="0052633D">
            <w:pPr>
              <w:pStyle w:val="DSWNormal"/>
              <w:jc w:val="left"/>
            </w:pPr>
            <w:r w:rsidRPr="007A5B36">
              <w:t>P45</w:t>
            </w:r>
            <w:r w:rsidRPr="00964011">
              <w:rPr>
                <w:b/>
                <w:bCs/>
              </w:rPr>
              <w:t>.</w:t>
            </w:r>
            <w:r w:rsidRPr="00907FC6">
              <w:t xml:space="preserve"> Applies </w:t>
            </w:r>
            <w:r w:rsidRPr="00B9650B">
              <w:rPr>
                <w:b/>
                <w:bCs/>
              </w:rPr>
              <w:t>initiative</w:t>
            </w:r>
            <w:r w:rsidRPr="00907FC6">
              <w:t xml:space="preserve"> in developing their own </w:t>
            </w:r>
            <w:r w:rsidRPr="00B9650B">
              <w:rPr>
                <w:b/>
                <w:bCs/>
              </w:rPr>
              <w:t>skills and behaviours.</w:t>
            </w:r>
          </w:p>
        </w:tc>
        <w:tc>
          <w:tcPr>
            <w:tcW w:w="5669" w:type="dxa"/>
            <w:shd w:val="clear" w:color="auto" w:fill="F2F2F2"/>
          </w:tcPr>
          <w:p w14:paraId="251B972B" w14:textId="77777777" w:rsidR="00FB3394" w:rsidRDefault="00FB3394" w:rsidP="0052633D">
            <w:pPr>
              <w:pStyle w:val="DSWNormal"/>
              <w:jc w:val="left"/>
            </w:pPr>
            <w:r w:rsidRPr="007A5B36">
              <w:t>The a</w:t>
            </w:r>
            <w:r w:rsidRPr="00857290">
              <w:t>pprentice</w:t>
            </w:r>
            <w:r w:rsidRPr="00907FC6">
              <w:t xml:space="preserve"> </w:t>
            </w:r>
            <w:r>
              <w:t xml:space="preserve">must provide an example of when they have </w:t>
            </w:r>
            <w:r w:rsidRPr="00907FC6">
              <w:t>proactive</w:t>
            </w:r>
            <w:r>
              <w:t>ly sought out</w:t>
            </w:r>
            <w:r w:rsidRPr="00907FC6">
              <w:t xml:space="preserve"> opportunities to develop their skills and behaviours</w:t>
            </w:r>
            <w:r>
              <w:t xml:space="preserve"> for their professional development. </w:t>
            </w:r>
          </w:p>
          <w:p w14:paraId="2E830EEF" w14:textId="77777777" w:rsidR="002C4F44" w:rsidRDefault="002C4F44" w:rsidP="0052633D">
            <w:pPr>
              <w:pStyle w:val="DSWNormal"/>
              <w:jc w:val="left"/>
              <w:rPr>
                <w:b/>
                <w:bCs/>
              </w:rPr>
            </w:pPr>
          </w:p>
          <w:p w14:paraId="74E0B725" w14:textId="77777777" w:rsidR="00FB3394" w:rsidRDefault="00FB3394" w:rsidP="0052633D">
            <w:pPr>
              <w:pStyle w:val="DSWNormal"/>
              <w:jc w:val="left"/>
            </w:pPr>
            <w:r w:rsidRPr="006A2A26">
              <w:rPr>
                <w:b/>
                <w:bCs/>
              </w:rPr>
              <w:t>Skills and behaviours</w:t>
            </w:r>
            <w:r>
              <w:t xml:space="preserve"> could include, but are not limited to:</w:t>
            </w:r>
          </w:p>
          <w:p w14:paraId="6BDEFBDA" w14:textId="77777777" w:rsidR="00FB3394" w:rsidRDefault="00D2554A" w:rsidP="0052633D">
            <w:pPr>
              <w:pStyle w:val="DotBullet"/>
              <w:jc w:val="left"/>
            </w:pPr>
            <w:r>
              <w:t>l</w:t>
            </w:r>
            <w:r w:rsidR="00FB3394">
              <w:t>eadership</w:t>
            </w:r>
          </w:p>
          <w:p w14:paraId="6470CC4F" w14:textId="77777777" w:rsidR="00FB3394" w:rsidRDefault="00D2554A" w:rsidP="0052633D">
            <w:pPr>
              <w:pStyle w:val="DotBullet"/>
              <w:jc w:val="left"/>
            </w:pPr>
            <w:r>
              <w:t>d</w:t>
            </w:r>
            <w:r w:rsidR="00FB3394">
              <w:t>ecision-making</w:t>
            </w:r>
          </w:p>
          <w:p w14:paraId="565AE51D" w14:textId="77777777" w:rsidR="00FB3394" w:rsidRDefault="00D2554A" w:rsidP="0052633D">
            <w:pPr>
              <w:pStyle w:val="DotBullet"/>
              <w:jc w:val="left"/>
            </w:pPr>
            <w:r>
              <w:t>t</w:t>
            </w:r>
            <w:r w:rsidR="00FB3394">
              <w:t>ime management</w:t>
            </w:r>
          </w:p>
          <w:p w14:paraId="78147162" w14:textId="77777777" w:rsidR="002732F4" w:rsidRDefault="00D2554A" w:rsidP="00351969">
            <w:pPr>
              <w:pStyle w:val="DotBullet"/>
              <w:spacing w:after="120"/>
              <w:jc w:val="left"/>
            </w:pPr>
            <w:r>
              <w:t>c</w:t>
            </w:r>
            <w:r w:rsidR="00FB3394">
              <w:t>ommunication.</w:t>
            </w:r>
          </w:p>
          <w:p w14:paraId="434EB35D" w14:textId="77777777" w:rsidR="00836901" w:rsidRDefault="00836901" w:rsidP="00836901">
            <w:pPr>
              <w:pStyle w:val="DotBullet"/>
              <w:numPr>
                <w:ilvl w:val="0"/>
                <w:numId w:val="0"/>
              </w:numPr>
              <w:spacing w:after="120"/>
              <w:ind w:left="357" w:hanging="357"/>
              <w:jc w:val="left"/>
            </w:pPr>
          </w:p>
          <w:p w14:paraId="3D43CCE1" w14:textId="77777777" w:rsidR="00836901" w:rsidRDefault="00836901" w:rsidP="00836901">
            <w:pPr>
              <w:pStyle w:val="DotBullet"/>
              <w:numPr>
                <w:ilvl w:val="0"/>
                <w:numId w:val="0"/>
              </w:numPr>
              <w:spacing w:after="120"/>
              <w:ind w:left="357" w:hanging="357"/>
              <w:jc w:val="left"/>
            </w:pPr>
          </w:p>
          <w:p w14:paraId="6D17A243" w14:textId="77777777" w:rsidR="00836901" w:rsidRDefault="00836901" w:rsidP="00836901">
            <w:pPr>
              <w:pStyle w:val="DotBullet"/>
              <w:numPr>
                <w:ilvl w:val="0"/>
                <w:numId w:val="0"/>
              </w:numPr>
              <w:spacing w:after="120"/>
              <w:ind w:left="357" w:hanging="357"/>
              <w:jc w:val="left"/>
            </w:pPr>
          </w:p>
        </w:tc>
        <w:tc>
          <w:tcPr>
            <w:tcW w:w="2128" w:type="dxa"/>
            <w:shd w:val="clear" w:color="auto" w:fill="F2F2F2"/>
          </w:tcPr>
          <w:p w14:paraId="3EB8CBF7" w14:textId="77777777" w:rsidR="00B5619C" w:rsidRPr="007A5B36" w:rsidRDefault="001C0C73" w:rsidP="0052633D">
            <w:pPr>
              <w:pStyle w:val="DSWNormal"/>
              <w:jc w:val="left"/>
            </w:pPr>
            <w:r w:rsidRPr="007A5B36">
              <w:t>D43</w:t>
            </w:r>
            <w:r w:rsidRPr="00964011">
              <w:rPr>
                <w:b/>
                <w:bCs/>
              </w:rPr>
              <w:t>.</w:t>
            </w:r>
            <w:r w:rsidRPr="00907FC6">
              <w:t xml:space="preserve"> </w:t>
            </w:r>
            <w:r w:rsidRPr="007A5B36">
              <w:rPr>
                <w:b/>
              </w:rPr>
              <w:t>Proactively</w:t>
            </w:r>
            <w:r w:rsidRPr="00907FC6">
              <w:t xml:space="preserve"> seeks opportunities to develop themselves and shares this</w:t>
            </w:r>
            <w:r>
              <w:t xml:space="preserve"> learning with others.</w:t>
            </w:r>
          </w:p>
        </w:tc>
        <w:tc>
          <w:tcPr>
            <w:tcW w:w="5953" w:type="dxa"/>
            <w:shd w:val="clear" w:color="auto" w:fill="F2F2F2"/>
          </w:tcPr>
          <w:p w14:paraId="5275A4A9" w14:textId="77777777" w:rsidR="001A7D05" w:rsidRDefault="001A7D05" w:rsidP="0052633D">
            <w:pPr>
              <w:pStyle w:val="DSWNormal"/>
              <w:jc w:val="left"/>
            </w:pPr>
            <w:r w:rsidRPr="001A1683">
              <w:t>The apprentice</w:t>
            </w:r>
            <w:r w:rsidRPr="00907FC6">
              <w:t xml:space="preserve"> </w:t>
            </w:r>
            <w:r>
              <w:t>must provide an example within their assessment to</w:t>
            </w:r>
            <w:r w:rsidRPr="00907FC6">
              <w:t xml:space="preserve"> s</w:t>
            </w:r>
            <w:r>
              <w:t>how how they have:</w:t>
            </w:r>
          </w:p>
          <w:p w14:paraId="063AD0BF" w14:textId="77777777" w:rsidR="001A7D05" w:rsidRDefault="00D2554A" w:rsidP="00EB34E9">
            <w:pPr>
              <w:pStyle w:val="DotBullet"/>
              <w:jc w:val="left"/>
            </w:pPr>
            <w:r>
              <w:t>u</w:t>
            </w:r>
            <w:r w:rsidR="001A7D05">
              <w:t>sed their own initiative</w:t>
            </w:r>
            <w:r w:rsidR="001A7D05" w:rsidRPr="00907FC6">
              <w:t xml:space="preserve"> in seeking opportunities to develop their skills and behaviours</w:t>
            </w:r>
            <w:r w:rsidR="001A7D05">
              <w:t xml:space="preserve"> for their professional development</w:t>
            </w:r>
          </w:p>
          <w:p w14:paraId="1966F1B3" w14:textId="77777777" w:rsidR="002732F4" w:rsidRDefault="00D2554A" w:rsidP="00351969">
            <w:pPr>
              <w:pStyle w:val="DotBullet"/>
              <w:spacing w:after="120"/>
              <w:jc w:val="left"/>
            </w:pPr>
            <w:r>
              <w:t>h</w:t>
            </w:r>
            <w:r w:rsidR="001A7D05">
              <w:t>ow they have shared this with others to help their development.</w:t>
            </w:r>
          </w:p>
          <w:p w14:paraId="1D53305A" w14:textId="77777777" w:rsidR="00836901" w:rsidRDefault="00836901" w:rsidP="00836901">
            <w:pPr>
              <w:pStyle w:val="DotBullet"/>
              <w:numPr>
                <w:ilvl w:val="0"/>
                <w:numId w:val="0"/>
              </w:numPr>
              <w:spacing w:after="120"/>
              <w:ind w:left="357" w:hanging="357"/>
              <w:jc w:val="left"/>
            </w:pPr>
          </w:p>
          <w:p w14:paraId="1B72BBBF" w14:textId="77777777" w:rsidR="00836901" w:rsidRDefault="00836901" w:rsidP="00836901">
            <w:pPr>
              <w:pStyle w:val="DotBullet"/>
              <w:numPr>
                <w:ilvl w:val="0"/>
                <w:numId w:val="0"/>
              </w:numPr>
              <w:spacing w:after="120"/>
              <w:ind w:left="357" w:hanging="357"/>
              <w:jc w:val="left"/>
            </w:pPr>
          </w:p>
          <w:p w14:paraId="1B995A11" w14:textId="77777777" w:rsidR="00836901" w:rsidRDefault="00836901" w:rsidP="00836901">
            <w:pPr>
              <w:pStyle w:val="DotBullet"/>
              <w:numPr>
                <w:ilvl w:val="0"/>
                <w:numId w:val="0"/>
              </w:numPr>
              <w:spacing w:after="120"/>
              <w:ind w:left="357" w:hanging="357"/>
              <w:jc w:val="left"/>
            </w:pPr>
          </w:p>
          <w:p w14:paraId="6521032F" w14:textId="77777777" w:rsidR="00836901" w:rsidRDefault="00836901" w:rsidP="00836901">
            <w:pPr>
              <w:pStyle w:val="DotBullet"/>
              <w:numPr>
                <w:ilvl w:val="0"/>
                <w:numId w:val="0"/>
              </w:numPr>
              <w:spacing w:after="120"/>
              <w:jc w:val="left"/>
            </w:pPr>
          </w:p>
        </w:tc>
      </w:tr>
      <w:tr w:rsidR="005660A7" w14:paraId="1102BB50" w14:textId="77777777" w:rsidTr="006108D0">
        <w:trPr>
          <w:trHeight w:val="170"/>
        </w:trPr>
        <w:tc>
          <w:tcPr>
            <w:tcW w:w="15735" w:type="dxa"/>
            <w:gridSpan w:val="4"/>
            <w:shd w:val="clear" w:color="auto" w:fill="1A172D"/>
          </w:tcPr>
          <w:p w14:paraId="6A105E68" w14:textId="77777777" w:rsidR="005660A7" w:rsidRPr="005660A7" w:rsidRDefault="005660A7" w:rsidP="005660A7">
            <w:pPr>
              <w:pStyle w:val="DSWNormal"/>
              <w:jc w:val="center"/>
              <w:rPr>
                <w:b/>
                <w:bCs/>
                <w:color w:val="FFFFFF" w:themeColor="background1"/>
              </w:rPr>
            </w:pPr>
            <w:r w:rsidRPr="005660A7">
              <w:rPr>
                <w:b/>
                <w:bCs/>
                <w:color w:val="FFFFFF" w:themeColor="background1"/>
              </w:rPr>
              <w:t>IT</w:t>
            </w:r>
          </w:p>
        </w:tc>
      </w:tr>
      <w:tr w:rsidR="001A7D05" w14:paraId="61F52DC1" w14:textId="77777777" w:rsidTr="006108D0">
        <w:trPr>
          <w:trHeight w:val="120"/>
        </w:trPr>
        <w:tc>
          <w:tcPr>
            <w:tcW w:w="1985" w:type="dxa"/>
            <w:shd w:val="clear" w:color="auto" w:fill="F2F2F2"/>
          </w:tcPr>
          <w:p w14:paraId="30D8A562" w14:textId="77777777" w:rsidR="001A7D05" w:rsidRPr="007A5B36" w:rsidRDefault="00375E8C" w:rsidP="0052633D">
            <w:pPr>
              <w:pStyle w:val="DSWNormal"/>
              <w:jc w:val="left"/>
            </w:pPr>
            <w:r w:rsidRPr="007A5B36">
              <w:t>P46</w:t>
            </w:r>
            <w:r w:rsidRPr="00964011">
              <w:rPr>
                <w:b/>
                <w:bCs/>
              </w:rPr>
              <w:t>.</w:t>
            </w:r>
            <w:r w:rsidRPr="00907FC6">
              <w:t xml:space="preserve"> </w:t>
            </w:r>
            <w:r w:rsidRPr="007A5B36">
              <w:t>Demonstrates</w:t>
            </w:r>
            <w:r w:rsidRPr="00B93ACC">
              <w:rPr>
                <w:b/>
                <w:bCs/>
              </w:rPr>
              <w:t xml:space="preserve"> </w:t>
            </w:r>
            <w:r w:rsidRPr="00907FC6">
              <w:t xml:space="preserve">they can use </w:t>
            </w:r>
            <w:r w:rsidRPr="00B93ACC">
              <w:rPr>
                <w:b/>
                <w:bCs/>
              </w:rPr>
              <w:t>IT packages</w:t>
            </w:r>
            <w:r w:rsidRPr="00907FC6">
              <w:t xml:space="preserve">, specifically to write letters or emails, and to record </w:t>
            </w:r>
            <w:r w:rsidRPr="00907FC6">
              <w:lastRenderedPageBreak/>
              <w:t>and analyse information</w:t>
            </w:r>
            <w:r>
              <w:t>.</w:t>
            </w:r>
          </w:p>
        </w:tc>
        <w:tc>
          <w:tcPr>
            <w:tcW w:w="5669" w:type="dxa"/>
            <w:shd w:val="clear" w:color="auto" w:fill="F2F2F2"/>
          </w:tcPr>
          <w:p w14:paraId="024D78B9" w14:textId="77777777" w:rsidR="000C6B99" w:rsidRDefault="000C6B99" w:rsidP="0052633D">
            <w:pPr>
              <w:pStyle w:val="DSWNormal"/>
              <w:jc w:val="left"/>
            </w:pPr>
            <w:r>
              <w:lastRenderedPageBreak/>
              <w:t>The a</w:t>
            </w:r>
            <w:r w:rsidRPr="00907FC6">
              <w:t xml:space="preserve">pprentice </w:t>
            </w:r>
            <w:r>
              <w:t xml:space="preserve">must provide evidence to show </w:t>
            </w:r>
            <w:r w:rsidRPr="00907FC6">
              <w:t>the</w:t>
            </w:r>
            <w:r>
              <w:t>ir</w:t>
            </w:r>
            <w:r w:rsidRPr="00907FC6">
              <w:t xml:space="preserve"> use of a variety of IT packages to complete a variety of tasks</w:t>
            </w:r>
            <w:r>
              <w:t>. They must include</w:t>
            </w:r>
            <w:r w:rsidR="008E7CDB">
              <w:t xml:space="preserve"> one example of</w:t>
            </w:r>
            <w:r>
              <w:t>:</w:t>
            </w:r>
          </w:p>
          <w:p w14:paraId="711CF5B2" w14:textId="77777777" w:rsidR="000C6B99" w:rsidRDefault="00D2554A" w:rsidP="0052633D">
            <w:pPr>
              <w:pStyle w:val="DotBullet"/>
              <w:jc w:val="left"/>
            </w:pPr>
            <w:r>
              <w:t>w</w:t>
            </w:r>
            <w:r w:rsidR="000C6B99" w:rsidRPr="00907FC6">
              <w:t>rit</w:t>
            </w:r>
            <w:r w:rsidR="000C6B99">
              <w:t>ing</w:t>
            </w:r>
            <w:r w:rsidR="000C6B99" w:rsidRPr="00907FC6">
              <w:t xml:space="preserve"> letters or emails</w:t>
            </w:r>
          </w:p>
          <w:p w14:paraId="7F0A991C" w14:textId="77777777" w:rsidR="008E7CDB" w:rsidRDefault="00D2554A" w:rsidP="00EB34E9">
            <w:pPr>
              <w:pStyle w:val="DotBullet"/>
              <w:jc w:val="left"/>
            </w:pPr>
            <w:r>
              <w:t>r</w:t>
            </w:r>
            <w:r w:rsidR="000C6B99" w:rsidRPr="00907FC6">
              <w:t xml:space="preserve">ecording </w:t>
            </w:r>
            <w:r w:rsidR="008E7CDB">
              <w:t>information</w:t>
            </w:r>
          </w:p>
          <w:p w14:paraId="54A0CA38" w14:textId="77777777" w:rsidR="000C6B99" w:rsidRDefault="00D2554A" w:rsidP="00910A9D">
            <w:pPr>
              <w:pStyle w:val="DotBullet"/>
            </w:pPr>
            <w:r>
              <w:lastRenderedPageBreak/>
              <w:t>a</w:t>
            </w:r>
            <w:r w:rsidR="000C6B99" w:rsidRPr="00907FC6">
              <w:t>nalysing information.</w:t>
            </w:r>
          </w:p>
          <w:p w14:paraId="377ABAB5" w14:textId="77777777" w:rsidR="000C6B99" w:rsidRDefault="000C6B99" w:rsidP="0052633D">
            <w:pPr>
              <w:pStyle w:val="DotBullet"/>
              <w:numPr>
                <w:ilvl w:val="0"/>
                <w:numId w:val="0"/>
              </w:numPr>
              <w:ind w:left="357" w:hanging="357"/>
              <w:jc w:val="left"/>
            </w:pPr>
          </w:p>
          <w:p w14:paraId="7A598EF6" w14:textId="77777777" w:rsidR="001A7D05" w:rsidRPr="007A5B36" w:rsidRDefault="000C6B99" w:rsidP="0052633D">
            <w:pPr>
              <w:pStyle w:val="DSWNormal"/>
              <w:jc w:val="left"/>
            </w:pPr>
            <w:r w:rsidRPr="00B93ACC">
              <w:rPr>
                <w:b/>
                <w:bCs/>
              </w:rPr>
              <w:t>IT packages</w:t>
            </w:r>
            <w:r>
              <w:t xml:space="preserve"> refer to the use of digital software, technology, programs, and tools.</w:t>
            </w:r>
          </w:p>
        </w:tc>
        <w:tc>
          <w:tcPr>
            <w:tcW w:w="2128" w:type="dxa"/>
            <w:shd w:val="clear" w:color="auto" w:fill="F2F2F2"/>
          </w:tcPr>
          <w:p w14:paraId="58CE7212" w14:textId="77777777" w:rsidR="001A7D05" w:rsidRPr="007A5B36" w:rsidRDefault="002F1D23" w:rsidP="0052633D">
            <w:pPr>
              <w:pStyle w:val="DSWNormal"/>
              <w:jc w:val="left"/>
            </w:pPr>
            <w:r w:rsidRPr="007A5B36">
              <w:lastRenderedPageBreak/>
              <w:t>D44</w:t>
            </w:r>
            <w:r w:rsidRPr="00964011">
              <w:rPr>
                <w:b/>
                <w:bCs/>
              </w:rPr>
              <w:t>.</w:t>
            </w:r>
            <w:r w:rsidRPr="00907FC6">
              <w:t xml:space="preserve"> </w:t>
            </w:r>
            <w:r w:rsidRPr="00BC2891">
              <w:rPr>
                <w:b/>
                <w:bCs/>
              </w:rPr>
              <w:t>Consistently</w:t>
            </w:r>
            <w:r w:rsidRPr="00907FC6">
              <w:t xml:space="preserve"> demonstrates they can use </w:t>
            </w:r>
            <w:r w:rsidRPr="007A5B36">
              <w:rPr>
                <w:b/>
              </w:rPr>
              <w:t>IT packages</w:t>
            </w:r>
            <w:r w:rsidRPr="00907FC6">
              <w:t xml:space="preserve"> and can provide varied, quality examples</w:t>
            </w:r>
            <w:r>
              <w:t>.</w:t>
            </w:r>
          </w:p>
        </w:tc>
        <w:tc>
          <w:tcPr>
            <w:tcW w:w="5953" w:type="dxa"/>
            <w:shd w:val="clear" w:color="auto" w:fill="F2F2F2"/>
          </w:tcPr>
          <w:p w14:paraId="02FAFC60" w14:textId="77777777" w:rsidR="00EA09F2" w:rsidRPr="00EA09F2" w:rsidRDefault="00EA09F2" w:rsidP="0052633D">
            <w:pPr>
              <w:pStyle w:val="DSWNormal"/>
              <w:jc w:val="left"/>
            </w:pPr>
            <w:r w:rsidRPr="00EA09F2">
              <w:t>The apprentice must provide an example to show that they enact the same level of detail and quality to their tasks/projects using IT packages throughout their time in the role.</w:t>
            </w:r>
          </w:p>
          <w:p w14:paraId="71B0AE90" w14:textId="77777777" w:rsidR="00EA09F2" w:rsidRPr="00EA09F2" w:rsidRDefault="00EA09F2" w:rsidP="0052633D">
            <w:pPr>
              <w:pStyle w:val="DSWNormal"/>
              <w:jc w:val="left"/>
            </w:pPr>
          </w:p>
          <w:p w14:paraId="2225B34B" w14:textId="77777777" w:rsidR="00EA09F2" w:rsidRPr="00EA09F2" w:rsidRDefault="00EA09F2" w:rsidP="0052633D">
            <w:pPr>
              <w:pStyle w:val="DSWNormal"/>
              <w:jc w:val="left"/>
            </w:pPr>
            <w:r w:rsidRPr="00EA09F2">
              <w:lastRenderedPageBreak/>
              <w:t xml:space="preserve">Successful candidates </w:t>
            </w:r>
            <w:r w:rsidR="00004F4C">
              <w:t>will</w:t>
            </w:r>
            <w:r w:rsidR="00004F4C" w:rsidRPr="00EA09F2">
              <w:t xml:space="preserve"> </w:t>
            </w:r>
            <w:r w:rsidRPr="00EA09F2">
              <w:t>provide three examples demonstrating the breadth of tasks they complete, and evidence could be supported from an appraisal or a testimonial from their line manager.</w:t>
            </w:r>
          </w:p>
          <w:p w14:paraId="1B5BFAB9" w14:textId="77777777" w:rsidR="00EA09F2" w:rsidRPr="00EA09F2" w:rsidRDefault="00EA09F2" w:rsidP="0052633D">
            <w:pPr>
              <w:pStyle w:val="DSWNormal"/>
              <w:jc w:val="left"/>
            </w:pPr>
          </w:p>
          <w:p w14:paraId="32AE40B5" w14:textId="77777777" w:rsidR="001A7D05" w:rsidRPr="00EA09F2" w:rsidRDefault="00EA09F2" w:rsidP="00420141">
            <w:pPr>
              <w:pStyle w:val="DSWNormal"/>
              <w:spacing w:after="120"/>
              <w:jc w:val="left"/>
            </w:pPr>
            <w:r w:rsidRPr="002C4F44">
              <w:rPr>
                <w:b/>
                <w:bCs/>
              </w:rPr>
              <w:t>IT packages</w:t>
            </w:r>
            <w:r w:rsidRPr="00EA09F2">
              <w:t xml:space="preserve"> refer to the use of digital software, technology, programs, and tools.</w:t>
            </w:r>
          </w:p>
        </w:tc>
      </w:tr>
      <w:tr w:rsidR="0062189B" w14:paraId="1C14AB4D" w14:textId="77777777" w:rsidTr="006108D0">
        <w:trPr>
          <w:trHeight w:val="120"/>
        </w:trPr>
        <w:tc>
          <w:tcPr>
            <w:tcW w:w="1985" w:type="dxa"/>
            <w:shd w:val="clear" w:color="auto" w:fill="F2F2F2"/>
          </w:tcPr>
          <w:p w14:paraId="15E92254" w14:textId="77777777" w:rsidR="0062189B" w:rsidRPr="007A5B36" w:rsidRDefault="00005401" w:rsidP="0052633D">
            <w:pPr>
              <w:pStyle w:val="DSWNormal"/>
              <w:jc w:val="left"/>
            </w:pPr>
            <w:r w:rsidRPr="007A5B36">
              <w:lastRenderedPageBreak/>
              <w:t>P47</w:t>
            </w:r>
            <w:r w:rsidRPr="00964011">
              <w:rPr>
                <w:b/>
                <w:bCs/>
              </w:rPr>
              <w:t>.</w:t>
            </w:r>
            <w:r w:rsidRPr="00907FC6">
              <w:t xml:space="preserve"> Able to perform tasks relevant to their role using </w:t>
            </w:r>
            <w:r w:rsidRPr="007A5B36">
              <w:rPr>
                <w:b/>
              </w:rPr>
              <w:t xml:space="preserve">IT packages </w:t>
            </w:r>
            <w:r w:rsidRPr="007A5B36">
              <w:t>without supervision.</w:t>
            </w:r>
          </w:p>
        </w:tc>
        <w:tc>
          <w:tcPr>
            <w:tcW w:w="5669" w:type="dxa"/>
            <w:shd w:val="clear" w:color="auto" w:fill="F2F2F2"/>
          </w:tcPr>
          <w:p w14:paraId="2BD6A27F" w14:textId="77777777" w:rsidR="00FA036D" w:rsidRDefault="00FA036D" w:rsidP="0052633D">
            <w:pPr>
              <w:pStyle w:val="DSWNormal"/>
              <w:jc w:val="left"/>
            </w:pPr>
            <w:r w:rsidRPr="00E35C0B">
              <w:t xml:space="preserve">The apprentice </w:t>
            </w:r>
            <w:r>
              <w:t>must provide an example to</w:t>
            </w:r>
            <w:r w:rsidRPr="00E35C0B">
              <w:t xml:space="preserve"> show</w:t>
            </w:r>
            <w:r>
              <w:t xml:space="preserve"> </w:t>
            </w:r>
            <w:r w:rsidRPr="00E35C0B">
              <w:t>that they are able to</w:t>
            </w:r>
            <w:r>
              <w:t>:</w:t>
            </w:r>
          </w:p>
          <w:p w14:paraId="64249B88" w14:textId="77777777" w:rsidR="00FA036D" w:rsidRDefault="00D2554A" w:rsidP="00EB34E9">
            <w:pPr>
              <w:pStyle w:val="DotBullet"/>
              <w:jc w:val="left"/>
            </w:pPr>
            <w:r>
              <w:t>u</w:t>
            </w:r>
            <w:r w:rsidR="00FA036D">
              <w:t>se the relevant IT packages to conduct tasks that are related to their role</w:t>
            </w:r>
          </w:p>
          <w:p w14:paraId="6B6F8F7D" w14:textId="77777777" w:rsidR="00FA036D" w:rsidRDefault="00D2554A" w:rsidP="0052633D">
            <w:pPr>
              <w:pStyle w:val="DotBullet"/>
              <w:jc w:val="left"/>
            </w:pPr>
            <w:r>
              <w:t>i</w:t>
            </w:r>
            <w:r w:rsidR="00FA036D">
              <w:t>ndependently use the IT packages without supervision.</w:t>
            </w:r>
          </w:p>
          <w:p w14:paraId="31E09B82" w14:textId="77777777" w:rsidR="00FA036D" w:rsidRDefault="00FA036D" w:rsidP="0052633D">
            <w:pPr>
              <w:pStyle w:val="DotBullet"/>
              <w:numPr>
                <w:ilvl w:val="0"/>
                <w:numId w:val="0"/>
              </w:numPr>
              <w:ind w:left="357" w:hanging="357"/>
              <w:jc w:val="left"/>
            </w:pPr>
          </w:p>
          <w:p w14:paraId="10BA8FB0" w14:textId="77777777" w:rsidR="0062189B" w:rsidRDefault="00FA036D" w:rsidP="0052633D">
            <w:pPr>
              <w:pStyle w:val="DSWNormal"/>
              <w:jc w:val="left"/>
            </w:pPr>
            <w:r w:rsidRPr="00B93ACC">
              <w:rPr>
                <w:b/>
                <w:bCs/>
              </w:rPr>
              <w:t>IT packages</w:t>
            </w:r>
            <w:r>
              <w:t xml:space="preserve"> refer to the use of digital software, technology, programs, and tools.</w:t>
            </w:r>
          </w:p>
          <w:p w14:paraId="60271506" w14:textId="77777777" w:rsidR="002C4F44" w:rsidRDefault="002C4F44" w:rsidP="0052633D">
            <w:pPr>
              <w:pStyle w:val="DSWNormal"/>
              <w:jc w:val="left"/>
            </w:pPr>
          </w:p>
          <w:p w14:paraId="565E68F6" w14:textId="77777777" w:rsidR="002C4F44" w:rsidRDefault="002C4F44" w:rsidP="0052633D">
            <w:pPr>
              <w:pStyle w:val="DSWNormal"/>
              <w:jc w:val="left"/>
            </w:pPr>
          </w:p>
          <w:p w14:paraId="7EED80C7" w14:textId="77777777" w:rsidR="002C4F44" w:rsidRPr="007A5B36" w:rsidRDefault="002C4F44" w:rsidP="0052633D">
            <w:pPr>
              <w:pStyle w:val="DSWNormal"/>
              <w:jc w:val="left"/>
            </w:pPr>
          </w:p>
        </w:tc>
        <w:tc>
          <w:tcPr>
            <w:tcW w:w="2128" w:type="dxa"/>
            <w:shd w:val="clear" w:color="auto" w:fill="F2F2F2"/>
          </w:tcPr>
          <w:p w14:paraId="78724335" w14:textId="77777777" w:rsidR="0062189B" w:rsidRPr="007A5B36" w:rsidRDefault="00B63CC6" w:rsidP="0052633D">
            <w:pPr>
              <w:pStyle w:val="DSWNormal"/>
              <w:jc w:val="left"/>
            </w:pPr>
            <w:r w:rsidRPr="007A5B36">
              <w:t>D45</w:t>
            </w:r>
            <w:r w:rsidRPr="00964011">
              <w:rPr>
                <w:b/>
                <w:bCs/>
              </w:rPr>
              <w:t>.</w:t>
            </w:r>
            <w:r w:rsidRPr="00907FC6">
              <w:t xml:space="preserve"> Able to perform tasks relevant to their role using </w:t>
            </w:r>
            <w:r w:rsidRPr="007A5B36">
              <w:rPr>
                <w:b/>
              </w:rPr>
              <w:t>IT</w:t>
            </w:r>
            <w:r w:rsidRPr="00907FC6">
              <w:t xml:space="preserve"> </w:t>
            </w:r>
            <w:r w:rsidRPr="007A5B36">
              <w:rPr>
                <w:b/>
              </w:rPr>
              <w:t>packages</w:t>
            </w:r>
            <w:r w:rsidRPr="00907FC6">
              <w:t xml:space="preserve"> and can </w:t>
            </w:r>
            <w:r w:rsidRPr="00BA0358">
              <w:rPr>
                <w:b/>
                <w:bCs/>
              </w:rPr>
              <w:t>coach others</w:t>
            </w:r>
            <w:r w:rsidRPr="00907FC6">
              <w:t xml:space="preserve"> in using IT</w:t>
            </w:r>
            <w:r>
              <w:t>.</w:t>
            </w:r>
          </w:p>
        </w:tc>
        <w:tc>
          <w:tcPr>
            <w:tcW w:w="5953" w:type="dxa"/>
            <w:shd w:val="clear" w:color="auto" w:fill="F2F2F2"/>
          </w:tcPr>
          <w:p w14:paraId="52893E44" w14:textId="77777777" w:rsidR="007D0C23" w:rsidRDefault="007D0C23" w:rsidP="0052633D">
            <w:pPr>
              <w:pStyle w:val="DSWNormal"/>
              <w:jc w:val="left"/>
            </w:pPr>
            <w:r w:rsidRPr="00E35C0B">
              <w:t xml:space="preserve">The apprentice </w:t>
            </w:r>
            <w:r>
              <w:t>must</w:t>
            </w:r>
            <w:r w:rsidRPr="00E35C0B">
              <w:t xml:space="preserve"> </w:t>
            </w:r>
            <w:r>
              <w:t xml:space="preserve">provide an example to </w:t>
            </w:r>
            <w:r w:rsidRPr="00E35C0B">
              <w:t xml:space="preserve">show they </w:t>
            </w:r>
            <w:r w:rsidR="009518FF">
              <w:t>can</w:t>
            </w:r>
            <w:r>
              <w:t>:</w:t>
            </w:r>
          </w:p>
          <w:p w14:paraId="762693D6" w14:textId="77777777" w:rsidR="007D0C23" w:rsidRDefault="00D2554A" w:rsidP="00EB34E9">
            <w:pPr>
              <w:pStyle w:val="DotBullet"/>
              <w:jc w:val="left"/>
            </w:pPr>
            <w:r>
              <w:t>u</w:t>
            </w:r>
            <w:r w:rsidR="007D0C23">
              <w:t>se the relevant IT packages to conduct tasks related to their role</w:t>
            </w:r>
          </w:p>
          <w:p w14:paraId="4102707A" w14:textId="77777777" w:rsidR="007D0C23" w:rsidRDefault="00D2554A" w:rsidP="0052633D">
            <w:pPr>
              <w:pStyle w:val="DotBullet"/>
              <w:jc w:val="left"/>
            </w:pPr>
            <w:r>
              <w:t>c</w:t>
            </w:r>
            <w:r w:rsidR="007D0C23">
              <w:t>oach others to use IT.</w:t>
            </w:r>
          </w:p>
          <w:p w14:paraId="15A1DC5A" w14:textId="77777777" w:rsidR="007D0C23" w:rsidRDefault="007D0C23" w:rsidP="0052633D">
            <w:pPr>
              <w:pStyle w:val="DotBullet"/>
              <w:numPr>
                <w:ilvl w:val="0"/>
                <w:numId w:val="0"/>
              </w:numPr>
              <w:ind w:left="357"/>
              <w:jc w:val="left"/>
            </w:pPr>
          </w:p>
          <w:p w14:paraId="7D8F2EFA" w14:textId="77777777" w:rsidR="007D0C23" w:rsidRDefault="007D0C23" w:rsidP="00420141">
            <w:pPr>
              <w:pStyle w:val="DSWNormal"/>
              <w:jc w:val="left"/>
            </w:pPr>
            <w:r w:rsidRPr="00B93ACC">
              <w:rPr>
                <w:b/>
                <w:bCs/>
              </w:rPr>
              <w:t>IT packages</w:t>
            </w:r>
            <w:r>
              <w:t xml:space="preserve"> refer to the use of digital software, technology, programs, and tools.</w:t>
            </w:r>
          </w:p>
          <w:p w14:paraId="790A1531" w14:textId="77777777" w:rsidR="007D0C23" w:rsidRDefault="007D0C23" w:rsidP="0052633D">
            <w:pPr>
              <w:pStyle w:val="DotBullet"/>
              <w:numPr>
                <w:ilvl w:val="0"/>
                <w:numId w:val="0"/>
              </w:numPr>
              <w:jc w:val="left"/>
            </w:pPr>
          </w:p>
          <w:p w14:paraId="12DBFA0E" w14:textId="77777777" w:rsidR="002C4F44" w:rsidRPr="001A1683" w:rsidRDefault="007D0C23" w:rsidP="0052633D">
            <w:pPr>
              <w:pStyle w:val="DSWNormal"/>
              <w:spacing w:after="120"/>
              <w:jc w:val="left"/>
            </w:pPr>
            <w:r>
              <w:rPr>
                <w:b/>
                <w:bCs/>
              </w:rPr>
              <w:t xml:space="preserve">Coaching </w:t>
            </w:r>
            <w:r>
              <w:t>refers to helping others to recognise and achieve goals and maximise their potential</w:t>
            </w:r>
            <w:r w:rsidR="00EB34E9">
              <w:t>.</w:t>
            </w:r>
          </w:p>
        </w:tc>
      </w:tr>
      <w:tr w:rsidR="00827045" w14:paraId="7347AD59" w14:textId="77777777" w:rsidTr="006108D0">
        <w:trPr>
          <w:trHeight w:val="170"/>
        </w:trPr>
        <w:tc>
          <w:tcPr>
            <w:tcW w:w="15735" w:type="dxa"/>
            <w:gridSpan w:val="4"/>
            <w:shd w:val="clear" w:color="auto" w:fill="1A172D"/>
          </w:tcPr>
          <w:p w14:paraId="5FFC75FF" w14:textId="77777777" w:rsidR="00827045" w:rsidRPr="00827045" w:rsidRDefault="00827045" w:rsidP="00827045">
            <w:pPr>
              <w:pStyle w:val="DSWNormal"/>
              <w:jc w:val="center"/>
              <w:rPr>
                <w:b/>
                <w:bCs/>
                <w:color w:val="FFFFFF" w:themeColor="background1"/>
              </w:rPr>
            </w:pPr>
            <w:r w:rsidRPr="00827045">
              <w:rPr>
                <w:b/>
                <w:bCs/>
                <w:color w:val="FFFFFF" w:themeColor="background1"/>
              </w:rPr>
              <w:t>Value of their Skills</w:t>
            </w:r>
          </w:p>
        </w:tc>
      </w:tr>
      <w:tr w:rsidR="001477D1" w14:paraId="7704345F" w14:textId="77777777" w:rsidTr="006108D0">
        <w:trPr>
          <w:trHeight w:val="80"/>
        </w:trPr>
        <w:tc>
          <w:tcPr>
            <w:tcW w:w="1985" w:type="dxa"/>
            <w:vMerge w:val="restart"/>
            <w:shd w:val="clear" w:color="auto" w:fill="F2F2F2"/>
          </w:tcPr>
          <w:p w14:paraId="1FD216E3" w14:textId="77777777" w:rsidR="001477D1" w:rsidRPr="007A5B36" w:rsidRDefault="00AC4045" w:rsidP="0052633D">
            <w:pPr>
              <w:pStyle w:val="DSWNormal"/>
              <w:jc w:val="left"/>
            </w:pPr>
            <w:r w:rsidRPr="007A5B36">
              <w:t>P48.</w:t>
            </w:r>
            <w:r w:rsidRPr="00B34E65">
              <w:t xml:space="preserve"> </w:t>
            </w:r>
            <w:r w:rsidRPr="007A5B36">
              <w:t>Understands</w:t>
            </w:r>
            <w:r w:rsidRPr="00BD0519">
              <w:rPr>
                <w:b/>
                <w:bCs/>
              </w:rPr>
              <w:t xml:space="preserve"> </w:t>
            </w:r>
            <w:r w:rsidRPr="00907FC6">
              <w:t>the structure of the organisation and how their work contributes</w:t>
            </w:r>
            <w:r>
              <w:t>.</w:t>
            </w:r>
          </w:p>
        </w:tc>
        <w:tc>
          <w:tcPr>
            <w:tcW w:w="5669" w:type="dxa"/>
            <w:vMerge w:val="restart"/>
            <w:shd w:val="clear" w:color="auto" w:fill="F2F2F2"/>
          </w:tcPr>
          <w:p w14:paraId="59C4B723" w14:textId="77777777" w:rsidR="0045695F" w:rsidRDefault="0045695F" w:rsidP="0052633D">
            <w:pPr>
              <w:pStyle w:val="DSWNormal"/>
              <w:jc w:val="left"/>
            </w:pPr>
            <w:r w:rsidRPr="004242B8">
              <w:t xml:space="preserve">The apprentice </w:t>
            </w:r>
            <w:r>
              <w:t xml:space="preserve">must provide an overview of: </w:t>
            </w:r>
          </w:p>
          <w:p w14:paraId="6AB2AE27" w14:textId="77777777" w:rsidR="0045695F" w:rsidRDefault="00D2554A" w:rsidP="00EB34E9">
            <w:pPr>
              <w:pStyle w:val="DotBullet"/>
              <w:jc w:val="left"/>
            </w:pPr>
            <w:r>
              <w:t>h</w:t>
            </w:r>
            <w:r w:rsidR="0045695F">
              <w:t>ow the organisation is organised</w:t>
            </w:r>
          </w:p>
          <w:p w14:paraId="63CFF258" w14:textId="77777777" w:rsidR="001477D1" w:rsidRPr="00E35C0B" w:rsidRDefault="00D2554A" w:rsidP="0052633D">
            <w:pPr>
              <w:pStyle w:val="DotBullet"/>
              <w:jc w:val="left"/>
            </w:pPr>
            <w:r>
              <w:t>h</w:t>
            </w:r>
            <w:r w:rsidR="0045695F">
              <w:t>ow their work contributes to the structure of the organisation.</w:t>
            </w:r>
          </w:p>
        </w:tc>
        <w:tc>
          <w:tcPr>
            <w:tcW w:w="2128" w:type="dxa"/>
            <w:shd w:val="clear" w:color="auto" w:fill="F2F2F2"/>
          </w:tcPr>
          <w:p w14:paraId="3B91148D" w14:textId="77777777" w:rsidR="001477D1" w:rsidRPr="00B5050E" w:rsidRDefault="00816DD1" w:rsidP="009518FF">
            <w:pPr>
              <w:pStyle w:val="DSWNormal"/>
              <w:spacing w:after="120"/>
              <w:jc w:val="left"/>
              <w:rPr>
                <w:sz w:val="19"/>
                <w:szCs w:val="19"/>
              </w:rPr>
            </w:pPr>
            <w:r w:rsidRPr="009518FF">
              <w:rPr>
                <w:szCs w:val="20"/>
              </w:rPr>
              <w:t xml:space="preserve">D46. Understands the structure of the organisation and </w:t>
            </w:r>
            <w:proofErr w:type="gramStart"/>
            <w:r w:rsidRPr="009518FF">
              <w:rPr>
                <w:szCs w:val="20"/>
              </w:rPr>
              <w:t>is able to</w:t>
            </w:r>
            <w:proofErr w:type="gramEnd"/>
            <w:r w:rsidRPr="009518FF">
              <w:rPr>
                <w:szCs w:val="20"/>
              </w:rPr>
              <w:t xml:space="preserve"> discuss how different teams support each other.</w:t>
            </w:r>
          </w:p>
        </w:tc>
        <w:tc>
          <w:tcPr>
            <w:tcW w:w="5953" w:type="dxa"/>
            <w:shd w:val="clear" w:color="auto" w:fill="F2F2F2"/>
          </w:tcPr>
          <w:p w14:paraId="47CE455B" w14:textId="77777777" w:rsidR="000E0B6B" w:rsidRDefault="000E0B6B" w:rsidP="0052633D">
            <w:pPr>
              <w:pStyle w:val="DSWNormal"/>
              <w:jc w:val="left"/>
            </w:pPr>
            <w:r w:rsidRPr="004242B8">
              <w:t xml:space="preserve">The apprentice </w:t>
            </w:r>
            <w:r>
              <w:t>must provide an overview of:</w:t>
            </w:r>
          </w:p>
          <w:p w14:paraId="4F478F9F" w14:textId="77777777" w:rsidR="000E0B6B" w:rsidRDefault="00D2554A" w:rsidP="00EB34E9">
            <w:pPr>
              <w:pStyle w:val="DotBullet"/>
              <w:jc w:val="left"/>
            </w:pPr>
            <w:r>
              <w:t>h</w:t>
            </w:r>
            <w:r w:rsidR="000E0B6B">
              <w:t>ow the organisation is organised</w:t>
            </w:r>
          </w:p>
          <w:p w14:paraId="075D9F41" w14:textId="77777777" w:rsidR="00351969" w:rsidRDefault="00D2554A" w:rsidP="009518FF">
            <w:pPr>
              <w:pStyle w:val="DotBullet"/>
              <w:spacing w:after="120"/>
              <w:jc w:val="left"/>
            </w:pPr>
            <w:proofErr w:type="gramStart"/>
            <w:r>
              <w:t>h</w:t>
            </w:r>
            <w:r w:rsidR="000E0B6B">
              <w:t>ow</w:t>
            </w:r>
            <w:proofErr w:type="gramEnd"/>
            <w:r w:rsidR="000E0B6B">
              <w:t xml:space="preserve"> different teams within the organisation support and help each other.</w:t>
            </w:r>
          </w:p>
          <w:p w14:paraId="2DB347F2" w14:textId="77777777" w:rsidR="00836901" w:rsidRDefault="00836901" w:rsidP="00836901">
            <w:pPr>
              <w:pStyle w:val="DotBullet"/>
              <w:numPr>
                <w:ilvl w:val="0"/>
                <w:numId w:val="0"/>
              </w:numPr>
              <w:spacing w:after="120"/>
              <w:ind w:left="357" w:hanging="357"/>
              <w:jc w:val="left"/>
            </w:pPr>
          </w:p>
          <w:p w14:paraId="51DBE5C1" w14:textId="77777777" w:rsidR="00836901" w:rsidRDefault="00836901" w:rsidP="00836901">
            <w:pPr>
              <w:pStyle w:val="DotBullet"/>
              <w:numPr>
                <w:ilvl w:val="0"/>
                <w:numId w:val="0"/>
              </w:numPr>
              <w:spacing w:after="120"/>
              <w:ind w:left="357" w:hanging="357"/>
              <w:jc w:val="left"/>
            </w:pPr>
          </w:p>
          <w:p w14:paraId="7C0A0AF4" w14:textId="77777777" w:rsidR="00836901" w:rsidRDefault="00836901" w:rsidP="00836901">
            <w:pPr>
              <w:pStyle w:val="DotBullet"/>
              <w:numPr>
                <w:ilvl w:val="0"/>
                <w:numId w:val="0"/>
              </w:numPr>
              <w:spacing w:after="120"/>
              <w:ind w:left="357" w:hanging="357"/>
              <w:jc w:val="left"/>
            </w:pPr>
          </w:p>
          <w:p w14:paraId="28533DC9" w14:textId="77777777" w:rsidR="00836901" w:rsidRDefault="00836901" w:rsidP="00836901">
            <w:pPr>
              <w:pStyle w:val="DotBullet"/>
              <w:numPr>
                <w:ilvl w:val="0"/>
                <w:numId w:val="0"/>
              </w:numPr>
              <w:spacing w:after="120"/>
              <w:ind w:left="357" w:hanging="357"/>
              <w:jc w:val="left"/>
            </w:pPr>
          </w:p>
          <w:p w14:paraId="1C760756" w14:textId="77777777" w:rsidR="00836901" w:rsidRPr="00E35C0B" w:rsidRDefault="00836901" w:rsidP="00836901">
            <w:pPr>
              <w:pStyle w:val="DotBullet"/>
              <w:numPr>
                <w:ilvl w:val="0"/>
                <w:numId w:val="0"/>
              </w:numPr>
              <w:spacing w:after="120"/>
              <w:ind w:left="357" w:hanging="357"/>
              <w:jc w:val="left"/>
            </w:pPr>
          </w:p>
        </w:tc>
      </w:tr>
      <w:tr w:rsidR="001477D1" w14:paraId="1AFE5AFA" w14:textId="77777777" w:rsidTr="006108D0">
        <w:trPr>
          <w:trHeight w:val="80"/>
        </w:trPr>
        <w:tc>
          <w:tcPr>
            <w:tcW w:w="1985" w:type="dxa"/>
            <w:vMerge/>
            <w:shd w:val="clear" w:color="auto" w:fill="F2F2F2"/>
          </w:tcPr>
          <w:p w14:paraId="775A214F" w14:textId="77777777" w:rsidR="001477D1" w:rsidRPr="007A5B36" w:rsidRDefault="001477D1" w:rsidP="0052633D">
            <w:pPr>
              <w:pStyle w:val="DSWNormal"/>
              <w:jc w:val="left"/>
            </w:pPr>
          </w:p>
        </w:tc>
        <w:tc>
          <w:tcPr>
            <w:tcW w:w="5669" w:type="dxa"/>
            <w:vMerge/>
            <w:shd w:val="clear" w:color="auto" w:fill="F2F2F2"/>
          </w:tcPr>
          <w:p w14:paraId="57BCDD31" w14:textId="77777777" w:rsidR="001477D1" w:rsidRPr="00E35C0B" w:rsidRDefault="001477D1" w:rsidP="0052633D">
            <w:pPr>
              <w:pStyle w:val="DSWNormal"/>
              <w:jc w:val="left"/>
            </w:pPr>
          </w:p>
        </w:tc>
        <w:tc>
          <w:tcPr>
            <w:tcW w:w="2128" w:type="dxa"/>
            <w:shd w:val="clear" w:color="auto" w:fill="F2F2F2"/>
          </w:tcPr>
          <w:p w14:paraId="037E86A2" w14:textId="77777777" w:rsidR="001477D1" w:rsidRPr="007A5B36" w:rsidRDefault="0076716A" w:rsidP="0052633D">
            <w:pPr>
              <w:pStyle w:val="DSWNormal"/>
              <w:jc w:val="left"/>
            </w:pPr>
            <w:r w:rsidRPr="007A5B36">
              <w:t>D47.</w:t>
            </w:r>
            <w:r w:rsidRPr="00B34E65">
              <w:t xml:space="preserve"> </w:t>
            </w:r>
            <w:r w:rsidRPr="007A5B36">
              <w:t>Understands</w:t>
            </w:r>
            <w:r w:rsidRPr="005D6146">
              <w:rPr>
                <w:b/>
                <w:bCs/>
              </w:rPr>
              <w:t xml:space="preserve"> </w:t>
            </w:r>
            <w:r w:rsidRPr="00907FC6">
              <w:t xml:space="preserve">the contribution their work makes and </w:t>
            </w:r>
            <w:r w:rsidRPr="002E2AE1">
              <w:rPr>
                <w:b/>
                <w:bCs/>
              </w:rPr>
              <w:t>promotes its value.</w:t>
            </w:r>
          </w:p>
        </w:tc>
        <w:tc>
          <w:tcPr>
            <w:tcW w:w="5953" w:type="dxa"/>
            <w:shd w:val="clear" w:color="auto" w:fill="F2F2F2"/>
          </w:tcPr>
          <w:p w14:paraId="27FFA28F" w14:textId="77777777" w:rsidR="00CF52A9" w:rsidRDefault="00CF52A9" w:rsidP="0052633D">
            <w:pPr>
              <w:pStyle w:val="DSWNormal"/>
              <w:jc w:val="left"/>
            </w:pPr>
            <w:r w:rsidRPr="004242B8">
              <w:t xml:space="preserve">The apprentice </w:t>
            </w:r>
            <w:r>
              <w:t>must provide an overview of:</w:t>
            </w:r>
          </w:p>
          <w:p w14:paraId="150C1A26" w14:textId="77777777" w:rsidR="00CF52A9" w:rsidRDefault="00D2554A" w:rsidP="00EB34E9">
            <w:pPr>
              <w:pStyle w:val="DotBullet"/>
              <w:jc w:val="left"/>
            </w:pPr>
            <w:r>
              <w:t>h</w:t>
            </w:r>
            <w:r w:rsidR="00CF52A9">
              <w:t>ow their work contributes to the organisation.</w:t>
            </w:r>
          </w:p>
          <w:p w14:paraId="0C53E140" w14:textId="77777777" w:rsidR="00CF52A9" w:rsidRDefault="00D2554A" w:rsidP="0052633D">
            <w:pPr>
              <w:pStyle w:val="DotBullet"/>
              <w:jc w:val="left"/>
            </w:pPr>
            <w:r>
              <w:t>h</w:t>
            </w:r>
            <w:r w:rsidR="00CF52A9">
              <w:t>ow they promote the value/benefit their work makes to the organisation.</w:t>
            </w:r>
          </w:p>
          <w:p w14:paraId="08F505A2" w14:textId="77777777" w:rsidR="004774CA" w:rsidRDefault="004774CA" w:rsidP="004774CA">
            <w:pPr>
              <w:pStyle w:val="DotBullet"/>
              <w:numPr>
                <w:ilvl w:val="0"/>
                <w:numId w:val="0"/>
              </w:numPr>
              <w:jc w:val="left"/>
            </w:pPr>
          </w:p>
          <w:p w14:paraId="3AE5BFDD" w14:textId="77777777" w:rsidR="001477D1" w:rsidRPr="00E35C0B" w:rsidRDefault="00CF52A9" w:rsidP="004774CA">
            <w:pPr>
              <w:pStyle w:val="DSWNormal"/>
              <w:spacing w:after="120"/>
              <w:jc w:val="left"/>
            </w:pPr>
            <w:r w:rsidRPr="00C806B8">
              <w:rPr>
                <w:b/>
                <w:bCs/>
              </w:rPr>
              <w:lastRenderedPageBreak/>
              <w:t xml:space="preserve">Promotes its value </w:t>
            </w:r>
            <w:r>
              <w:t>refers to highlighting the positive attributes, benefits, and advantages of their work to help others perceive this work as valuable.</w:t>
            </w:r>
          </w:p>
        </w:tc>
      </w:tr>
      <w:tr w:rsidR="001477D1" w14:paraId="71558DFD" w14:textId="77777777" w:rsidTr="006108D0">
        <w:trPr>
          <w:trHeight w:val="80"/>
        </w:trPr>
        <w:tc>
          <w:tcPr>
            <w:tcW w:w="1985" w:type="dxa"/>
            <w:shd w:val="clear" w:color="auto" w:fill="F2F2F2"/>
          </w:tcPr>
          <w:p w14:paraId="2AF4EC8F" w14:textId="77777777" w:rsidR="001477D1" w:rsidRPr="007A5B36" w:rsidRDefault="00BB4298" w:rsidP="0052633D">
            <w:pPr>
              <w:pStyle w:val="DSWNormal"/>
              <w:jc w:val="left"/>
            </w:pPr>
            <w:r w:rsidRPr="007A5B36">
              <w:lastRenderedPageBreak/>
              <w:t>P49.</w:t>
            </w:r>
            <w:r w:rsidRPr="00B34E65">
              <w:t xml:space="preserve"> </w:t>
            </w:r>
            <w:r w:rsidRPr="007A5B36">
              <w:t>Identifies</w:t>
            </w:r>
            <w:r w:rsidRPr="00907FC6">
              <w:t xml:space="preserve"> their role within the team and value of their skills</w:t>
            </w:r>
            <w:r>
              <w:t>.</w:t>
            </w:r>
          </w:p>
        </w:tc>
        <w:tc>
          <w:tcPr>
            <w:tcW w:w="5669" w:type="dxa"/>
            <w:shd w:val="clear" w:color="auto" w:fill="F2F2F2"/>
          </w:tcPr>
          <w:p w14:paraId="1123E538" w14:textId="77777777" w:rsidR="00147FDD" w:rsidRDefault="00147FDD" w:rsidP="0052633D">
            <w:pPr>
              <w:pStyle w:val="DSWNormal"/>
              <w:jc w:val="left"/>
            </w:pPr>
            <w:r w:rsidRPr="004242B8">
              <w:t xml:space="preserve">The apprentice </w:t>
            </w:r>
            <w:r>
              <w:t>must provide an overview of:</w:t>
            </w:r>
          </w:p>
          <w:p w14:paraId="291D62D2" w14:textId="77777777" w:rsidR="00147FDD" w:rsidRDefault="00D2554A" w:rsidP="000C2381">
            <w:pPr>
              <w:pStyle w:val="DotBullet"/>
              <w:jc w:val="left"/>
            </w:pPr>
            <w:r>
              <w:t>t</w:t>
            </w:r>
            <w:r w:rsidR="00147FDD">
              <w:t>heir role within their team.</w:t>
            </w:r>
          </w:p>
          <w:p w14:paraId="6764E515" w14:textId="77777777" w:rsidR="001477D1" w:rsidRPr="00E35C0B" w:rsidRDefault="00D2554A" w:rsidP="004774CA">
            <w:pPr>
              <w:pStyle w:val="DotBullet"/>
              <w:spacing w:after="120"/>
              <w:jc w:val="left"/>
            </w:pPr>
            <w:r>
              <w:t>t</w:t>
            </w:r>
            <w:r w:rsidR="00147FDD">
              <w:t>he value/benefit their skills has within their team.</w:t>
            </w:r>
          </w:p>
        </w:tc>
        <w:tc>
          <w:tcPr>
            <w:tcW w:w="2128" w:type="dxa"/>
            <w:shd w:val="clear" w:color="auto" w:fill="F2F2F2"/>
          </w:tcPr>
          <w:p w14:paraId="24B54BD2" w14:textId="77777777" w:rsidR="001477D1" w:rsidRPr="007A5B36" w:rsidRDefault="00EF0F28" w:rsidP="002C4F44">
            <w:pPr>
              <w:pStyle w:val="DSWNormal"/>
              <w:spacing w:after="120"/>
              <w:jc w:val="left"/>
            </w:pPr>
            <w:r w:rsidRPr="007A5B36">
              <w:t>D48</w:t>
            </w:r>
            <w:r w:rsidRPr="00964011">
              <w:rPr>
                <w:b/>
                <w:bCs/>
              </w:rPr>
              <w:t>.</w:t>
            </w:r>
            <w:r w:rsidRPr="00907FC6">
              <w:t xml:space="preserve"> Identifies their role within the team and </w:t>
            </w:r>
            <w:proofErr w:type="gramStart"/>
            <w:r w:rsidRPr="00907FC6">
              <w:t>is able to</w:t>
            </w:r>
            <w:proofErr w:type="gramEnd"/>
            <w:r w:rsidRPr="00907FC6">
              <w:t xml:space="preserve"> </w:t>
            </w:r>
            <w:r w:rsidRPr="007A5B36">
              <w:t>compare their skills with others</w:t>
            </w:r>
            <w:r w:rsidR="002C4F44">
              <w:t>.</w:t>
            </w:r>
          </w:p>
        </w:tc>
        <w:tc>
          <w:tcPr>
            <w:tcW w:w="5953" w:type="dxa"/>
            <w:shd w:val="clear" w:color="auto" w:fill="F2F2F2"/>
          </w:tcPr>
          <w:p w14:paraId="5A2A6E0F" w14:textId="77777777" w:rsidR="000F385F" w:rsidRDefault="000F385F" w:rsidP="0052633D">
            <w:pPr>
              <w:pStyle w:val="DSWNormal"/>
              <w:jc w:val="left"/>
            </w:pPr>
            <w:r w:rsidRPr="004242B8">
              <w:t xml:space="preserve">The apprentice </w:t>
            </w:r>
            <w:r>
              <w:t>must provide an overview of:</w:t>
            </w:r>
          </w:p>
          <w:p w14:paraId="28CD2D30" w14:textId="77777777" w:rsidR="000F385F" w:rsidRDefault="000F385F" w:rsidP="000C2381">
            <w:pPr>
              <w:pStyle w:val="DotBullet"/>
              <w:jc w:val="left"/>
            </w:pPr>
            <w:r>
              <w:t>their role within their team.</w:t>
            </w:r>
          </w:p>
          <w:p w14:paraId="624B47F4" w14:textId="77777777" w:rsidR="009518FF" w:rsidRDefault="00D2554A" w:rsidP="009518FF">
            <w:pPr>
              <w:pStyle w:val="DotBullet"/>
              <w:spacing w:after="120"/>
              <w:jc w:val="left"/>
            </w:pPr>
            <w:r>
              <w:t>a</w:t>
            </w:r>
            <w:r w:rsidR="000F385F">
              <w:t xml:space="preserve"> comparison of their skills with another member of their team</w:t>
            </w:r>
            <w:r w:rsidR="009518FF">
              <w:t>.</w:t>
            </w:r>
          </w:p>
          <w:p w14:paraId="7D143A59" w14:textId="77777777" w:rsidR="009518FF" w:rsidRDefault="009518FF" w:rsidP="009518FF">
            <w:pPr>
              <w:pStyle w:val="DotBullet"/>
              <w:numPr>
                <w:ilvl w:val="0"/>
                <w:numId w:val="0"/>
              </w:numPr>
              <w:spacing w:after="120"/>
              <w:ind w:left="357" w:hanging="357"/>
              <w:jc w:val="left"/>
            </w:pPr>
          </w:p>
          <w:p w14:paraId="0C0F58F4" w14:textId="77777777" w:rsidR="009518FF" w:rsidRDefault="009518FF" w:rsidP="009518FF">
            <w:pPr>
              <w:pStyle w:val="DotBullet"/>
              <w:numPr>
                <w:ilvl w:val="0"/>
                <w:numId w:val="0"/>
              </w:numPr>
              <w:spacing w:after="120"/>
              <w:ind w:left="357" w:hanging="357"/>
              <w:jc w:val="left"/>
            </w:pPr>
          </w:p>
          <w:p w14:paraId="43D43C6B" w14:textId="77777777" w:rsidR="009518FF" w:rsidRDefault="009518FF" w:rsidP="009518FF">
            <w:pPr>
              <w:pStyle w:val="DotBullet"/>
              <w:numPr>
                <w:ilvl w:val="0"/>
                <w:numId w:val="0"/>
              </w:numPr>
              <w:spacing w:after="120"/>
              <w:ind w:left="357" w:hanging="357"/>
              <w:jc w:val="left"/>
            </w:pPr>
          </w:p>
          <w:p w14:paraId="401E9C0E" w14:textId="77777777" w:rsidR="009518FF" w:rsidRPr="00E35C0B" w:rsidRDefault="009518FF" w:rsidP="009518FF">
            <w:pPr>
              <w:pStyle w:val="DotBullet"/>
              <w:numPr>
                <w:ilvl w:val="0"/>
                <w:numId w:val="0"/>
              </w:numPr>
              <w:spacing w:after="120"/>
              <w:ind w:left="357" w:hanging="357"/>
              <w:jc w:val="left"/>
            </w:pPr>
          </w:p>
        </w:tc>
      </w:tr>
      <w:tr w:rsidR="000F385F" w14:paraId="620CD2AA" w14:textId="77777777" w:rsidTr="009518FF">
        <w:trPr>
          <w:trHeight w:val="57"/>
        </w:trPr>
        <w:tc>
          <w:tcPr>
            <w:tcW w:w="15735" w:type="dxa"/>
            <w:gridSpan w:val="4"/>
            <w:shd w:val="clear" w:color="auto" w:fill="1A172D"/>
          </w:tcPr>
          <w:p w14:paraId="7A3518FE" w14:textId="77777777" w:rsidR="000F385F" w:rsidRPr="000F385F" w:rsidRDefault="000F385F" w:rsidP="000F385F">
            <w:pPr>
              <w:pStyle w:val="DSWNormal"/>
              <w:jc w:val="center"/>
              <w:rPr>
                <w:b/>
                <w:bCs/>
                <w:color w:val="FFFFFF" w:themeColor="background1"/>
              </w:rPr>
            </w:pPr>
            <w:r w:rsidRPr="000F385F">
              <w:rPr>
                <w:b/>
                <w:bCs/>
                <w:color w:val="FFFFFF" w:themeColor="background1"/>
              </w:rPr>
              <w:t>Adaptability</w:t>
            </w:r>
          </w:p>
        </w:tc>
      </w:tr>
      <w:tr w:rsidR="000F385F" w14:paraId="160F8A95" w14:textId="77777777" w:rsidTr="006108D0">
        <w:trPr>
          <w:trHeight w:val="80"/>
        </w:trPr>
        <w:tc>
          <w:tcPr>
            <w:tcW w:w="1985" w:type="dxa"/>
            <w:shd w:val="clear" w:color="auto" w:fill="F2F2F2"/>
          </w:tcPr>
          <w:p w14:paraId="20FAB07B" w14:textId="77777777" w:rsidR="000F385F" w:rsidRPr="007A5B36" w:rsidRDefault="006D57B8" w:rsidP="0052633D">
            <w:pPr>
              <w:pStyle w:val="DSWNormal"/>
              <w:jc w:val="left"/>
            </w:pPr>
            <w:r w:rsidRPr="007A5B36">
              <w:t>P50</w:t>
            </w:r>
            <w:r w:rsidRPr="00964011">
              <w:rPr>
                <w:b/>
                <w:bCs/>
              </w:rPr>
              <w:t>.</w:t>
            </w:r>
            <w:r w:rsidRPr="00907FC6">
              <w:t xml:space="preserve"> Accepts and responds positively to change</w:t>
            </w:r>
            <w:r>
              <w:t>.</w:t>
            </w:r>
          </w:p>
        </w:tc>
        <w:tc>
          <w:tcPr>
            <w:tcW w:w="5669" w:type="dxa"/>
            <w:shd w:val="clear" w:color="auto" w:fill="F2F2F2"/>
          </w:tcPr>
          <w:p w14:paraId="4C5127AA" w14:textId="77777777" w:rsidR="000F385F" w:rsidRPr="004242B8" w:rsidRDefault="00D71920" w:rsidP="0052633D">
            <w:pPr>
              <w:pStyle w:val="DSWNormal"/>
              <w:jc w:val="left"/>
            </w:pPr>
            <w:r>
              <w:t>The a</w:t>
            </w:r>
            <w:r w:rsidRPr="00907FC6">
              <w:t xml:space="preserve">pprentice </w:t>
            </w:r>
            <w:r>
              <w:t xml:space="preserve">must provide an example that </w:t>
            </w:r>
            <w:r w:rsidRPr="00907FC6">
              <w:t>demonstrate</w:t>
            </w:r>
            <w:r>
              <w:t>s their</w:t>
            </w:r>
            <w:r w:rsidRPr="00907FC6">
              <w:t xml:space="preserve"> positive mind set when dealing with chang</w:t>
            </w:r>
            <w:r>
              <w:t>e</w:t>
            </w:r>
            <w:r w:rsidRPr="00907FC6">
              <w:t xml:space="preserve"> </w:t>
            </w:r>
            <w:r>
              <w:t>in</w:t>
            </w:r>
            <w:r w:rsidRPr="00907FC6">
              <w:t xml:space="preserve"> their work.</w:t>
            </w:r>
          </w:p>
        </w:tc>
        <w:tc>
          <w:tcPr>
            <w:tcW w:w="2128" w:type="dxa"/>
            <w:shd w:val="clear" w:color="auto" w:fill="F2F2F2"/>
          </w:tcPr>
          <w:p w14:paraId="606B7B73" w14:textId="77777777" w:rsidR="000F385F" w:rsidRPr="007A5B36" w:rsidRDefault="00257D13" w:rsidP="002C4F44">
            <w:pPr>
              <w:pStyle w:val="DSWNormal"/>
              <w:spacing w:after="120"/>
              <w:jc w:val="left"/>
            </w:pPr>
            <w:r w:rsidRPr="009518FF">
              <w:t>D49</w:t>
            </w:r>
            <w:r w:rsidRPr="009518FF">
              <w:rPr>
                <w:b/>
                <w:bCs/>
              </w:rPr>
              <w:t>.</w:t>
            </w:r>
            <w:r w:rsidRPr="009518FF">
              <w:t xml:space="preserve"> Accepts change, evaluates the impact of any change and seeks to use it to improve their work.</w:t>
            </w:r>
          </w:p>
        </w:tc>
        <w:tc>
          <w:tcPr>
            <w:tcW w:w="5953" w:type="dxa"/>
            <w:shd w:val="clear" w:color="auto" w:fill="F2F2F2"/>
          </w:tcPr>
          <w:p w14:paraId="166BCAB0" w14:textId="77777777" w:rsidR="002050A1" w:rsidRDefault="002050A1" w:rsidP="0052633D">
            <w:pPr>
              <w:pStyle w:val="DSWNormal"/>
              <w:jc w:val="left"/>
            </w:pPr>
            <w:r>
              <w:t>The a</w:t>
            </w:r>
            <w:r w:rsidRPr="00907FC6">
              <w:t xml:space="preserve">pprentice </w:t>
            </w:r>
            <w:r>
              <w:t xml:space="preserve">must provide one example within their assessment that </w:t>
            </w:r>
            <w:r w:rsidRPr="00907FC6">
              <w:t>demonstrate</w:t>
            </w:r>
            <w:r>
              <w:t xml:space="preserve">s </w:t>
            </w:r>
            <w:proofErr w:type="spellStart"/>
            <w:r>
              <w:t>their</w:t>
            </w:r>
            <w:proofErr w:type="spellEnd"/>
            <w:r>
              <w:t>:</w:t>
            </w:r>
            <w:r w:rsidRPr="00907FC6">
              <w:t xml:space="preserve"> </w:t>
            </w:r>
          </w:p>
          <w:p w14:paraId="404B8898" w14:textId="77777777" w:rsidR="002050A1" w:rsidRDefault="00D2554A" w:rsidP="0052633D">
            <w:pPr>
              <w:pStyle w:val="DotBullet"/>
              <w:jc w:val="left"/>
            </w:pPr>
            <w:r>
              <w:t>p</w:t>
            </w:r>
            <w:r w:rsidR="002050A1" w:rsidRPr="00907FC6">
              <w:t>ositive mind set when dealing with chang</w:t>
            </w:r>
            <w:r w:rsidR="002050A1">
              <w:t>e in their work.</w:t>
            </w:r>
            <w:r w:rsidR="002050A1" w:rsidRPr="00907FC6">
              <w:t xml:space="preserve"> </w:t>
            </w:r>
          </w:p>
          <w:p w14:paraId="2CC41413" w14:textId="77777777" w:rsidR="002050A1" w:rsidRDefault="00D2554A" w:rsidP="000C2381">
            <w:pPr>
              <w:pStyle w:val="DotBullet"/>
              <w:jc w:val="left"/>
            </w:pPr>
            <w:r>
              <w:t>a</w:t>
            </w:r>
            <w:r w:rsidR="002050A1">
              <w:t>ssessment of the impact of the change.</w:t>
            </w:r>
          </w:p>
          <w:p w14:paraId="7942E31B" w14:textId="77777777" w:rsidR="000F385F" w:rsidRPr="004242B8" w:rsidRDefault="00D2554A" w:rsidP="004774CA">
            <w:pPr>
              <w:pStyle w:val="DotBullet"/>
              <w:spacing w:after="120"/>
              <w:jc w:val="left"/>
            </w:pPr>
            <w:r>
              <w:t>u</w:t>
            </w:r>
            <w:r w:rsidR="002050A1">
              <w:t>se of the change to improve their work.</w:t>
            </w:r>
          </w:p>
        </w:tc>
      </w:tr>
    </w:tbl>
    <w:p w14:paraId="6D442EB3" w14:textId="77777777" w:rsidR="00184FE2" w:rsidRDefault="00184FE2" w:rsidP="00184FE2">
      <w:pPr>
        <w:pStyle w:val="DSWNormal"/>
      </w:pPr>
    </w:p>
    <w:p w14:paraId="6BC0682F" w14:textId="77777777" w:rsidR="00184FE2" w:rsidRDefault="00184FE2">
      <w:pPr>
        <w:rPr>
          <w:rFonts w:ascii="Avenir LT Std 45 Book" w:eastAsiaTheme="majorEastAsia" w:hAnsi="Avenir LT Std 45 Book" w:cstheme="majorBidi"/>
          <w:b/>
          <w:color w:val="E4007E"/>
          <w:sz w:val="24"/>
          <w:szCs w:val="32"/>
        </w:rPr>
      </w:pPr>
      <w:r>
        <w:br w:type="page"/>
      </w:r>
    </w:p>
    <w:p w14:paraId="4F69C74A" w14:textId="77777777" w:rsidR="00E13747" w:rsidRPr="00391EB2" w:rsidRDefault="00E13747" w:rsidP="00E13747">
      <w:pPr>
        <w:pStyle w:val="Heading1"/>
      </w:pPr>
      <w:r w:rsidRPr="00BD3B81">
        <w:lastRenderedPageBreak/>
        <w:t>KSBs</w:t>
      </w:r>
    </w:p>
    <w:p w14:paraId="280F313C" w14:textId="77777777" w:rsidR="00E13747" w:rsidRPr="00BD3B81" w:rsidRDefault="00E13747" w:rsidP="00E13747">
      <w:pPr>
        <w:pStyle w:val="Heading2"/>
        <w:spacing w:after="120"/>
      </w:pPr>
      <w:r>
        <w:t>Knowledge Test</w:t>
      </w:r>
    </w:p>
    <w:tbl>
      <w:tblPr>
        <w:tblStyle w:val="TableGrid"/>
        <w:tblW w:w="15310" w:type="dxa"/>
        <w:tblInd w:w="-714" w:type="dxa"/>
        <w:tblLook w:val="04A0" w:firstRow="1" w:lastRow="0" w:firstColumn="1" w:lastColumn="0" w:noHBand="0" w:noVBand="1"/>
      </w:tblPr>
      <w:tblGrid>
        <w:gridCol w:w="2234"/>
        <w:gridCol w:w="13076"/>
      </w:tblGrid>
      <w:tr w:rsidR="00E13747" w:rsidRPr="00BD3B81" w14:paraId="66671D6F" w14:textId="77777777" w:rsidTr="004240F0">
        <w:trPr>
          <w:trHeight w:val="170"/>
        </w:trPr>
        <w:tc>
          <w:tcPr>
            <w:tcW w:w="15310" w:type="dxa"/>
            <w:gridSpan w:val="2"/>
            <w:shd w:val="clear" w:color="auto" w:fill="1A172D"/>
          </w:tcPr>
          <w:p w14:paraId="69E08BFB" w14:textId="77777777" w:rsidR="00E13747" w:rsidRPr="00BD3B81" w:rsidRDefault="00E13747" w:rsidP="00A03762">
            <w:pPr>
              <w:pStyle w:val="DSWNormal"/>
              <w:jc w:val="center"/>
              <w:rPr>
                <w:b/>
                <w:bCs/>
              </w:rPr>
            </w:pPr>
            <w:r>
              <w:rPr>
                <w:b/>
                <w:bCs/>
                <w:color w:val="FFFFFF" w:themeColor="background1"/>
              </w:rPr>
              <w:t>Learning Areas</w:t>
            </w:r>
          </w:p>
        </w:tc>
      </w:tr>
      <w:tr w:rsidR="00E13747" w:rsidRPr="00BD3B81" w14:paraId="199A17B1" w14:textId="77777777" w:rsidTr="00A03762">
        <w:tc>
          <w:tcPr>
            <w:tcW w:w="2234" w:type="dxa"/>
            <w:shd w:val="clear" w:color="auto" w:fill="F2F2F2"/>
          </w:tcPr>
          <w:p w14:paraId="1CE111D4" w14:textId="77777777" w:rsidR="00E13747" w:rsidRPr="0028574F" w:rsidRDefault="00E13747" w:rsidP="0052633D">
            <w:pPr>
              <w:pStyle w:val="BoldNormal"/>
              <w:jc w:val="left"/>
              <w:rPr>
                <w:color w:val="4C4D4F"/>
              </w:rPr>
            </w:pPr>
            <w:r w:rsidRPr="003B77C8">
              <w:rPr>
                <w:color w:val="4C4D4F"/>
              </w:rPr>
              <w:t>Business Fundamentals</w:t>
            </w:r>
          </w:p>
        </w:tc>
        <w:tc>
          <w:tcPr>
            <w:tcW w:w="13076" w:type="dxa"/>
            <w:shd w:val="clear" w:color="auto" w:fill="F2F2F2"/>
          </w:tcPr>
          <w:p w14:paraId="0175B814" w14:textId="77777777" w:rsidR="00E13747" w:rsidRPr="003B77C8" w:rsidRDefault="00E13747" w:rsidP="0052633D">
            <w:pPr>
              <w:pStyle w:val="DSWNormal"/>
              <w:spacing w:after="120"/>
              <w:jc w:val="left"/>
            </w:pPr>
            <w:r w:rsidRPr="003B77C8">
              <w:t>Understands the applicability of business principals such as managing change, business finances and project management.</w:t>
            </w:r>
          </w:p>
          <w:p w14:paraId="1C238460" w14:textId="77777777" w:rsidR="00E13747" w:rsidRPr="00BD3B81" w:rsidRDefault="00E13747" w:rsidP="0052633D">
            <w:pPr>
              <w:pStyle w:val="DSWNormal"/>
              <w:spacing w:after="120"/>
              <w:jc w:val="left"/>
              <w:rPr>
                <w:szCs w:val="20"/>
              </w:rPr>
            </w:pPr>
          </w:p>
        </w:tc>
      </w:tr>
      <w:tr w:rsidR="00E13747" w:rsidRPr="00BD3B81" w14:paraId="58BC01B4" w14:textId="77777777" w:rsidTr="00A03762">
        <w:tc>
          <w:tcPr>
            <w:tcW w:w="2234" w:type="dxa"/>
            <w:shd w:val="clear" w:color="auto" w:fill="DBDBDB"/>
          </w:tcPr>
          <w:p w14:paraId="478BA4D9" w14:textId="77777777" w:rsidR="00E13747" w:rsidRPr="0028574F" w:rsidRDefault="00E13747" w:rsidP="0052633D">
            <w:pPr>
              <w:pStyle w:val="DSWNormal"/>
              <w:jc w:val="left"/>
              <w:rPr>
                <w:b/>
                <w:bCs/>
              </w:rPr>
            </w:pPr>
            <w:r w:rsidRPr="003B77C8">
              <w:rPr>
                <w:b/>
                <w:bCs/>
              </w:rPr>
              <w:t>Project Management</w:t>
            </w:r>
          </w:p>
        </w:tc>
        <w:tc>
          <w:tcPr>
            <w:tcW w:w="13076" w:type="dxa"/>
            <w:shd w:val="clear" w:color="auto" w:fill="DBDBDB"/>
          </w:tcPr>
          <w:p w14:paraId="533FFC39" w14:textId="77777777" w:rsidR="00E13747" w:rsidRPr="00BD3B81" w:rsidRDefault="00E13747" w:rsidP="0052633D">
            <w:pPr>
              <w:pStyle w:val="DSWNormal"/>
              <w:spacing w:after="120"/>
              <w:jc w:val="left"/>
              <w:rPr>
                <w:szCs w:val="20"/>
              </w:rPr>
            </w:pPr>
            <w:r w:rsidRPr="003B77C8">
              <w:t>Uses relevant project management principles and tools to scope, plan, monitor and report. Plans required resources to successfully deliver projects. Undertakes and leads projects as and when required.</w:t>
            </w:r>
          </w:p>
        </w:tc>
      </w:tr>
      <w:tr w:rsidR="00E13747" w:rsidRPr="00BD3B81" w14:paraId="2C6E0CC5" w14:textId="77777777" w:rsidTr="00A03762">
        <w:tc>
          <w:tcPr>
            <w:tcW w:w="2234" w:type="dxa"/>
            <w:shd w:val="clear" w:color="auto" w:fill="F2F2F2"/>
          </w:tcPr>
          <w:p w14:paraId="3F9A3EEA" w14:textId="77777777" w:rsidR="00E13747" w:rsidRPr="0028574F" w:rsidRDefault="00E13747" w:rsidP="0052633D">
            <w:pPr>
              <w:pStyle w:val="DSWNormal"/>
              <w:jc w:val="left"/>
              <w:rPr>
                <w:b/>
                <w:bCs/>
              </w:rPr>
            </w:pPr>
            <w:r w:rsidRPr="003B77C8">
              <w:rPr>
                <w:b/>
                <w:bCs/>
              </w:rPr>
              <w:t>The Organisation</w:t>
            </w:r>
          </w:p>
        </w:tc>
        <w:tc>
          <w:tcPr>
            <w:tcW w:w="13076" w:type="dxa"/>
            <w:shd w:val="clear" w:color="auto" w:fill="F2F2F2"/>
          </w:tcPr>
          <w:p w14:paraId="1B6C7FC3" w14:textId="77777777" w:rsidR="00E13747" w:rsidRPr="0028574F" w:rsidRDefault="00E13747" w:rsidP="0052633D">
            <w:pPr>
              <w:pStyle w:val="DSWNormal"/>
              <w:spacing w:after="120"/>
              <w:jc w:val="left"/>
            </w:pPr>
            <w:r w:rsidRPr="003B77C8">
              <w:t>Understands organisational purpose, activities, aims, values, vision for the future, resources and the way that the political/economic environment affects the organisation.</w:t>
            </w:r>
          </w:p>
        </w:tc>
      </w:tr>
      <w:tr w:rsidR="00E13747" w:rsidRPr="00BD3B81" w14:paraId="2BEB294A" w14:textId="77777777" w:rsidTr="00A03762">
        <w:tc>
          <w:tcPr>
            <w:tcW w:w="2234" w:type="dxa"/>
            <w:shd w:val="clear" w:color="auto" w:fill="DBDBDB"/>
          </w:tcPr>
          <w:p w14:paraId="14ECAC7F" w14:textId="77777777" w:rsidR="00E13747" w:rsidRPr="0028574F" w:rsidRDefault="00E13747" w:rsidP="0052633D">
            <w:pPr>
              <w:pStyle w:val="DSWNormal"/>
              <w:jc w:val="left"/>
              <w:rPr>
                <w:b/>
                <w:bCs/>
              </w:rPr>
            </w:pPr>
            <w:r w:rsidRPr="003B77C8">
              <w:rPr>
                <w:b/>
                <w:bCs/>
              </w:rPr>
              <w:t>Stakeholders</w:t>
            </w:r>
          </w:p>
        </w:tc>
        <w:tc>
          <w:tcPr>
            <w:tcW w:w="13076" w:type="dxa"/>
            <w:shd w:val="clear" w:color="auto" w:fill="DBDBDB"/>
          </w:tcPr>
          <w:p w14:paraId="56A25030" w14:textId="77777777" w:rsidR="00E13747" w:rsidRPr="00BD3B81" w:rsidRDefault="00E13747" w:rsidP="0052633D">
            <w:pPr>
              <w:pStyle w:val="DSWNormal"/>
              <w:spacing w:after="120"/>
              <w:jc w:val="left"/>
              <w:rPr>
                <w:szCs w:val="20"/>
              </w:rPr>
            </w:pPr>
            <w:r w:rsidRPr="003B77C8">
              <w:t>Has a practical knowledge of managing stakeholders and their differing relationships to an organisation. This includes internal and external customers, clients and/or suppliers. Liaises with internal/external customers, suppliers or stakeholders from inside or outside the UK. Engages and fosters relationships with suppliers and partner organisations.</w:t>
            </w:r>
          </w:p>
        </w:tc>
      </w:tr>
      <w:tr w:rsidR="00E13747" w:rsidRPr="00BD3B81" w14:paraId="1757D1E8" w14:textId="77777777" w:rsidTr="00A03762">
        <w:tc>
          <w:tcPr>
            <w:tcW w:w="2234" w:type="dxa"/>
            <w:shd w:val="clear" w:color="auto" w:fill="F2F2F2"/>
          </w:tcPr>
          <w:p w14:paraId="779BCC47" w14:textId="394E04DB" w:rsidR="00E13747" w:rsidRPr="0028574F" w:rsidRDefault="00FB6370" w:rsidP="0052633D">
            <w:pPr>
              <w:pStyle w:val="DSWNormal"/>
              <w:jc w:val="left"/>
              <w:rPr>
                <w:b/>
                <w:bCs/>
              </w:rPr>
            </w:pPr>
            <w:r>
              <w:rPr>
                <w:b/>
                <w:bCs/>
              </w:rPr>
              <w:t>pe</w:t>
            </w:r>
          </w:p>
        </w:tc>
        <w:tc>
          <w:tcPr>
            <w:tcW w:w="13076" w:type="dxa"/>
            <w:shd w:val="clear" w:color="auto" w:fill="F2F2F2"/>
            <w:vAlign w:val="center"/>
          </w:tcPr>
          <w:p w14:paraId="2EF8BC2D" w14:textId="77777777" w:rsidR="00E13747" w:rsidRPr="00BD3B81" w:rsidRDefault="00E13747" w:rsidP="0052633D">
            <w:pPr>
              <w:pStyle w:val="DSWNormal"/>
              <w:spacing w:after="120"/>
              <w:jc w:val="left"/>
              <w:rPr>
                <w:szCs w:val="20"/>
              </w:rPr>
            </w:pPr>
            <w:r w:rsidRPr="003B77C8">
              <w:t>Understands laws and regulations that apply to their role including data protection, health &amp; safety, compliance etc. Supports the company in applying the regulations.</w:t>
            </w:r>
          </w:p>
        </w:tc>
      </w:tr>
      <w:tr w:rsidR="00E13747" w:rsidRPr="00BD3B81" w14:paraId="23FDBF11" w14:textId="77777777" w:rsidTr="00A03762">
        <w:tc>
          <w:tcPr>
            <w:tcW w:w="2234" w:type="dxa"/>
            <w:shd w:val="clear" w:color="auto" w:fill="DBDBDB"/>
          </w:tcPr>
          <w:p w14:paraId="1F1C76AB" w14:textId="77777777" w:rsidR="00E13747" w:rsidRPr="0028574F" w:rsidRDefault="00E13747" w:rsidP="0052633D">
            <w:pPr>
              <w:pStyle w:val="DSWNormal"/>
              <w:jc w:val="left"/>
              <w:rPr>
                <w:b/>
                <w:bCs/>
              </w:rPr>
            </w:pPr>
            <w:r w:rsidRPr="003B77C8">
              <w:rPr>
                <w:b/>
                <w:bCs/>
              </w:rPr>
              <w:t>External Environment Factors</w:t>
            </w:r>
          </w:p>
        </w:tc>
        <w:tc>
          <w:tcPr>
            <w:tcW w:w="13076" w:type="dxa"/>
            <w:shd w:val="clear" w:color="auto" w:fill="DBDBDB"/>
            <w:vAlign w:val="center"/>
          </w:tcPr>
          <w:p w14:paraId="2201393E" w14:textId="77777777" w:rsidR="00E13747" w:rsidRPr="00BD3B81" w:rsidRDefault="00E13747" w:rsidP="0052633D">
            <w:pPr>
              <w:pStyle w:val="DSWNormal"/>
              <w:spacing w:after="120"/>
              <w:jc w:val="left"/>
              <w:rPr>
                <w:szCs w:val="20"/>
              </w:rPr>
            </w:pPr>
            <w:r w:rsidRPr="003B77C8">
              <w:t>Understands relevant external factors e.g. market forces, policy &amp; regulatory changes, supply chain etc. and the wider business impact). Where necessary understands the international/global market in which the employing organisation is placed.</w:t>
            </w:r>
          </w:p>
        </w:tc>
      </w:tr>
    </w:tbl>
    <w:p w14:paraId="5897A3D9" w14:textId="77777777" w:rsidR="00E13747" w:rsidRDefault="00E13747" w:rsidP="00E13747">
      <w:pPr>
        <w:pStyle w:val="Heading2"/>
        <w:spacing w:after="120"/>
      </w:pPr>
      <w:r w:rsidRPr="00907FC6">
        <w:t>Project/Improvement Presentati</w:t>
      </w:r>
      <w:r>
        <w:t>on</w:t>
      </w:r>
    </w:p>
    <w:tbl>
      <w:tblPr>
        <w:tblStyle w:val="TableGrid"/>
        <w:tblW w:w="15310" w:type="dxa"/>
        <w:tblInd w:w="-714" w:type="dxa"/>
        <w:tblLook w:val="04A0" w:firstRow="1" w:lastRow="0" w:firstColumn="1" w:lastColumn="0" w:noHBand="0" w:noVBand="1"/>
      </w:tblPr>
      <w:tblGrid>
        <w:gridCol w:w="2234"/>
        <w:gridCol w:w="13076"/>
      </w:tblGrid>
      <w:tr w:rsidR="00E13747" w:rsidRPr="00BD3B81" w14:paraId="59F82B3F" w14:textId="77777777" w:rsidTr="004240F0">
        <w:trPr>
          <w:trHeight w:val="170"/>
        </w:trPr>
        <w:tc>
          <w:tcPr>
            <w:tcW w:w="15310" w:type="dxa"/>
            <w:gridSpan w:val="2"/>
            <w:shd w:val="clear" w:color="auto" w:fill="1A172D"/>
          </w:tcPr>
          <w:p w14:paraId="4C75B045" w14:textId="77777777" w:rsidR="00E13747" w:rsidRPr="00BD3B81" w:rsidRDefault="00E13747" w:rsidP="00A03762">
            <w:pPr>
              <w:pStyle w:val="DSWNormal"/>
              <w:jc w:val="center"/>
              <w:rPr>
                <w:b/>
                <w:bCs/>
              </w:rPr>
            </w:pPr>
            <w:r>
              <w:rPr>
                <w:b/>
                <w:bCs/>
                <w:color w:val="FFFFFF" w:themeColor="background1"/>
              </w:rPr>
              <w:t>Learning Areas</w:t>
            </w:r>
          </w:p>
        </w:tc>
      </w:tr>
      <w:tr w:rsidR="00E13747" w:rsidRPr="00BD3B81" w14:paraId="4CD89D06" w14:textId="77777777" w:rsidTr="00A03762">
        <w:tc>
          <w:tcPr>
            <w:tcW w:w="2234" w:type="dxa"/>
            <w:shd w:val="clear" w:color="auto" w:fill="F2F2F2"/>
          </w:tcPr>
          <w:p w14:paraId="209FE41C" w14:textId="77777777" w:rsidR="00E13747" w:rsidRPr="00E41AB5" w:rsidRDefault="00E13747" w:rsidP="0052633D">
            <w:pPr>
              <w:pStyle w:val="DSWNormal"/>
              <w:jc w:val="left"/>
              <w:rPr>
                <w:b/>
                <w:bCs/>
              </w:rPr>
            </w:pPr>
            <w:r w:rsidRPr="00E41AB5">
              <w:rPr>
                <w:b/>
                <w:bCs/>
              </w:rPr>
              <w:t>Decision Making</w:t>
            </w:r>
          </w:p>
          <w:p w14:paraId="30FEBFF1" w14:textId="77777777" w:rsidR="00E13747" w:rsidRPr="0028574F" w:rsidRDefault="00E13747" w:rsidP="0052633D">
            <w:pPr>
              <w:pStyle w:val="BoldNormal"/>
              <w:jc w:val="left"/>
              <w:rPr>
                <w:color w:val="4C4D4F"/>
              </w:rPr>
            </w:pPr>
          </w:p>
        </w:tc>
        <w:tc>
          <w:tcPr>
            <w:tcW w:w="13076" w:type="dxa"/>
            <w:shd w:val="clear" w:color="auto" w:fill="F2F2F2"/>
          </w:tcPr>
          <w:p w14:paraId="38165C1D" w14:textId="77777777" w:rsidR="00E13747" w:rsidRPr="00BD3B81" w:rsidRDefault="00E13747" w:rsidP="0052633D">
            <w:pPr>
              <w:pStyle w:val="DSWNormal"/>
              <w:spacing w:after="120"/>
              <w:jc w:val="left"/>
              <w:rPr>
                <w:szCs w:val="20"/>
              </w:rPr>
            </w:pPr>
            <w:r w:rsidRPr="00E41AB5">
              <w:t xml:space="preserve">Exercises proactivity and good judgement. Makes effective decisions based on sound reasoning and </w:t>
            </w:r>
            <w:proofErr w:type="gramStart"/>
            <w:r w:rsidRPr="00E41AB5">
              <w:t>is able to</w:t>
            </w:r>
            <w:proofErr w:type="gramEnd"/>
            <w:r w:rsidRPr="00E41AB5">
              <w:t xml:space="preserve"> deal with challenges in a mature way. Seeks advice of more experienced team members when appropriate.</w:t>
            </w:r>
          </w:p>
        </w:tc>
      </w:tr>
      <w:tr w:rsidR="00E13747" w:rsidRPr="00BD3B81" w14:paraId="0997166F" w14:textId="77777777" w:rsidTr="00A03762">
        <w:tc>
          <w:tcPr>
            <w:tcW w:w="2234" w:type="dxa"/>
            <w:shd w:val="clear" w:color="auto" w:fill="DBDBDB"/>
          </w:tcPr>
          <w:p w14:paraId="2D0CDCE0" w14:textId="77777777" w:rsidR="00E13747" w:rsidRPr="00E41AB5" w:rsidRDefault="00E13747" w:rsidP="0052633D">
            <w:pPr>
              <w:pStyle w:val="DSWNormal"/>
              <w:jc w:val="left"/>
              <w:rPr>
                <w:b/>
                <w:bCs/>
              </w:rPr>
            </w:pPr>
            <w:r w:rsidRPr="00E41AB5">
              <w:rPr>
                <w:b/>
                <w:bCs/>
              </w:rPr>
              <w:t>Processes</w:t>
            </w:r>
          </w:p>
          <w:p w14:paraId="61825437" w14:textId="77777777" w:rsidR="00E13747" w:rsidRPr="0028574F" w:rsidRDefault="00E13747" w:rsidP="0052633D">
            <w:pPr>
              <w:pStyle w:val="DSWNormal"/>
              <w:jc w:val="left"/>
              <w:rPr>
                <w:b/>
                <w:bCs/>
              </w:rPr>
            </w:pPr>
          </w:p>
        </w:tc>
        <w:tc>
          <w:tcPr>
            <w:tcW w:w="13076" w:type="dxa"/>
            <w:shd w:val="clear" w:color="auto" w:fill="DBDBDB"/>
          </w:tcPr>
          <w:p w14:paraId="5FE5AFD3" w14:textId="77777777" w:rsidR="00E13747" w:rsidRPr="00BD3B81" w:rsidRDefault="00E13747" w:rsidP="0052633D">
            <w:pPr>
              <w:pStyle w:val="DSWNormal"/>
              <w:spacing w:after="120"/>
              <w:jc w:val="left"/>
              <w:rPr>
                <w:szCs w:val="20"/>
              </w:rPr>
            </w:pPr>
            <w:r w:rsidRPr="00E41AB5">
              <w:t xml:space="preserve">Understands the organisation's processes, e.g. making payments or processing customer data. </w:t>
            </w:r>
            <w:proofErr w:type="gramStart"/>
            <w:r w:rsidRPr="00E41AB5">
              <w:t>Is able to</w:t>
            </w:r>
            <w:proofErr w:type="gramEnd"/>
            <w:r w:rsidRPr="00E41AB5">
              <w:t xml:space="preserve"> review processes autonomously and make suggestions for improvements. Applying a solutions-based approach to improve business processes and helping define procedures. Understands how to administer billing, process invoices and purchase orders.</w:t>
            </w:r>
          </w:p>
        </w:tc>
      </w:tr>
      <w:tr w:rsidR="00E13747" w:rsidRPr="00BD3B81" w14:paraId="00BF3671" w14:textId="77777777" w:rsidTr="00A03762">
        <w:tc>
          <w:tcPr>
            <w:tcW w:w="2234" w:type="dxa"/>
            <w:shd w:val="clear" w:color="auto" w:fill="F2F2F2"/>
          </w:tcPr>
          <w:p w14:paraId="04445F91" w14:textId="77777777" w:rsidR="00E13747" w:rsidRPr="00E41AB5" w:rsidRDefault="00E13747" w:rsidP="0052633D">
            <w:pPr>
              <w:pStyle w:val="DSWNormal"/>
              <w:jc w:val="left"/>
              <w:rPr>
                <w:b/>
                <w:bCs/>
              </w:rPr>
            </w:pPr>
            <w:r w:rsidRPr="00E41AB5">
              <w:rPr>
                <w:b/>
                <w:bCs/>
              </w:rPr>
              <w:t>Project Management</w:t>
            </w:r>
          </w:p>
          <w:p w14:paraId="4E12FCD7" w14:textId="77777777" w:rsidR="00E13747" w:rsidRPr="0028574F" w:rsidRDefault="00E13747" w:rsidP="0052633D">
            <w:pPr>
              <w:pStyle w:val="DSWNormal"/>
              <w:jc w:val="left"/>
              <w:rPr>
                <w:b/>
                <w:bCs/>
              </w:rPr>
            </w:pPr>
          </w:p>
        </w:tc>
        <w:tc>
          <w:tcPr>
            <w:tcW w:w="13076" w:type="dxa"/>
            <w:shd w:val="clear" w:color="auto" w:fill="F2F2F2"/>
          </w:tcPr>
          <w:p w14:paraId="497AA2AA" w14:textId="77777777" w:rsidR="00E13747" w:rsidRPr="0028574F" w:rsidRDefault="00E13747" w:rsidP="0052633D">
            <w:pPr>
              <w:pStyle w:val="DSWNormal"/>
              <w:spacing w:after="120"/>
              <w:jc w:val="left"/>
            </w:pPr>
            <w:r w:rsidRPr="00E41AB5">
              <w:t>Uses relevant project management principles and tools to scope, plan, monitor and report. Plans required resources to successfully deliver projects. Undertakes and leads projects as and when required.</w:t>
            </w:r>
          </w:p>
        </w:tc>
      </w:tr>
    </w:tbl>
    <w:p w14:paraId="429848FE" w14:textId="77777777" w:rsidR="00184FE2" w:rsidRDefault="00184FE2" w:rsidP="00184FE2">
      <w:pPr>
        <w:pStyle w:val="DSWNormal"/>
      </w:pPr>
    </w:p>
    <w:p w14:paraId="67351E1A" w14:textId="77777777" w:rsidR="00FD2C18" w:rsidRDefault="00FD2C18" w:rsidP="00FD2C18">
      <w:pPr>
        <w:pStyle w:val="Heading2"/>
        <w:spacing w:after="120"/>
      </w:pPr>
      <w:r>
        <w:lastRenderedPageBreak/>
        <w:t>Portfolio-based Interview</w:t>
      </w:r>
    </w:p>
    <w:tbl>
      <w:tblPr>
        <w:tblStyle w:val="TableGrid"/>
        <w:tblW w:w="15310" w:type="dxa"/>
        <w:tblInd w:w="-714" w:type="dxa"/>
        <w:tblLook w:val="04A0" w:firstRow="1" w:lastRow="0" w:firstColumn="1" w:lastColumn="0" w:noHBand="0" w:noVBand="1"/>
      </w:tblPr>
      <w:tblGrid>
        <w:gridCol w:w="2364"/>
        <w:gridCol w:w="12946"/>
      </w:tblGrid>
      <w:tr w:rsidR="00FD2C18" w:rsidRPr="00BD3B81" w14:paraId="0F3C295E" w14:textId="77777777" w:rsidTr="004240F0">
        <w:trPr>
          <w:trHeight w:val="170"/>
        </w:trPr>
        <w:tc>
          <w:tcPr>
            <w:tcW w:w="15310" w:type="dxa"/>
            <w:gridSpan w:val="2"/>
            <w:shd w:val="clear" w:color="auto" w:fill="1A172D"/>
          </w:tcPr>
          <w:p w14:paraId="7BD0AAFA" w14:textId="77777777" w:rsidR="00FD2C18" w:rsidRPr="00BD3B81" w:rsidRDefault="00FD2C18" w:rsidP="00A03762">
            <w:pPr>
              <w:pStyle w:val="DSWNormal"/>
              <w:jc w:val="center"/>
              <w:rPr>
                <w:b/>
                <w:bCs/>
              </w:rPr>
            </w:pPr>
            <w:r>
              <w:rPr>
                <w:b/>
                <w:bCs/>
                <w:color w:val="FFFFFF" w:themeColor="background1"/>
              </w:rPr>
              <w:t>Learning Areas</w:t>
            </w:r>
          </w:p>
        </w:tc>
      </w:tr>
      <w:tr w:rsidR="00FD2C18" w:rsidRPr="00BD3B81" w14:paraId="1C7912E2" w14:textId="77777777" w:rsidTr="00A03762">
        <w:tc>
          <w:tcPr>
            <w:tcW w:w="2364" w:type="dxa"/>
            <w:shd w:val="clear" w:color="auto" w:fill="DBDBDB"/>
          </w:tcPr>
          <w:p w14:paraId="120BA809" w14:textId="77777777" w:rsidR="00FD2C18" w:rsidRPr="00E41AB5" w:rsidRDefault="00FD2C18" w:rsidP="0052633D">
            <w:pPr>
              <w:pStyle w:val="DSWNormal"/>
              <w:jc w:val="left"/>
              <w:rPr>
                <w:b/>
                <w:bCs/>
              </w:rPr>
            </w:pPr>
            <w:r w:rsidRPr="00E41AB5">
              <w:rPr>
                <w:b/>
                <w:bCs/>
              </w:rPr>
              <w:t>Record and Document Production</w:t>
            </w:r>
          </w:p>
          <w:p w14:paraId="643A0D2D" w14:textId="77777777" w:rsidR="00FD2C18" w:rsidRPr="0028574F" w:rsidRDefault="00FD2C18" w:rsidP="0052633D">
            <w:pPr>
              <w:pStyle w:val="BoldNormal"/>
              <w:jc w:val="left"/>
              <w:rPr>
                <w:color w:val="4C4D4F"/>
              </w:rPr>
            </w:pPr>
          </w:p>
        </w:tc>
        <w:tc>
          <w:tcPr>
            <w:tcW w:w="12946" w:type="dxa"/>
            <w:shd w:val="clear" w:color="auto" w:fill="DBDBDB"/>
          </w:tcPr>
          <w:p w14:paraId="2218621F" w14:textId="77777777" w:rsidR="00FD2C18" w:rsidRPr="00A00C21" w:rsidRDefault="00FD2C18" w:rsidP="0052633D">
            <w:pPr>
              <w:pStyle w:val="DSWNormal"/>
              <w:spacing w:after="120"/>
              <w:jc w:val="left"/>
            </w:pPr>
            <w:r w:rsidRPr="00E41AB5">
              <w:t xml:space="preserve">Produces accurate records and documents </w:t>
            </w:r>
            <w:proofErr w:type="gramStart"/>
            <w:r w:rsidRPr="00E41AB5">
              <w:t>including:</w:t>
            </w:r>
            <w:proofErr w:type="gramEnd"/>
            <w:r>
              <w:t xml:space="preserve"> </w:t>
            </w:r>
            <w:r w:rsidRPr="00E41AB5">
              <w:t xml:space="preserve">emails, letters, files, payments, reports and proposals. Makes recommendations for improvements and present solutions to management. </w:t>
            </w:r>
            <w:proofErr w:type="gramStart"/>
            <w:r w:rsidRPr="00E41AB5">
              <w:t>Drafts correspondence,</w:t>
            </w:r>
            <w:proofErr w:type="gramEnd"/>
            <w:r w:rsidRPr="00E41AB5">
              <w:t xml:space="preserve"> writes reports and able to review others' work. Maintains</w:t>
            </w:r>
            <w:r>
              <w:t xml:space="preserve"> </w:t>
            </w:r>
            <w:r w:rsidRPr="00E41AB5">
              <w:t xml:space="preserve">records and files, handles confidential information in compliance with the organisation's procedures. </w:t>
            </w:r>
            <w:proofErr w:type="gramStart"/>
            <w:r w:rsidRPr="00E41AB5">
              <w:t>Coaches</w:t>
            </w:r>
            <w:proofErr w:type="gramEnd"/>
            <w:r w:rsidRPr="00E41AB5">
              <w:t xml:space="preserve"> others in the processes required to complete these tasks.</w:t>
            </w:r>
          </w:p>
        </w:tc>
      </w:tr>
      <w:tr w:rsidR="00FD2C18" w:rsidRPr="00BD3B81" w14:paraId="126B2F0B" w14:textId="77777777" w:rsidTr="00A03762">
        <w:tc>
          <w:tcPr>
            <w:tcW w:w="2364" w:type="dxa"/>
            <w:shd w:val="clear" w:color="auto" w:fill="F2F2F2"/>
          </w:tcPr>
          <w:p w14:paraId="6BD636D9" w14:textId="77777777" w:rsidR="00FD2C18" w:rsidRPr="00E41AB5" w:rsidRDefault="00FD2C18" w:rsidP="0052633D">
            <w:pPr>
              <w:pStyle w:val="DSWNormal"/>
              <w:jc w:val="left"/>
              <w:rPr>
                <w:b/>
                <w:bCs/>
              </w:rPr>
            </w:pPr>
            <w:r w:rsidRPr="00E41AB5">
              <w:rPr>
                <w:b/>
                <w:bCs/>
              </w:rPr>
              <w:t>Quality</w:t>
            </w:r>
          </w:p>
          <w:p w14:paraId="14031F5E" w14:textId="77777777" w:rsidR="00FD2C18" w:rsidRPr="0028574F" w:rsidRDefault="00FD2C18" w:rsidP="0052633D">
            <w:pPr>
              <w:pStyle w:val="DSWNormal"/>
              <w:jc w:val="left"/>
              <w:rPr>
                <w:b/>
                <w:bCs/>
              </w:rPr>
            </w:pPr>
          </w:p>
        </w:tc>
        <w:tc>
          <w:tcPr>
            <w:tcW w:w="12946" w:type="dxa"/>
            <w:shd w:val="clear" w:color="auto" w:fill="F2F2F2"/>
            <w:vAlign w:val="center"/>
          </w:tcPr>
          <w:p w14:paraId="56D7086D" w14:textId="77777777" w:rsidR="00FD2C18" w:rsidRPr="00BD3B81" w:rsidRDefault="00FD2C18" w:rsidP="0052633D">
            <w:pPr>
              <w:pStyle w:val="DSWNormal"/>
              <w:spacing w:after="120"/>
              <w:jc w:val="left"/>
              <w:rPr>
                <w:szCs w:val="20"/>
              </w:rPr>
            </w:pPr>
            <w:r w:rsidRPr="00E41AB5">
              <w:t xml:space="preserve">Completes tasks to a high standard. Demonstrates the necessary level of expertise required to complete tasks and applies themselves to continuously improve their work. </w:t>
            </w:r>
            <w:proofErr w:type="gramStart"/>
            <w:r w:rsidRPr="00E41AB5">
              <w:t>Is able to</w:t>
            </w:r>
            <w:proofErr w:type="gramEnd"/>
            <w:r w:rsidRPr="00E41AB5">
              <w:t xml:space="preserve"> review processes autonomously and make suggestions for improvements. Shares administrative best-practice across the organisation e.g. </w:t>
            </w:r>
            <w:proofErr w:type="gramStart"/>
            <w:r w:rsidRPr="00E41AB5">
              <w:t>coaches</w:t>
            </w:r>
            <w:proofErr w:type="gramEnd"/>
            <w:r w:rsidRPr="00E41AB5">
              <w:t xml:space="preserve"> others to perform tasks correctly. Applies problem-solving skills to resolve challenging or complex complaints and is a key point of contact for addressing issues.</w:t>
            </w:r>
          </w:p>
        </w:tc>
      </w:tr>
      <w:tr w:rsidR="00FD2C18" w:rsidRPr="0028574F" w14:paraId="7CCAE0A8" w14:textId="77777777" w:rsidTr="00A03762">
        <w:trPr>
          <w:trHeight w:val="295"/>
        </w:trPr>
        <w:tc>
          <w:tcPr>
            <w:tcW w:w="2364" w:type="dxa"/>
            <w:shd w:val="clear" w:color="auto" w:fill="DBDBDB"/>
          </w:tcPr>
          <w:p w14:paraId="34F86C9F" w14:textId="77777777" w:rsidR="00FD2C18" w:rsidRPr="0028574F" w:rsidRDefault="00FD2C18" w:rsidP="0052633D">
            <w:pPr>
              <w:pStyle w:val="DSWNormal"/>
              <w:jc w:val="left"/>
              <w:rPr>
                <w:b/>
                <w:bCs/>
              </w:rPr>
            </w:pPr>
            <w:r w:rsidRPr="00E41AB5">
              <w:rPr>
                <w:b/>
                <w:bCs/>
              </w:rPr>
              <w:t>Policies</w:t>
            </w:r>
          </w:p>
        </w:tc>
        <w:tc>
          <w:tcPr>
            <w:tcW w:w="12946" w:type="dxa"/>
            <w:shd w:val="clear" w:color="auto" w:fill="DBDBDB"/>
          </w:tcPr>
          <w:p w14:paraId="396BEF5F" w14:textId="77777777" w:rsidR="00FD2C18" w:rsidRPr="0028574F" w:rsidRDefault="00FD2C18" w:rsidP="0052633D">
            <w:pPr>
              <w:pStyle w:val="DSWNormal"/>
              <w:spacing w:after="120"/>
              <w:jc w:val="left"/>
            </w:pPr>
            <w:r w:rsidRPr="00E41AB5">
              <w:t>Understands the organisation's internal policies and key business policies relating to sector.</w:t>
            </w:r>
          </w:p>
        </w:tc>
      </w:tr>
      <w:tr w:rsidR="00FD2C18" w:rsidRPr="0028574F" w14:paraId="16026496" w14:textId="77777777" w:rsidTr="00A03762">
        <w:tc>
          <w:tcPr>
            <w:tcW w:w="2364" w:type="dxa"/>
            <w:shd w:val="clear" w:color="auto" w:fill="F2F2F2"/>
          </w:tcPr>
          <w:p w14:paraId="0E19825F" w14:textId="77777777" w:rsidR="00FD2C18" w:rsidRPr="00E41AB5" w:rsidRDefault="00FD2C18" w:rsidP="0052633D">
            <w:pPr>
              <w:pStyle w:val="DSWNormal"/>
              <w:jc w:val="left"/>
              <w:rPr>
                <w:b/>
                <w:bCs/>
              </w:rPr>
            </w:pPr>
            <w:r w:rsidRPr="00E41AB5">
              <w:rPr>
                <w:b/>
                <w:bCs/>
              </w:rPr>
              <w:t>Professionalism</w:t>
            </w:r>
          </w:p>
          <w:p w14:paraId="03AB3B60" w14:textId="77777777" w:rsidR="00FD2C18" w:rsidRPr="0028574F" w:rsidRDefault="00FD2C18" w:rsidP="0052633D">
            <w:pPr>
              <w:pStyle w:val="DSWNormal"/>
              <w:jc w:val="left"/>
              <w:rPr>
                <w:b/>
                <w:bCs/>
              </w:rPr>
            </w:pPr>
          </w:p>
        </w:tc>
        <w:tc>
          <w:tcPr>
            <w:tcW w:w="12946" w:type="dxa"/>
            <w:shd w:val="clear" w:color="auto" w:fill="F2F2F2"/>
            <w:vAlign w:val="center"/>
          </w:tcPr>
          <w:p w14:paraId="5B118294" w14:textId="77777777" w:rsidR="00FD2C18" w:rsidRPr="00E41AB5" w:rsidRDefault="00FD2C18" w:rsidP="0052633D">
            <w:pPr>
              <w:pStyle w:val="DSWNormal"/>
              <w:spacing w:after="120"/>
              <w:jc w:val="left"/>
            </w:pPr>
            <w:r w:rsidRPr="00E41AB5">
              <w:t>Behaves in a professional way. This includes:</w:t>
            </w:r>
          </w:p>
          <w:p w14:paraId="49CB4427" w14:textId="77777777" w:rsidR="00FD2C18" w:rsidRPr="00E41AB5" w:rsidRDefault="00FD2C18" w:rsidP="0052633D">
            <w:pPr>
              <w:pStyle w:val="DSWNormal"/>
              <w:spacing w:after="120"/>
              <w:jc w:val="left"/>
              <w:rPr>
                <w:b/>
                <w:bCs/>
              </w:rPr>
            </w:pPr>
            <w:r w:rsidRPr="00E41AB5">
              <w:t>personal presentation, respect, respecting and encouraging diversity to cater for wider audiences, punctuality and attitude to colleagues, customers and key stakeholders. Adheres to the organisation's code of conduct for professional use of social media. Acts as a role model, contributing to team cohesion and productivity – representing the positive aspects of team culture and respectfully challenging inappropriate prevailing cultures.</w:t>
            </w:r>
          </w:p>
        </w:tc>
      </w:tr>
      <w:tr w:rsidR="00FD2C18" w:rsidRPr="0028574F" w14:paraId="02AA2811" w14:textId="77777777" w:rsidTr="00A03762">
        <w:tc>
          <w:tcPr>
            <w:tcW w:w="2364" w:type="dxa"/>
            <w:shd w:val="clear" w:color="auto" w:fill="DBDBDB"/>
          </w:tcPr>
          <w:p w14:paraId="74D98EDA" w14:textId="77777777" w:rsidR="00FD2C18" w:rsidRPr="00E41AB5" w:rsidRDefault="00FD2C18" w:rsidP="0052633D">
            <w:pPr>
              <w:pStyle w:val="DSWNormal"/>
              <w:jc w:val="left"/>
              <w:rPr>
                <w:b/>
                <w:bCs/>
              </w:rPr>
            </w:pPr>
            <w:r w:rsidRPr="00E41AB5">
              <w:rPr>
                <w:b/>
                <w:bCs/>
              </w:rPr>
              <w:t>The Organisation</w:t>
            </w:r>
          </w:p>
          <w:p w14:paraId="594A4285" w14:textId="77777777" w:rsidR="00FD2C18" w:rsidRPr="0028574F" w:rsidRDefault="00FD2C18" w:rsidP="0052633D">
            <w:pPr>
              <w:pStyle w:val="DSWNormal"/>
              <w:jc w:val="left"/>
              <w:rPr>
                <w:b/>
                <w:bCs/>
              </w:rPr>
            </w:pPr>
          </w:p>
        </w:tc>
        <w:tc>
          <w:tcPr>
            <w:tcW w:w="12946" w:type="dxa"/>
            <w:shd w:val="clear" w:color="auto" w:fill="DBDBDB"/>
            <w:vAlign w:val="center"/>
          </w:tcPr>
          <w:p w14:paraId="10E6D5F1" w14:textId="77777777" w:rsidR="00FD2C18" w:rsidRPr="00E41AB5" w:rsidRDefault="00FD2C18" w:rsidP="0052633D">
            <w:pPr>
              <w:pStyle w:val="DSWNormal"/>
              <w:spacing w:after="120"/>
              <w:jc w:val="left"/>
              <w:rPr>
                <w:b/>
                <w:bCs/>
              </w:rPr>
            </w:pPr>
            <w:r w:rsidRPr="00E41AB5">
              <w:t>Understands organisational purpose, activities, aims, values, vision for the future, resources and the way that the political/economic environment affects the organisation.</w:t>
            </w:r>
          </w:p>
        </w:tc>
      </w:tr>
      <w:tr w:rsidR="00FD2C18" w:rsidRPr="0028574F" w14:paraId="45AA8BA2" w14:textId="77777777" w:rsidTr="00A03762">
        <w:tc>
          <w:tcPr>
            <w:tcW w:w="2364" w:type="dxa"/>
            <w:shd w:val="clear" w:color="auto" w:fill="F2F2F2"/>
          </w:tcPr>
          <w:p w14:paraId="54CFB96A" w14:textId="77777777" w:rsidR="00FD2C18" w:rsidRPr="00E41AB5" w:rsidRDefault="00FD2C18" w:rsidP="0052633D">
            <w:pPr>
              <w:pStyle w:val="DSWNormal"/>
              <w:jc w:val="left"/>
              <w:rPr>
                <w:b/>
                <w:bCs/>
              </w:rPr>
            </w:pPr>
            <w:r w:rsidRPr="00E41AB5">
              <w:rPr>
                <w:b/>
                <w:bCs/>
              </w:rPr>
              <w:t>Relevant Regulation</w:t>
            </w:r>
          </w:p>
          <w:p w14:paraId="4008FBEA" w14:textId="77777777" w:rsidR="00FD2C18" w:rsidRPr="0028574F" w:rsidRDefault="00FD2C18" w:rsidP="0052633D">
            <w:pPr>
              <w:pStyle w:val="DSWNormal"/>
              <w:jc w:val="left"/>
              <w:rPr>
                <w:b/>
                <w:bCs/>
              </w:rPr>
            </w:pPr>
          </w:p>
        </w:tc>
        <w:tc>
          <w:tcPr>
            <w:tcW w:w="12946" w:type="dxa"/>
            <w:shd w:val="clear" w:color="auto" w:fill="F2F2F2"/>
            <w:vAlign w:val="center"/>
          </w:tcPr>
          <w:p w14:paraId="33B519C6" w14:textId="77777777" w:rsidR="00FD2C18" w:rsidRPr="00A00C21" w:rsidRDefault="00FD2C18" w:rsidP="0052633D">
            <w:pPr>
              <w:pStyle w:val="DSWNormal"/>
              <w:spacing w:after="120"/>
              <w:jc w:val="left"/>
            </w:pPr>
            <w:r w:rsidRPr="00E41AB5">
              <w:t>Understands laws and regulations that apply to their role including data protection, health &amp; safety, compliance etc. Supports the company in applying the regulations.</w:t>
            </w:r>
          </w:p>
        </w:tc>
      </w:tr>
      <w:tr w:rsidR="00FD2C18" w:rsidRPr="0028574F" w14:paraId="1D17FBFF" w14:textId="77777777" w:rsidTr="00A03762">
        <w:trPr>
          <w:trHeight w:val="355"/>
        </w:trPr>
        <w:tc>
          <w:tcPr>
            <w:tcW w:w="2364" w:type="dxa"/>
            <w:shd w:val="clear" w:color="auto" w:fill="DBDBDB"/>
          </w:tcPr>
          <w:p w14:paraId="3ABBA35D" w14:textId="77777777" w:rsidR="00FD2C18" w:rsidRPr="00E41AB5" w:rsidRDefault="00FD2C18" w:rsidP="0052633D">
            <w:pPr>
              <w:pStyle w:val="DSWNormal"/>
              <w:jc w:val="left"/>
              <w:rPr>
                <w:b/>
                <w:bCs/>
              </w:rPr>
            </w:pPr>
            <w:r w:rsidRPr="00E41AB5">
              <w:rPr>
                <w:b/>
                <w:bCs/>
              </w:rPr>
              <w:t>External Environment</w:t>
            </w:r>
          </w:p>
          <w:p w14:paraId="4B76F4A3" w14:textId="77777777" w:rsidR="00FD2C18" w:rsidRPr="0028574F" w:rsidRDefault="00FD2C18" w:rsidP="0052633D">
            <w:pPr>
              <w:pStyle w:val="DSWNormal"/>
              <w:jc w:val="left"/>
              <w:rPr>
                <w:b/>
                <w:bCs/>
              </w:rPr>
            </w:pPr>
            <w:r w:rsidRPr="00E41AB5">
              <w:rPr>
                <w:b/>
                <w:bCs/>
              </w:rPr>
              <w:t>Factors</w:t>
            </w:r>
          </w:p>
        </w:tc>
        <w:tc>
          <w:tcPr>
            <w:tcW w:w="12946" w:type="dxa"/>
            <w:shd w:val="clear" w:color="auto" w:fill="DBDBDB"/>
            <w:vAlign w:val="center"/>
          </w:tcPr>
          <w:p w14:paraId="2D93E07E" w14:textId="77777777" w:rsidR="00FD2C18" w:rsidRPr="00E41AB5" w:rsidRDefault="00FD2C18" w:rsidP="0052633D">
            <w:pPr>
              <w:pStyle w:val="DSWNormal"/>
              <w:spacing w:after="120"/>
              <w:jc w:val="left"/>
              <w:rPr>
                <w:b/>
                <w:bCs/>
              </w:rPr>
            </w:pPr>
            <w:r w:rsidRPr="00E41AB5">
              <w:t>Understands relevant external factors e.g. market forces, policy &amp; regulatory changes, supply chain etc. and the wider business impact). Where necessary understands the international/global market in which the employing organisation is placed.</w:t>
            </w:r>
          </w:p>
        </w:tc>
      </w:tr>
    </w:tbl>
    <w:p w14:paraId="3C2B1E48" w14:textId="77777777" w:rsidR="00184FE2" w:rsidRDefault="00184FE2" w:rsidP="00FD2C18">
      <w:pPr>
        <w:pStyle w:val="Heading2"/>
        <w:spacing w:after="120"/>
      </w:pPr>
    </w:p>
    <w:p w14:paraId="5D359648" w14:textId="77777777" w:rsidR="00184FE2" w:rsidRDefault="00184FE2">
      <w:pPr>
        <w:rPr>
          <w:rFonts w:ascii="Avenir LT Std 45 Book" w:eastAsiaTheme="majorEastAsia" w:hAnsi="Avenir LT Std 45 Book" w:cstheme="majorBidi"/>
          <w:b/>
          <w:color w:val="E4007E"/>
          <w:sz w:val="24"/>
          <w:szCs w:val="26"/>
        </w:rPr>
      </w:pPr>
      <w:r>
        <w:br w:type="page"/>
      </w:r>
    </w:p>
    <w:p w14:paraId="6BD33819" w14:textId="77777777" w:rsidR="00FD2C18" w:rsidRDefault="00FD2C18" w:rsidP="00FD2C18">
      <w:pPr>
        <w:pStyle w:val="Heading2"/>
        <w:spacing w:after="120"/>
      </w:pPr>
      <w:r>
        <w:lastRenderedPageBreak/>
        <w:t>Additional Grading Descriptors</w:t>
      </w:r>
    </w:p>
    <w:tbl>
      <w:tblPr>
        <w:tblStyle w:val="TableGrid"/>
        <w:tblW w:w="15310" w:type="dxa"/>
        <w:tblInd w:w="-714" w:type="dxa"/>
        <w:tblLook w:val="04A0" w:firstRow="1" w:lastRow="0" w:firstColumn="1" w:lastColumn="0" w:noHBand="0" w:noVBand="1"/>
      </w:tblPr>
      <w:tblGrid>
        <w:gridCol w:w="2487"/>
        <w:gridCol w:w="12823"/>
      </w:tblGrid>
      <w:tr w:rsidR="00FD2C18" w:rsidRPr="00BD3B81" w14:paraId="4A1886E9" w14:textId="77777777" w:rsidTr="004240F0">
        <w:trPr>
          <w:trHeight w:val="170"/>
        </w:trPr>
        <w:tc>
          <w:tcPr>
            <w:tcW w:w="15310" w:type="dxa"/>
            <w:gridSpan w:val="2"/>
            <w:shd w:val="clear" w:color="auto" w:fill="1A172D"/>
          </w:tcPr>
          <w:p w14:paraId="211BFF29" w14:textId="77777777" w:rsidR="00FD2C18" w:rsidRPr="00BD3B81" w:rsidRDefault="00FD2C18" w:rsidP="00A03762">
            <w:pPr>
              <w:pStyle w:val="DSWNormal"/>
              <w:jc w:val="center"/>
              <w:rPr>
                <w:b/>
                <w:bCs/>
              </w:rPr>
            </w:pPr>
            <w:r>
              <w:rPr>
                <w:b/>
                <w:bCs/>
                <w:color w:val="FFFFFF" w:themeColor="background1"/>
              </w:rPr>
              <w:t>Learning Areas</w:t>
            </w:r>
          </w:p>
        </w:tc>
      </w:tr>
      <w:tr w:rsidR="00FD2C18" w:rsidRPr="00A00C21" w14:paraId="7815CF14" w14:textId="77777777" w:rsidTr="00A03762">
        <w:tc>
          <w:tcPr>
            <w:tcW w:w="2487" w:type="dxa"/>
            <w:shd w:val="clear" w:color="auto" w:fill="F2F2F2"/>
          </w:tcPr>
          <w:p w14:paraId="29FC6945" w14:textId="77777777" w:rsidR="00FD2C18" w:rsidRPr="00B11ACF" w:rsidRDefault="00FD2C18" w:rsidP="0052633D">
            <w:pPr>
              <w:pStyle w:val="DSWNormal"/>
              <w:jc w:val="left"/>
              <w:rPr>
                <w:b/>
                <w:bCs/>
              </w:rPr>
            </w:pPr>
            <w:r w:rsidRPr="00B11ACF">
              <w:rPr>
                <w:b/>
                <w:bCs/>
              </w:rPr>
              <w:t>Personal Qualities</w:t>
            </w:r>
          </w:p>
          <w:p w14:paraId="535F40A0" w14:textId="77777777" w:rsidR="00FD2C18" w:rsidRPr="00B11ACF" w:rsidRDefault="00FD2C18" w:rsidP="0052633D">
            <w:pPr>
              <w:pStyle w:val="DSWNormal"/>
              <w:jc w:val="left"/>
              <w:rPr>
                <w:b/>
                <w:bCs/>
              </w:rPr>
            </w:pPr>
          </w:p>
        </w:tc>
        <w:tc>
          <w:tcPr>
            <w:tcW w:w="12823" w:type="dxa"/>
            <w:shd w:val="clear" w:color="auto" w:fill="F2F2F2"/>
          </w:tcPr>
          <w:p w14:paraId="083F1BAF" w14:textId="77777777" w:rsidR="00FD2C18" w:rsidRPr="00A00C21" w:rsidRDefault="00FD2C18" w:rsidP="0052633D">
            <w:pPr>
              <w:pStyle w:val="DSWNormal"/>
              <w:spacing w:after="120"/>
              <w:jc w:val="left"/>
            </w:pPr>
            <w:r w:rsidRPr="00E41AB5">
              <w:t>Shows exemplary qualities that are valued including integrity, reliability, self-motivation, being pro-active and a positive attitude. Motivates others where responsibility is shared.</w:t>
            </w:r>
          </w:p>
        </w:tc>
      </w:tr>
      <w:tr w:rsidR="00FD2C18" w:rsidRPr="00A00C21" w14:paraId="3C749FE8" w14:textId="77777777" w:rsidTr="00A03762">
        <w:tc>
          <w:tcPr>
            <w:tcW w:w="2487" w:type="dxa"/>
            <w:shd w:val="clear" w:color="auto" w:fill="DBDBDB"/>
          </w:tcPr>
          <w:p w14:paraId="77B62F8B" w14:textId="77777777" w:rsidR="00FD2C18" w:rsidRPr="00B11ACF" w:rsidRDefault="00FD2C18" w:rsidP="0052633D">
            <w:pPr>
              <w:pStyle w:val="DSWNormal"/>
              <w:jc w:val="left"/>
              <w:rPr>
                <w:b/>
                <w:bCs/>
              </w:rPr>
            </w:pPr>
            <w:r w:rsidRPr="00B11ACF">
              <w:rPr>
                <w:b/>
                <w:bCs/>
              </w:rPr>
              <w:t>Interpersonal Skills</w:t>
            </w:r>
          </w:p>
          <w:p w14:paraId="234ADC50" w14:textId="77777777" w:rsidR="00FD2C18" w:rsidRPr="00B11ACF" w:rsidRDefault="00FD2C18" w:rsidP="0052633D">
            <w:pPr>
              <w:pStyle w:val="DSWNormal"/>
              <w:jc w:val="left"/>
              <w:rPr>
                <w:b/>
                <w:bCs/>
              </w:rPr>
            </w:pPr>
          </w:p>
        </w:tc>
        <w:tc>
          <w:tcPr>
            <w:tcW w:w="12823" w:type="dxa"/>
            <w:shd w:val="clear" w:color="auto" w:fill="DBDBDB"/>
          </w:tcPr>
          <w:p w14:paraId="09F2A36F" w14:textId="77777777" w:rsidR="00FD2C18" w:rsidRPr="00E41AB5" w:rsidRDefault="00FD2C18" w:rsidP="0052633D">
            <w:pPr>
              <w:pStyle w:val="DSWNormal"/>
              <w:spacing w:after="120"/>
              <w:jc w:val="left"/>
            </w:pPr>
            <w:r w:rsidRPr="00E41AB5">
              <w:t>Builds and maintains positive relationships within their own team and across the organisation. Demonstrates ability to influence and challenge appropriately. Becomes a role model to peers and team members, developing coaching skills as they gain area knowledge.</w:t>
            </w:r>
          </w:p>
        </w:tc>
      </w:tr>
      <w:tr w:rsidR="00FD2C18" w:rsidRPr="00A00C21" w14:paraId="32784428" w14:textId="77777777" w:rsidTr="00A03762">
        <w:tc>
          <w:tcPr>
            <w:tcW w:w="2487" w:type="dxa"/>
            <w:shd w:val="clear" w:color="auto" w:fill="F2F2F2"/>
          </w:tcPr>
          <w:p w14:paraId="6127652A" w14:textId="77777777" w:rsidR="00FD2C18" w:rsidRPr="00B11ACF" w:rsidRDefault="00FD2C18" w:rsidP="0052633D">
            <w:pPr>
              <w:pStyle w:val="DSWNormal"/>
              <w:jc w:val="left"/>
              <w:rPr>
                <w:b/>
                <w:bCs/>
              </w:rPr>
            </w:pPr>
            <w:r w:rsidRPr="00B11ACF">
              <w:rPr>
                <w:b/>
                <w:bCs/>
              </w:rPr>
              <w:t>Communications</w:t>
            </w:r>
          </w:p>
          <w:p w14:paraId="3F60ECF3" w14:textId="77777777" w:rsidR="00FD2C18" w:rsidRPr="00B11ACF" w:rsidRDefault="00FD2C18" w:rsidP="0052633D">
            <w:pPr>
              <w:pStyle w:val="DSWNormal"/>
              <w:jc w:val="left"/>
              <w:rPr>
                <w:b/>
                <w:bCs/>
              </w:rPr>
            </w:pPr>
          </w:p>
        </w:tc>
        <w:tc>
          <w:tcPr>
            <w:tcW w:w="12823" w:type="dxa"/>
            <w:shd w:val="clear" w:color="auto" w:fill="F2F2F2"/>
          </w:tcPr>
          <w:p w14:paraId="046F0750" w14:textId="77777777" w:rsidR="00FD2C18" w:rsidRPr="00E41AB5" w:rsidRDefault="00FD2C18" w:rsidP="0052633D">
            <w:pPr>
              <w:pStyle w:val="DSWNormal"/>
              <w:spacing w:after="120"/>
              <w:jc w:val="left"/>
            </w:pPr>
            <w:r w:rsidRPr="00E41AB5">
              <w:t>Demonstrates good communication skills, whether face-to-face, on the telephone, in writing or on digital platforms. Uses the most appropriate channels to communicate effectively. Demonstrates agility and confidence in communications, carrying authority appropriately. Understands and applies social media solutions appropriately. Answers questions from inside and outside of the organisation, representing the organisation or department.</w:t>
            </w:r>
          </w:p>
        </w:tc>
      </w:tr>
      <w:tr w:rsidR="00FD2C18" w:rsidRPr="00A00C21" w14:paraId="54F22FCC" w14:textId="77777777" w:rsidTr="00A03762">
        <w:tc>
          <w:tcPr>
            <w:tcW w:w="2487" w:type="dxa"/>
            <w:shd w:val="clear" w:color="auto" w:fill="DBDBDB"/>
          </w:tcPr>
          <w:p w14:paraId="4ADB7FEF" w14:textId="77777777" w:rsidR="00FD2C18" w:rsidRPr="00B11ACF" w:rsidRDefault="00FD2C18" w:rsidP="0052633D">
            <w:pPr>
              <w:pStyle w:val="DSWNormal"/>
              <w:jc w:val="left"/>
              <w:rPr>
                <w:b/>
                <w:bCs/>
              </w:rPr>
            </w:pPr>
            <w:r w:rsidRPr="00B11ACF">
              <w:rPr>
                <w:b/>
                <w:bCs/>
              </w:rPr>
              <w:t>Planning and Organisation</w:t>
            </w:r>
          </w:p>
          <w:p w14:paraId="61C7BFA6" w14:textId="77777777" w:rsidR="00FD2C18" w:rsidRPr="00B11ACF" w:rsidRDefault="00FD2C18" w:rsidP="0052633D">
            <w:pPr>
              <w:pStyle w:val="DSWNormal"/>
              <w:jc w:val="left"/>
              <w:rPr>
                <w:b/>
                <w:bCs/>
              </w:rPr>
            </w:pPr>
          </w:p>
        </w:tc>
        <w:tc>
          <w:tcPr>
            <w:tcW w:w="12823" w:type="dxa"/>
            <w:shd w:val="clear" w:color="auto" w:fill="DBDBDB"/>
          </w:tcPr>
          <w:p w14:paraId="47103C9D" w14:textId="77777777" w:rsidR="00FD2C18" w:rsidRPr="00E41AB5" w:rsidRDefault="00FD2C18" w:rsidP="0052633D">
            <w:pPr>
              <w:pStyle w:val="DSWNormal"/>
              <w:spacing w:after="120"/>
              <w:jc w:val="left"/>
            </w:pPr>
            <w:r w:rsidRPr="00E41AB5">
              <w:t xml:space="preserve">Takes responsibility for initiating and completing tasks, manages priorities and time </w:t>
            </w:r>
            <w:proofErr w:type="gramStart"/>
            <w:r w:rsidRPr="00E41AB5">
              <w:t>in order to</w:t>
            </w:r>
            <w:proofErr w:type="gramEnd"/>
            <w:r w:rsidRPr="00E41AB5">
              <w:t xml:space="preserve"> successfully meet deadlines. Positively manages the expectations of colleagues at all levels and sets a positive example for others in the workplace. Makes suggestions for improvements to working practice, showing understanding of implications beyond the immediate environment (e.g. impact on clients, suppliers, other parts of the organisation). Manages resources e.g. equipment or facilities. Organises meetings and events, takes minutes during meetings, and creates action logs as appropriate. Takes responsibility for logistics e.g. travel and accommodation.</w:t>
            </w:r>
          </w:p>
        </w:tc>
      </w:tr>
      <w:tr w:rsidR="00FD2C18" w:rsidRPr="00A00C21" w14:paraId="7899E109" w14:textId="77777777" w:rsidTr="00A03762">
        <w:tc>
          <w:tcPr>
            <w:tcW w:w="2487" w:type="dxa"/>
            <w:shd w:val="clear" w:color="auto" w:fill="F2F2F2"/>
          </w:tcPr>
          <w:p w14:paraId="6A207A00" w14:textId="77777777" w:rsidR="00FD2C18" w:rsidRPr="00B11ACF" w:rsidRDefault="00FD2C18" w:rsidP="0052633D">
            <w:pPr>
              <w:pStyle w:val="DSWNormal"/>
              <w:jc w:val="left"/>
              <w:rPr>
                <w:b/>
                <w:bCs/>
              </w:rPr>
            </w:pPr>
            <w:r w:rsidRPr="00B11ACF">
              <w:rPr>
                <w:b/>
                <w:bCs/>
              </w:rPr>
              <w:t>Stakeholders</w:t>
            </w:r>
          </w:p>
          <w:p w14:paraId="7AF54A7B" w14:textId="77777777" w:rsidR="00FD2C18" w:rsidRPr="00B11ACF" w:rsidRDefault="00FD2C18" w:rsidP="0052633D">
            <w:pPr>
              <w:pStyle w:val="DSWNormal"/>
              <w:jc w:val="left"/>
              <w:rPr>
                <w:b/>
                <w:bCs/>
              </w:rPr>
            </w:pPr>
          </w:p>
        </w:tc>
        <w:tc>
          <w:tcPr>
            <w:tcW w:w="12823" w:type="dxa"/>
            <w:shd w:val="clear" w:color="auto" w:fill="F2F2F2"/>
          </w:tcPr>
          <w:p w14:paraId="2F3753E2" w14:textId="77777777" w:rsidR="00FD2C18" w:rsidRPr="00E41AB5" w:rsidRDefault="00FD2C18" w:rsidP="0052633D">
            <w:pPr>
              <w:pStyle w:val="DSWNormal"/>
              <w:spacing w:after="120"/>
              <w:jc w:val="left"/>
            </w:pPr>
            <w:r w:rsidRPr="00E41AB5">
              <w:t>Has a practical knowledge of managing stakeholders and their differing relationships to an organisation. This includes internal and external customers, clients and/or suppliers. Liaises with internal/external customers, suppliers or stakeholders from inside or outside the UK. Engages and fosters relationships with suppliers and partner organisations.</w:t>
            </w:r>
          </w:p>
        </w:tc>
      </w:tr>
      <w:tr w:rsidR="00FD2C18" w:rsidRPr="00A00C21" w14:paraId="036AAA92" w14:textId="77777777" w:rsidTr="00A03762">
        <w:tc>
          <w:tcPr>
            <w:tcW w:w="2487" w:type="dxa"/>
            <w:shd w:val="clear" w:color="auto" w:fill="DBDBDB"/>
          </w:tcPr>
          <w:p w14:paraId="425B119A" w14:textId="77777777" w:rsidR="00FD2C18" w:rsidRPr="00B11ACF" w:rsidRDefault="00FD2C18" w:rsidP="0052633D">
            <w:pPr>
              <w:pStyle w:val="DSWNormal"/>
              <w:jc w:val="left"/>
              <w:rPr>
                <w:b/>
                <w:bCs/>
              </w:rPr>
            </w:pPr>
            <w:r w:rsidRPr="00B11ACF">
              <w:rPr>
                <w:b/>
                <w:bCs/>
              </w:rPr>
              <w:t>Managing Performance</w:t>
            </w:r>
          </w:p>
          <w:p w14:paraId="3ABF1A30" w14:textId="77777777" w:rsidR="00FD2C18" w:rsidRPr="00B11ACF" w:rsidRDefault="00FD2C18" w:rsidP="0052633D">
            <w:pPr>
              <w:pStyle w:val="DSWNormal"/>
              <w:jc w:val="left"/>
              <w:rPr>
                <w:b/>
                <w:bCs/>
              </w:rPr>
            </w:pPr>
          </w:p>
        </w:tc>
        <w:tc>
          <w:tcPr>
            <w:tcW w:w="12823" w:type="dxa"/>
            <w:shd w:val="clear" w:color="auto" w:fill="DBDBDB"/>
          </w:tcPr>
          <w:p w14:paraId="505C63BA" w14:textId="77777777" w:rsidR="00FD2C18" w:rsidRPr="00E41AB5" w:rsidRDefault="00FD2C18" w:rsidP="0052633D">
            <w:pPr>
              <w:pStyle w:val="DSWNormal"/>
              <w:spacing w:after="120"/>
              <w:jc w:val="left"/>
            </w:pPr>
            <w:r w:rsidRPr="00E41AB5">
              <w:t>Takes responsibility for their own work, accepts feedback in a positive way, uses initiative and shows resilience. Also takes responsibility for their own development, knows when to ask questions to complete a task and informs their line manager when a task is complete. Performs thorough self-assessments of their work and complies with the organisation's procedures.</w:t>
            </w:r>
          </w:p>
        </w:tc>
      </w:tr>
      <w:tr w:rsidR="00FD2C18" w:rsidRPr="00A00C21" w14:paraId="6C06F4A3" w14:textId="77777777" w:rsidTr="00A03762">
        <w:tc>
          <w:tcPr>
            <w:tcW w:w="2487" w:type="dxa"/>
            <w:shd w:val="clear" w:color="auto" w:fill="F2F2F2"/>
          </w:tcPr>
          <w:p w14:paraId="2E1E47E8" w14:textId="77777777" w:rsidR="00FD2C18" w:rsidRPr="00B11ACF" w:rsidRDefault="00FD2C18" w:rsidP="0052633D">
            <w:pPr>
              <w:pStyle w:val="DSWNormal"/>
              <w:jc w:val="left"/>
              <w:rPr>
                <w:b/>
                <w:bCs/>
              </w:rPr>
            </w:pPr>
            <w:r w:rsidRPr="00B11ACF">
              <w:rPr>
                <w:b/>
                <w:bCs/>
              </w:rPr>
              <w:t>Responsibility</w:t>
            </w:r>
          </w:p>
          <w:p w14:paraId="5AB950D8" w14:textId="77777777" w:rsidR="00FD2C18" w:rsidRPr="00B11ACF" w:rsidRDefault="00FD2C18" w:rsidP="0052633D">
            <w:pPr>
              <w:pStyle w:val="DSWNormal"/>
              <w:jc w:val="left"/>
              <w:rPr>
                <w:b/>
                <w:bCs/>
              </w:rPr>
            </w:pPr>
          </w:p>
        </w:tc>
        <w:tc>
          <w:tcPr>
            <w:tcW w:w="12823" w:type="dxa"/>
            <w:shd w:val="clear" w:color="auto" w:fill="F2F2F2"/>
          </w:tcPr>
          <w:p w14:paraId="125F45D7" w14:textId="77777777" w:rsidR="00FD2C18" w:rsidRPr="00E41AB5" w:rsidRDefault="00FD2C18" w:rsidP="0052633D">
            <w:pPr>
              <w:pStyle w:val="DSWNormal"/>
              <w:spacing w:after="120"/>
              <w:jc w:val="left"/>
            </w:pPr>
            <w:r w:rsidRPr="00907FC6">
              <w:t>Demonstrates taking responsibility for team performance and quality of projects delivered. Takes a clear interest in seeing that projects are successfully completed and customer requests handled appropriately. Takes initiative to develop own and others' skills and behaviours.</w:t>
            </w:r>
          </w:p>
        </w:tc>
      </w:tr>
      <w:tr w:rsidR="00FD2C18" w:rsidRPr="00A00C21" w14:paraId="382F4A3B" w14:textId="77777777" w:rsidTr="00A03762">
        <w:tc>
          <w:tcPr>
            <w:tcW w:w="2487" w:type="dxa"/>
            <w:shd w:val="clear" w:color="auto" w:fill="DBDBDB"/>
          </w:tcPr>
          <w:p w14:paraId="61E3FF82" w14:textId="77777777" w:rsidR="00FD2C18" w:rsidRPr="00B11ACF" w:rsidRDefault="00FD2C18" w:rsidP="0052633D">
            <w:pPr>
              <w:pStyle w:val="DSWNormal"/>
              <w:jc w:val="left"/>
              <w:rPr>
                <w:b/>
                <w:bCs/>
              </w:rPr>
            </w:pPr>
            <w:r w:rsidRPr="00B11ACF">
              <w:rPr>
                <w:b/>
                <w:bCs/>
              </w:rPr>
              <w:t>IT</w:t>
            </w:r>
          </w:p>
          <w:p w14:paraId="02CE0675" w14:textId="77777777" w:rsidR="00FD2C18" w:rsidRPr="00B11ACF" w:rsidRDefault="00FD2C18" w:rsidP="0052633D">
            <w:pPr>
              <w:pStyle w:val="DSWNormal"/>
              <w:jc w:val="left"/>
              <w:rPr>
                <w:b/>
                <w:bCs/>
              </w:rPr>
            </w:pPr>
          </w:p>
        </w:tc>
        <w:tc>
          <w:tcPr>
            <w:tcW w:w="12823" w:type="dxa"/>
            <w:shd w:val="clear" w:color="auto" w:fill="DBDBDB"/>
          </w:tcPr>
          <w:p w14:paraId="34DA5D05" w14:textId="77777777" w:rsidR="00FD2C18" w:rsidRPr="00907FC6" w:rsidRDefault="00FD2C18" w:rsidP="0052633D">
            <w:pPr>
              <w:pStyle w:val="DSWNormal"/>
              <w:spacing w:after="120"/>
              <w:jc w:val="left"/>
            </w:pPr>
            <w:r w:rsidRPr="00907FC6">
              <w:t xml:space="preserve">Skilled in the use of multiple IT packages and systems relevant to the organisation </w:t>
            </w:r>
            <w:proofErr w:type="gramStart"/>
            <w:r w:rsidRPr="00907FC6">
              <w:t>in order to</w:t>
            </w:r>
            <w:proofErr w:type="gramEnd"/>
            <w:r w:rsidRPr="00907FC6">
              <w:t>: write letters or emails, create proposals, perform financial processes, record and analyse data. Examples include MS Office or equivalent packages. Able to choose the most appropriate IT solution to suit the business problem. Able to update and review databases, record information and produce data analysis where required.</w:t>
            </w:r>
          </w:p>
        </w:tc>
      </w:tr>
      <w:tr w:rsidR="00FD2C18" w:rsidRPr="00A00C21" w14:paraId="7C675DCF" w14:textId="77777777" w:rsidTr="00A03762">
        <w:tc>
          <w:tcPr>
            <w:tcW w:w="2487" w:type="dxa"/>
            <w:shd w:val="clear" w:color="auto" w:fill="F2F2F2"/>
          </w:tcPr>
          <w:p w14:paraId="093F99DF" w14:textId="77777777" w:rsidR="00FD2C18" w:rsidRPr="00B11ACF" w:rsidRDefault="00FD2C18" w:rsidP="0052633D">
            <w:pPr>
              <w:pStyle w:val="DSWNormal"/>
              <w:jc w:val="left"/>
              <w:rPr>
                <w:b/>
                <w:bCs/>
              </w:rPr>
            </w:pPr>
            <w:r w:rsidRPr="00B11ACF">
              <w:rPr>
                <w:b/>
                <w:bCs/>
              </w:rPr>
              <w:t>Value of their Skills</w:t>
            </w:r>
          </w:p>
          <w:p w14:paraId="67FEAAB8" w14:textId="77777777" w:rsidR="00FD2C18" w:rsidRPr="00B11ACF" w:rsidRDefault="00FD2C18" w:rsidP="0052633D">
            <w:pPr>
              <w:pStyle w:val="DSWNormal"/>
              <w:jc w:val="left"/>
              <w:rPr>
                <w:b/>
                <w:bCs/>
              </w:rPr>
            </w:pPr>
          </w:p>
        </w:tc>
        <w:tc>
          <w:tcPr>
            <w:tcW w:w="12823" w:type="dxa"/>
            <w:shd w:val="clear" w:color="auto" w:fill="F2F2F2"/>
          </w:tcPr>
          <w:p w14:paraId="2FE84337" w14:textId="77777777" w:rsidR="00FD2C18" w:rsidRPr="00907FC6" w:rsidRDefault="00FD2C18" w:rsidP="0052633D">
            <w:pPr>
              <w:pStyle w:val="DSWNormal"/>
              <w:spacing w:after="120"/>
              <w:jc w:val="left"/>
            </w:pPr>
            <w:r w:rsidRPr="00907FC6">
              <w:t>Knows organisational structure and demonstrates understanding of how their work benefits the organisation. Knows how they fit within their team and recognises how their skills can help them to progress their career.</w:t>
            </w:r>
          </w:p>
        </w:tc>
      </w:tr>
      <w:tr w:rsidR="00FD2C18" w:rsidRPr="00A00C21" w14:paraId="5534378B" w14:textId="77777777" w:rsidTr="00A03762">
        <w:tc>
          <w:tcPr>
            <w:tcW w:w="2487" w:type="dxa"/>
            <w:shd w:val="clear" w:color="auto" w:fill="DBDBDB"/>
          </w:tcPr>
          <w:p w14:paraId="2486BD52" w14:textId="77777777" w:rsidR="00FD2C18" w:rsidRPr="00B11ACF" w:rsidRDefault="00FD2C18" w:rsidP="0052633D">
            <w:pPr>
              <w:pStyle w:val="DSWNormal"/>
              <w:jc w:val="left"/>
              <w:rPr>
                <w:b/>
                <w:bCs/>
              </w:rPr>
            </w:pPr>
            <w:r w:rsidRPr="00B11ACF">
              <w:rPr>
                <w:b/>
                <w:bCs/>
              </w:rPr>
              <w:t>Adaptability</w:t>
            </w:r>
          </w:p>
        </w:tc>
        <w:tc>
          <w:tcPr>
            <w:tcW w:w="12823" w:type="dxa"/>
            <w:shd w:val="clear" w:color="auto" w:fill="DBDBDB"/>
          </w:tcPr>
          <w:p w14:paraId="6019B4A6" w14:textId="77777777" w:rsidR="00FD2C18" w:rsidRPr="00714708" w:rsidRDefault="00FD2C18" w:rsidP="0052633D">
            <w:pPr>
              <w:pStyle w:val="DSWNormal"/>
              <w:spacing w:after="120"/>
              <w:jc w:val="left"/>
              <w:rPr>
                <w:b/>
                <w:bCs/>
              </w:rPr>
            </w:pPr>
            <w:proofErr w:type="gramStart"/>
            <w:r w:rsidRPr="00907FC6">
              <w:t>Is able to</w:t>
            </w:r>
            <w:proofErr w:type="gramEnd"/>
            <w:r w:rsidRPr="00907FC6">
              <w:t xml:space="preserve"> accept and deal with changing priorities related to both their own work and to the organisation.</w:t>
            </w:r>
          </w:p>
        </w:tc>
      </w:tr>
    </w:tbl>
    <w:p w14:paraId="4F43B745" w14:textId="77777777" w:rsidR="00FD2C18" w:rsidRPr="00A00C21" w:rsidRDefault="00FD2C18" w:rsidP="00FD2C18">
      <w:pPr>
        <w:pStyle w:val="DSWNormal"/>
      </w:pPr>
    </w:p>
    <w:p w14:paraId="73DAC1DB" w14:textId="77777777" w:rsidR="00FD2C18" w:rsidRDefault="00FD2C18" w:rsidP="0071262A">
      <w:pPr>
        <w:pStyle w:val="DSWNormal"/>
      </w:pPr>
    </w:p>
    <w:sectPr w:rsidR="00FD2C18" w:rsidSect="005C31AC">
      <w:headerReference w:type="default" r:id="rId8"/>
      <w:footerReference w:type="default" r:id="rId9"/>
      <w:pgSz w:w="16838" w:h="11906" w:orient="landscape"/>
      <w:pgMar w:top="1474" w:right="1809" w:bottom="1134" w:left="1418" w:header="709"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1F9320" w14:textId="77777777" w:rsidR="006B06E4" w:rsidRDefault="006B06E4" w:rsidP="00E22800">
      <w:pPr>
        <w:spacing w:after="0" w:line="240" w:lineRule="auto"/>
      </w:pPr>
      <w:r>
        <w:separator/>
      </w:r>
    </w:p>
  </w:endnote>
  <w:endnote w:type="continuationSeparator" w:id="0">
    <w:p w14:paraId="60068686" w14:textId="77777777" w:rsidR="006B06E4" w:rsidRDefault="006B06E4" w:rsidP="00E22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LT Std 45 Book">
    <w:altName w:val="Calibri"/>
    <w:charset w:val="00"/>
    <w:family w:val="auto"/>
    <w:pitch w:val="variable"/>
    <w:sig w:usb0="800000AF" w:usb1="5000204A" w:usb2="00000000" w:usb3="00000000" w:csb0="0000009B"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61E81C" w14:textId="77777777" w:rsidR="00B8014D" w:rsidRPr="00092E52" w:rsidRDefault="000B526A" w:rsidP="00ED4FAC">
    <w:pPr>
      <w:pStyle w:val="FooterDSW"/>
    </w:pPr>
    <w:r w:rsidRPr="00092E52">
      <w:rPr>
        <w:noProof/>
        <w:lang w:eastAsia="en-GB"/>
      </w:rPr>
      <mc:AlternateContent>
        <mc:Choice Requires="wps">
          <w:drawing>
            <wp:anchor distT="0" distB="0" distL="114300" distR="114300" simplePos="0" relativeHeight="251657728" behindDoc="1" locked="0" layoutInCell="1" allowOverlap="1" wp14:anchorId="0333D76A" wp14:editId="0333D76B">
              <wp:simplePos x="0" y="0"/>
              <wp:positionH relativeFrom="page">
                <wp:posOffset>9524</wp:posOffset>
              </wp:positionH>
              <wp:positionV relativeFrom="page">
                <wp:posOffset>7000875</wp:posOffset>
              </wp:positionV>
              <wp:extent cx="10677525" cy="0"/>
              <wp:effectExtent l="0" t="0" r="28575"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77525" cy="0"/>
                      </a:xfrm>
                      <a:prstGeom prst="line">
                        <a:avLst/>
                      </a:prstGeom>
                      <a:noFill/>
                      <a:ln w="6350">
                        <a:solidFill>
                          <a:srgbClr val="E4007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0443CC" id="Straight Connector 8" o:spid="_x0000_s1026" style="position:absolute;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5pt,551.25pt" to="841.5pt,55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" strokecolor="#e4007e" strokeweight=".5pt">
              <w10:wrap anchorx="page" anchory="page"/>
            </v:line>
          </w:pict>
        </mc:Fallback>
      </mc:AlternateContent>
    </w:r>
    <w:r w:rsidR="00DF76CC" w:rsidRPr="00092E52">
      <w:rPr>
        <w:noProof/>
        <w:lang w:eastAsia="en-GB"/>
      </w:rPr>
      <mc:AlternateContent>
        <mc:Choice Requires="wps">
          <w:drawing>
            <wp:anchor distT="0" distB="0" distL="114300" distR="114300" simplePos="0" relativeHeight="251656704" behindDoc="1" locked="0" layoutInCell="1" allowOverlap="1" wp14:anchorId="0333D76C" wp14:editId="0333D76D">
              <wp:simplePos x="0" y="0"/>
              <wp:positionH relativeFrom="page">
                <wp:posOffset>0</wp:posOffset>
              </wp:positionH>
              <wp:positionV relativeFrom="page">
                <wp:posOffset>10160000</wp:posOffset>
              </wp:positionV>
              <wp:extent cx="7560310" cy="0"/>
              <wp:effectExtent l="9525" t="6350" r="12065" b="1270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60310" cy="0"/>
                      </a:xfrm>
                      <a:prstGeom prst="line">
                        <a:avLst/>
                      </a:prstGeom>
                      <a:noFill/>
                      <a:ln w="6350">
                        <a:solidFill>
                          <a:srgbClr val="21409A"/>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1B3C97" id="Straight Connector 6" o:spid="_x0000_s1026" style="position:absolute;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0,800pt" to="595.3pt,80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" strokecolor="#21409a" strokeweight=".5pt">
              <w10:wrap anchorx="page" anchory="page"/>
            </v:line>
          </w:pict>
        </mc:Fallback>
      </mc:AlternateContent>
    </w:r>
    <w:r w:rsidR="00177A82">
      <w:t xml:space="preserve">ST0070 Level 3 </w:t>
    </w:r>
    <w:r w:rsidR="00590E70">
      <w:t>Business Administrator</w:t>
    </w:r>
    <w:r w:rsidR="00ED4FAC" w:rsidRPr="00ED4FAC">
      <w:t xml:space="preserve"> Amplification</w:t>
    </w:r>
    <w:r w:rsidR="004F43BD">
      <w:t xml:space="preserve"> V5</w:t>
    </w:r>
    <w:r w:rsidR="00ED4FAC" w:rsidRPr="00ED4FAC">
      <w:t xml:space="preserve"> </w:t>
    </w:r>
    <w:r w:rsidR="00177A82">
      <w:t xml:space="preserve">June 2024 </w:t>
    </w:r>
    <w:r w:rsidR="00ED4FAC">
      <w:tab/>
    </w:r>
    <w:r w:rsidR="00ED4FAC">
      <w:tab/>
    </w:r>
    <w:r w:rsidR="00ED4FAC">
      <w:tab/>
    </w:r>
    <w:r w:rsidR="00ED4FAC">
      <w:tab/>
    </w:r>
    <w:r w:rsidR="00ED4FAC">
      <w:tab/>
    </w:r>
    <w:r w:rsidR="00333A3F">
      <w:tab/>
    </w:r>
    <w:r w:rsidR="00333A3F">
      <w:tab/>
    </w:r>
    <w:r w:rsidR="00333A3F">
      <w:tab/>
    </w:r>
    <w:r w:rsidR="00333A3F">
      <w:tab/>
    </w:r>
    <w:r w:rsidR="00333A3F">
      <w:tab/>
    </w:r>
    <w:r w:rsidR="00333A3F">
      <w:tab/>
    </w:r>
    <w:r w:rsidR="00ED4FAC">
      <w:tab/>
    </w:r>
    <w:sdt>
      <w:sdtPr>
        <w:id w:val="1900630044"/>
        <w:docPartObj>
          <w:docPartGallery w:val="Page Numbers (Bottom of Page)"/>
          <w:docPartUnique/>
        </w:docPartObj>
      </w:sdtPr>
      <w:sdtEndPr>
        <w:rPr>
          <w:noProof/>
        </w:rPr>
      </w:sdtEndPr>
      <w:sdtContent>
        <w:r w:rsidR="00DF76CC" w:rsidRPr="00092E52">
          <w:fldChar w:fldCharType="begin"/>
        </w:r>
        <w:r w:rsidR="00DF76CC" w:rsidRPr="00092E52">
          <w:instrText xml:space="preserve"> PAGE   \* MERGEFORMAT </w:instrText>
        </w:r>
        <w:r w:rsidR="00DF76CC" w:rsidRPr="00092E52">
          <w:fldChar w:fldCharType="separate"/>
        </w:r>
        <w:r w:rsidR="003E261E">
          <w:rPr>
            <w:noProof/>
          </w:rPr>
          <w:t>1</w:t>
        </w:r>
        <w:r w:rsidR="00DF76CC" w:rsidRPr="00092E52">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24989A" w14:textId="77777777" w:rsidR="006B06E4" w:rsidRDefault="006B06E4" w:rsidP="00E22800">
      <w:pPr>
        <w:spacing w:after="0" w:line="240" w:lineRule="auto"/>
      </w:pPr>
      <w:r>
        <w:separator/>
      </w:r>
    </w:p>
  </w:footnote>
  <w:footnote w:type="continuationSeparator" w:id="0">
    <w:p w14:paraId="06B89473" w14:textId="77777777" w:rsidR="006B06E4" w:rsidRDefault="006B06E4" w:rsidP="00E228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1F0012" w14:textId="77777777" w:rsidR="008C7E54" w:rsidRPr="00092E52" w:rsidRDefault="00092E52">
    <w:pPr>
      <w:pStyle w:val="Header"/>
      <w:rPr>
        <w:color w:val="E4007E"/>
      </w:rPr>
    </w:pPr>
    <w:r>
      <w:rPr>
        <w:noProof/>
        <w:color w:val="E4007E"/>
        <w:lang w:eastAsia="en-GB"/>
      </w:rPr>
      <w:drawing>
        <wp:anchor distT="0" distB="0" distL="114300" distR="114300" simplePos="0" relativeHeight="251658752" behindDoc="0" locked="0" layoutInCell="1" allowOverlap="1" wp14:anchorId="0333D766" wp14:editId="0333D767">
          <wp:simplePos x="0" y="0"/>
          <wp:positionH relativeFrom="column">
            <wp:posOffset>7597140</wp:posOffset>
          </wp:positionH>
          <wp:positionV relativeFrom="paragraph">
            <wp:posOffset>-193040</wp:posOffset>
          </wp:positionV>
          <wp:extent cx="1251696" cy="417600"/>
          <wp:effectExtent l="0" t="0" r="5715" b="190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W Apps (pink)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1696" cy="417600"/>
                  </a:xfrm>
                  <a:prstGeom prst="rect">
                    <a:avLst/>
                  </a:prstGeom>
                </pic:spPr>
              </pic:pic>
            </a:graphicData>
          </a:graphic>
        </wp:anchor>
      </w:drawing>
    </w:r>
    <w:r>
      <w:rPr>
        <w:noProof/>
        <w:color w:val="E4007E"/>
        <w:lang w:eastAsia="en-GB"/>
      </w:rPr>
      <mc:AlternateContent>
        <mc:Choice Requires="wps">
          <w:drawing>
            <wp:anchor distT="0" distB="0" distL="114300" distR="114300" simplePos="0" relativeHeight="251655680" behindDoc="1" locked="0" layoutInCell="1" allowOverlap="1" wp14:anchorId="0333D768" wp14:editId="0333D769">
              <wp:simplePos x="0" y="0"/>
              <wp:positionH relativeFrom="column">
                <wp:posOffset>-890905</wp:posOffset>
              </wp:positionH>
              <wp:positionV relativeFrom="paragraph">
                <wp:posOffset>-192405</wp:posOffset>
              </wp:positionV>
              <wp:extent cx="8488045" cy="416560"/>
              <wp:effectExtent l="0" t="0" r="8255" b="254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88045" cy="416560"/>
                      </a:xfrm>
                      <a:prstGeom prst="rect">
                        <a:avLst/>
                      </a:prstGeom>
                      <a:blipFill dpi="0" rotWithShape="1">
                        <a:blip r:embed="rId2">
                          <a:extLst>
                            <a:ext uri="{28A0092B-C50C-407E-A947-70E740481C1C}">
                              <a14:useLocalDpi xmlns:a14="http://schemas.microsoft.com/office/drawing/2010/main" val="0"/>
                            </a:ext>
                          </a:extLst>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72ADC069" id="Rectangle 3" o:spid="_x0000_s1026" style="position:absolute;margin-left:-70.15pt;margin-top:-15.15pt;width:668.35pt;height:32.8pt;z-index:-251660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" stroked="f">
              <v:fill r:id="rId3" o:title="" recolor="t" rotate="t" type="fram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606DA"/>
    <w:multiLevelType w:val="hybridMultilevel"/>
    <w:tmpl w:val="DBBE8FD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83220D9"/>
    <w:multiLevelType w:val="hybridMultilevel"/>
    <w:tmpl w:val="AE740ABE"/>
    <w:lvl w:ilvl="0" w:tplc="8FDA283A">
      <w:start w:val="1"/>
      <w:numFmt w:val="bullet"/>
      <w:pStyle w:val="DashSubBullet"/>
      <w:lvlText w:val="–"/>
      <w:lvlJc w:val="left"/>
      <w:pPr>
        <w:ind w:left="1077" w:hanging="357"/>
      </w:pPr>
      <w:rPr>
        <w:rFonts w:ascii="Avenir LT Std 45 Book" w:hAnsi="Avenir LT Std 45 Boo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77443D"/>
    <w:multiLevelType w:val="hybridMultilevel"/>
    <w:tmpl w:val="5366D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F06852"/>
    <w:multiLevelType w:val="hybridMultilevel"/>
    <w:tmpl w:val="1FBCCDAA"/>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1981D6D"/>
    <w:multiLevelType w:val="hybridMultilevel"/>
    <w:tmpl w:val="97ECD64A"/>
    <w:lvl w:ilvl="0" w:tplc="713225A6">
      <w:start w:val="1"/>
      <w:numFmt w:val="upperLetter"/>
      <w:pStyle w:val="Lett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3DC11D7"/>
    <w:multiLevelType w:val="hybridMultilevel"/>
    <w:tmpl w:val="42FE8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F422A9"/>
    <w:multiLevelType w:val="hybridMultilevel"/>
    <w:tmpl w:val="B23890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51173F6"/>
    <w:multiLevelType w:val="hybridMultilevel"/>
    <w:tmpl w:val="25824F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79E3E2E"/>
    <w:multiLevelType w:val="hybridMultilevel"/>
    <w:tmpl w:val="53DCAB4C"/>
    <w:lvl w:ilvl="0" w:tplc="08090001">
      <w:start w:val="1"/>
      <w:numFmt w:val="bullet"/>
      <w:lvlText w:val=""/>
      <w:lvlJc w:val="left"/>
      <w:pPr>
        <w:ind w:left="770" w:hanging="360"/>
      </w:pPr>
      <w:rPr>
        <w:rFonts w:ascii="Symbol" w:hAnsi="Symbol" w:hint="default"/>
      </w:rPr>
    </w:lvl>
    <w:lvl w:ilvl="1" w:tplc="08090003">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9" w15:restartNumberingAfterBreak="0">
    <w:nsid w:val="18D14144"/>
    <w:multiLevelType w:val="hybridMultilevel"/>
    <w:tmpl w:val="5B4835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8D26B30"/>
    <w:multiLevelType w:val="hybridMultilevel"/>
    <w:tmpl w:val="C51404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A5C64A1"/>
    <w:multiLevelType w:val="hybridMultilevel"/>
    <w:tmpl w:val="92984D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B4139C0"/>
    <w:multiLevelType w:val="hybridMultilevel"/>
    <w:tmpl w:val="776E50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B553BEB"/>
    <w:multiLevelType w:val="hybridMultilevel"/>
    <w:tmpl w:val="87CE7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EF723B3"/>
    <w:multiLevelType w:val="hybridMultilevel"/>
    <w:tmpl w:val="7E5054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F2D3AC7"/>
    <w:multiLevelType w:val="hybridMultilevel"/>
    <w:tmpl w:val="5A98DD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0FE6653"/>
    <w:multiLevelType w:val="hybridMultilevel"/>
    <w:tmpl w:val="7D7EF192"/>
    <w:lvl w:ilvl="0" w:tplc="06DA2526">
      <w:start w:val="1"/>
      <w:numFmt w:val="bullet"/>
      <w:lvlText w:val=""/>
      <w:lvlJc w:val="left"/>
      <w:pPr>
        <w:ind w:left="1080" w:hanging="360"/>
      </w:pPr>
      <w:rPr>
        <w:rFonts w:ascii="Symbol" w:hAnsi="Symbol"/>
      </w:rPr>
    </w:lvl>
    <w:lvl w:ilvl="1" w:tplc="8C5C1C76">
      <w:start w:val="1"/>
      <w:numFmt w:val="bullet"/>
      <w:lvlText w:val=""/>
      <w:lvlJc w:val="left"/>
      <w:pPr>
        <w:ind w:left="1080" w:hanging="360"/>
      </w:pPr>
      <w:rPr>
        <w:rFonts w:ascii="Symbol" w:hAnsi="Symbol"/>
      </w:rPr>
    </w:lvl>
    <w:lvl w:ilvl="2" w:tplc="2D80D09E">
      <w:start w:val="1"/>
      <w:numFmt w:val="bullet"/>
      <w:lvlText w:val=""/>
      <w:lvlJc w:val="left"/>
      <w:pPr>
        <w:ind w:left="1080" w:hanging="360"/>
      </w:pPr>
      <w:rPr>
        <w:rFonts w:ascii="Symbol" w:hAnsi="Symbol"/>
      </w:rPr>
    </w:lvl>
    <w:lvl w:ilvl="3" w:tplc="D17CFF2E">
      <w:start w:val="1"/>
      <w:numFmt w:val="bullet"/>
      <w:lvlText w:val=""/>
      <w:lvlJc w:val="left"/>
      <w:pPr>
        <w:ind w:left="1080" w:hanging="360"/>
      </w:pPr>
      <w:rPr>
        <w:rFonts w:ascii="Symbol" w:hAnsi="Symbol"/>
      </w:rPr>
    </w:lvl>
    <w:lvl w:ilvl="4" w:tplc="2A765A50">
      <w:start w:val="1"/>
      <w:numFmt w:val="bullet"/>
      <w:lvlText w:val=""/>
      <w:lvlJc w:val="left"/>
      <w:pPr>
        <w:ind w:left="1080" w:hanging="360"/>
      </w:pPr>
      <w:rPr>
        <w:rFonts w:ascii="Symbol" w:hAnsi="Symbol"/>
      </w:rPr>
    </w:lvl>
    <w:lvl w:ilvl="5" w:tplc="2B6E8DBC">
      <w:start w:val="1"/>
      <w:numFmt w:val="bullet"/>
      <w:lvlText w:val=""/>
      <w:lvlJc w:val="left"/>
      <w:pPr>
        <w:ind w:left="1080" w:hanging="360"/>
      </w:pPr>
      <w:rPr>
        <w:rFonts w:ascii="Symbol" w:hAnsi="Symbol"/>
      </w:rPr>
    </w:lvl>
    <w:lvl w:ilvl="6" w:tplc="FCE8D9FA">
      <w:start w:val="1"/>
      <w:numFmt w:val="bullet"/>
      <w:lvlText w:val=""/>
      <w:lvlJc w:val="left"/>
      <w:pPr>
        <w:ind w:left="1080" w:hanging="360"/>
      </w:pPr>
      <w:rPr>
        <w:rFonts w:ascii="Symbol" w:hAnsi="Symbol"/>
      </w:rPr>
    </w:lvl>
    <w:lvl w:ilvl="7" w:tplc="CB8C543A">
      <w:start w:val="1"/>
      <w:numFmt w:val="bullet"/>
      <w:lvlText w:val=""/>
      <w:lvlJc w:val="left"/>
      <w:pPr>
        <w:ind w:left="1080" w:hanging="360"/>
      </w:pPr>
      <w:rPr>
        <w:rFonts w:ascii="Symbol" w:hAnsi="Symbol"/>
      </w:rPr>
    </w:lvl>
    <w:lvl w:ilvl="8" w:tplc="977E27F4">
      <w:start w:val="1"/>
      <w:numFmt w:val="bullet"/>
      <w:lvlText w:val=""/>
      <w:lvlJc w:val="left"/>
      <w:pPr>
        <w:ind w:left="1080" w:hanging="360"/>
      </w:pPr>
      <w:rPr>
        <w:rFonts w:ascii="Symbol" w:hAnsi="Symbol"/>
      </w:rPr>
    </w:lvl>
  </w:abstractNum>
  <w:abstractNum w:abstractNumId="17" w15:restartNumberingAfterBreak="0">
    <w:nsid w:val="27C146E3"/>
    <w:multiLevelType w:val="hybridMultilevel"/>
    <w:tmpl w:val="686EB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9D208E1"/>
    <w:multiLevelType w:val="hybridMultilevel"/>
    <w:tmpl w:val="C3DED7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D0E2068"/>
    <w:multiLevelType w:val="hybridMultilevel"/>
    <w:tmpl w:val="FAFE70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2B05790"/>
    <w:multiLevelType w:val="hybridMultilevel"/>
    <w:tmpl w:val="D3DE6D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34E15C46"/>
    <w:multiLevelType w:val="hybridMultilevel"/>
    <w:tmpl w:val="1FBCCD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7B26F3F"/>
    <w:multiLevelType w:val="hybridMultilevel"/>
    <w:tmpl w:val="404AE9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8041F73"/>
    <w:multiLevelType w:val="hybridMultilevel"/>
    <w:tmpl w:val="890E4A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89B44F2"/>
    <w:multiLevelType w:val="hybridMultilevel"/>
    <w:tmpl w:val="098EF8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3A435114"/>
    <w:multiLevelType w:val="hybridMultilevel"/>
    <w:tmpl w:val="F58A5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AB20FA1"/>
    <w:multiLevelType w:val="hybridMultilevel"/>
    <w:tmpl w:val="8AE037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3B167E4B"/>
    <w:multiLevelType w:val="hybridMultilevel"/>
    <w:tmpl w:val="9F808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E034660"/>
    <w:multiLevelType w:val="hybridMultilevel"/>
    <w:tmpl w:val="4860FFDE"/>
    <w:lvl w:ilvl="0" w:tplc="6A9EA68E">
      <w:start w:val="1"/>
      <w:numFmt w:val="bullet"/>
      <w:pStyle w:val="DotBullet"/>
      <w:lvlText w:val=""/>
      <w:lvlJc w:val="left"/>
      <w:pPr>
        <w:ind w:left="357" w:hanging="35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E6745BD"/>
    <w:multiLevelType w:val="hybridMultilevel"/>
    <w:tmpl w:val="34CA96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08612E9"/>
    <w:multiLevelType w:val="hybridMultilevel"/>
    <w:tmpl w:val="6FF68B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2C82E63"/>
    <w:multiLevelType w:val="hybridMultilevel"/>
    <w:tmpl w:val="E84060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37D64B0"/>
    <w:multiLevelType w:val="hybridMultilevel"/>
    <w:tmpl w:val="EE90AD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8AC300E"/>
    <w:multiLevelType w:val="hybridMultilevel"/>
    <w:tmpl w:val="855CBF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A0C60DD"/>
    <w:multiLevelType w:val="hybridMultilevel"/>
    <w:tmpl w:val="7A6600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A7A65D3"/>
    <w:multiLevelType w:val="hybridMultilevel"/>
    <w:tmpl w:val="F930473C"/>
    <w:lvl w:ilvl="0" w:tplc="319EE49E">
      <w:start w:val="1"/>
      <w:numFmt w:val="decimal"/>
      <w:pStyle w:val="Numb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4D284E59"/>
    <w:multiLevelType w:val="hybridMultilevel"/>
    <w:tmpl w:val="C2D27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1753E02"/>
    <w:multiLevelType w:val="hybridMultilevel"/>
    <w:tmpl w:val="4A46C0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2A71199"/>
    <w:multiLevelType w:val="hybridMultilevel"/>
    <w:tmpl w:val="9EC6AF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39F4F18"/>
    <w:multiLevelType w:val="hybridMultilevel"/>
    <w:tmpl w:val="1BC80F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54C00F70"/>
    <w:multiLevelType w:val="hybridMultilevel"/>
    <w:tmpl w:val="D5DE1C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BE539E4"/>
    <w:multiLevelType w:val="hybridMultilevel"/>
    <w:tmpl w:val="441C66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C323555"/>
    <w:multiLevelType w:val="hybridMultilevel"/>
    <w:tmpl w:val="729088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E036B64"/>
    <w:multiLevelType w:val="hybridMultilevel"/>
    <w:tmpl w:val="5262ED38"/>
    <w:lvl w:ilvl="0" w:tplc="FE56D260">
      <w:start w:val="1"/>
      <w:numFmt w:val="lowerRoman"/>
      <w:pStyle w:val="NumberSubBullet"/>
      <w:lvlText w:val="%1."/>
      <w:lvlJc w:val="right"/>
      <w:pPr>
        <w:ind w:left="107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5E3A3097"/>
    <w:multiLevelType w:val="hybridMultilevel"/>
    <w:tmpl w:val="87FEBD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5ED00E65"/>
    <w:multiLevelType w:val="hybridMultilevel"/>
    <w:tmpl w:val="BA967E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60F27CE2"/>
    <w:multiLevelType w:val="hybridMultilevel"/>
    <w:tmpl w:val="7AEE8E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623F65FC"/>
    <w:multiLevelType w:val="hybridMultilevel"/>
    <w:tmpl w:val="6EA65B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644508DA"/>
    <w:multiLevelType w:val="hybridMultilevel"/>
    <w:tmpl w:val="8DE627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9" w15:restartNumberingAfterBreak="0">
    <w:nsid w:val="65FB1534"/>
    <w:multiLevelType w:val="hybridMultilevel"/>
    <w:tmpl w:val="5A1415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7BC6120"/>
    <w:multiLevelType w:val="hybridMultilevel"/>
    <w:tmpl w:val="BA723B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702B5F9E"/>
    <w:multiLevelType w:val="hybridMultilevel"/>
    <w:tmpl w:val="E5882F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2" w15:restartNumberingAfterBreak="0">
    <w:nsid w:val="709551BC"/>
    <w:multiLevelType w:val="hybridMultilevel"/>
    <w:tmpl w:val="61BCDC08"/>
    <w:lvl w:ilvl="0" w:tplc="9B5CC094">
      <w:start w:val="1"/>
      <w:numFmt w:val="bullet"/>
      <w:pStyle w:val="DotSubBullet"/>
      <w:lvlText w:val=""/>
      <w:lvlJc w:val="left"/>
      <w:pPr>
        <w:ind w:left="1077" w:hanging="357"/>
      </w:pPr>
      <w:rPr>
        <w:rFonts w:ascii="Symbol" w:hAnsi="Symbol" w:hint="default"/>
      </w:rPr>
    </w:lvl>
    <w:lvl w:ilvl="1" w:tplc="08090003" w:tentative="1">
      <w:start w:val="1"/>
      <w:numFmt w:val="bullet"/>
      <w:lvlText w:val="o"/>
      <w:lvlJc w:val="left"/>
      <w:pPr>
        <w:ind w:left="2517" w:hanging="360"/>
      </w:pPr>
      <w:rPr>
        <w:rFonts w:ascii="Courier New" w:hAnsi="Courier New" w:cs="Courier New" w:hint="default"/>
      </w:rPr>
    </w:lvl>
    <w:lvl w:ilvl="2" w:tplc="08090005" w:tentative="1">
      <w:start w:val="1"/>
      <w:numFmt w:val="bullet"/>
      <w:lvlText w:val=""/>
      <w:lvlJc w:val="left"/>
      <w:pPr>
        <w:ind w:left="3237" w:hanging="360"/>
      </w:pPr>
      <w:rPr>
        <w:rFonts w:ascii="Wingdings" w:hAnsi="Wingdings" w:hint="default"/>
      </w:rPr>
    </w:lvl>
    <w:lvl w:ilvl="3" w:tplc="08090001" w:tentative="1">
      <w:start w:val="1"/>
      <w:numFmt w:val="bullet"/>
      <w:lvlText w:val=""/>
      <w:lvlJc w:val="left"/>
      <w:pPr>
        <w:ind w:left="3957" w:hanging="360"/>
      </w:pPr>
      <w:rPr>
        <w:rFonts w:ascii="Symbol" w:hAnsi="Symbol" w:hint="default"/>
      </w:rPr>
    </w:lvl>
    <w:lvl w:ilvl="4" w:tplc="08090003" w:tentative="1">
      <w:start w:val="1"/>
      <w:numFmt w:val="bullet"/>
      <w:lvlText w:val="o"/>
      <w:lvlJc w:val="left"/>
      <w:pPr>
        <w:ind w:left="4677" w:hanging="360"/>
      </w:pPr>
      <w:rPr>
        <w:rFonts w:ascii="Courier New" w:hAnsi="Courier New" w:cs="Courier New" w:hint="default"/>
      </w:rPr>
    </w:lvl>
    <w:lvl w:ilvl="5" w:tplc="08090005" w:tentative="1">
      <w:start w:val="1"/>
      <w:numFmt w:val="bullet"/>
      <w:lvlText w:val=""/>
      <w:lvlJc w:val="left"/>
      <w:pPr>
        <w:ind w:left="5397" w:hanging="360"/>
      </w:pPr>
      <w:rPr>
        <w:rFonts w:ascii="Wingdings" w:hAnsi="Wingdings" w:hint="default"/>
      </w:rPr>
    </w:lvl>
    <w:lvl w:ilvl="6" w:tplc="08090001" w:tentative="1">
      <w:start w:val="1"/>
      <w:numFmt w:val="bullet"/>
      <w:lvlText w:val=""/>
      <w:lvlJc w:val="left"/>
      <w:pPr>
        <w:ind w:left="6117" w:hanging="360"/>
      </w:pPr>
      <w:rPr>
        <w:rFonts w:ascii="Symbol" w:hAnsi="Symbol" w:hint="default"/>
      </w:rPr>
    </w:lvl>
    <w:lvl w:ilvl="7" w:tplc="08090003" w:tentative="1">
      <w:start w:val="1"/>
      <w:numFmt w:val="bullet"/>
      <w:lvlText w:val="o"/>
      <w:lvlJc w:val="left"/>
      <w:pPr>
        <w:ind w:left="6837" w:hanging="360"/>
      </w:pPr>
      <w:rPr>
        <w:rFonts w:ascii="Courier New" w:hAnsi="Courier New" w:cs="Courier New" w:hint="default"/>
      </w:rPr>
    </w:lvl>
    <w:lvl w:ilvl="8" w:tplc="08090005" w:tentative="1">
      <w:start w:val="1"/>
      <w:numFmt w:val="bullet"/>
      <w:lvlText w:val=""/>
      <w:lvlJc w:val="left"/>
      <w:pPr>
        <w:ind w:left="7557" w:hanging="360"/>
      </w:pPr>
      <w:rPr>
        <w:rFonts w:ascii="Wingdings" w:hAnsi="Wingdings" w:hint="default"/>
      </w:rPr>
    </w:lvl>
  </w:abstractNum>
  <w:abstractNum w:abstractNumId="53" w15:restartNumberingAfterBreak="0">
    <w:nsid w:val="70E00DC9"/>
    <w:multiLevelType w:val="hybridMultilevel"/>
    <w:tmpl w:val="F40897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1A51ACE"/>
    <w:multiLevelType w:val="hybridMultilevel"/>
    <w:tmpl w:val="0B6CAD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7A5C7ED2"/>
    <w:multiLevelType w:val="hybridMultilevel"/>
    <w:tmpl w:val="326499B6"/>
    <w:lvl w:ilvl="0" w:tplc="7A8A74B2">
      <w:start w:val="1"/>
      <w:numFmt w:val="lowerLetter"/>
      <w:pStyle w:val="LetterSubBullet"/>
      <w:lvlText w:val="%1."/>
      <w:lvlJc w:val="left"/>
      <w:pPr>
        <w:ind w:left="1077" w:hanging="357"/>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num w:numId="1" w16cid:durableId="90857017">
    <w:abstractNumId w:val="28"/>
  </w:num>
  <w:num w:numId="2" w16cid:durableId="1776754881">
    <w:abstractNumId w:val="52"/>
  </w:num>
  <w:num w:numId="3" w16cid:durableId="1444574872">
    <w:abstractNumId w:val="4"/>
  </w:num>
  <w:num w:numId="4" w16cid:durableId="1400713260">
    <w:abstractNumId w:val="55"/>
  </w:num>
  <w:num w:numId="5" w16cid:durableId="1070691400">
    <w:abstractNumId w:val="35"/>
  </w:num>
  <w:num w:numId="6" w16cid:durableId="1505319774">
    <w:abstractNumId w:val="43"/>
  </w:num>
  <w:num w:numId="7" w16cid:durableId="838422005">
    <w:abstractNumId w:val="1"/>
  </w:num>
  <w:num w:numId="8" w16cid:durableId="1693219793">
    <w:abstractNumId w:val="0"/>
  </w:num>
  <w:num w:numId="9" w16cid:durableId="785582028">
    <w:abstractNumId w:val="50"/>
  </w:num>
  <w:num w:numId="10" w16cid:durableId="1326973605">
    <w:abstractNumId w:val="19"/>
  </w:num>
  <w:num w:numId="11" w16cid:durableId="1215312255">
    <w:abstractNumId w:val="29"/>
  </w:num>
  <w:num w:numId="12" w16cid:durableId="481192907">
    <w:abstractNumId w:val="8"/>
  </w:num>
  <w:num w:numId="13" w16cid:durableId="1030688281">
    <w:abstractNumId w:val="13"/>
  </w:num>
  <w:num w:numId="14" w16cid:durableId="47999916">
    <w:abstractNumId w:val="9"/>
  </w:num>
  <w:num w:numId="15" w16cid:durableId="1155103031">
    <w:abstractNumId w:val="37"/>
  </w:num>
  <w:num w:numId="16" w16cid:durableId="917785961">
    <w:abstractNumId w:val="25"/>
  </w:num>
  <w:num w:numId="17" w16cid:durableId="689256139">
    <w:abstractNumId w:val="7"/>
  </w:num>
  <w:num w:numId="18" w16cid:durableId="1412116127">
    <w:abstractNumId w:val="32"/>
  </w:num>
  <w:num w:numId="19" w16cid:durableId="458643186">
    <w:abstractNumId w:val="31"/>
  </w:num>
  <w:num w:numId="20" w16cid:durableId="1204899347">
    <w:abstractNumId w:val="49"/>
  </w:num>
  <w:num w:numId="21" w16cid:durableId="7412570">
    <w:abstractNumId w:val="53"/>
  </w:num>
  <w:num w:numId="22" w16cid:durableId="2116166780">
    <w:abstractNumId w:val="40"/>
  </w:num>
  <w:num w:numId="23" w16cid:durableId="1696997803">
    <w:abstractNumId w:val="47"/>
  </w:num>
  <w:num w:numId="24" w16cid:durableId="1084883695">
    <w:abstractNumId w:val="23"/>
  </w:num>
  <w:num w:numId="25" w16cid:durableId="1330449186">
    <w:abstractNumId w:val="27"/>
  </w:num>
  <w:num w:numId="26" w16cid:durableId="965698124">
    <w:abstractNumId w:val="33"/>
  </w:num>
  <w:num w:numId="27" w16cid:durableId="109280201">
    <w:abstractNumId w:val="18"/>
  </w:num>
  <w:num w:numId="28" w16cid:durableId="1971015351">
    <w:abstractNumId w:val="2"/>
  </w:num>
  <w:num w:numId="29" w16cid:durableId="577907818">
    <w:abstractNumId w:val="12"/>
  </w:num>
  <w:num w:numId="30" w16cid:durableId="419717200">
    <w:abstractNumId w:val="26"/>
  </w:num>
  <w:num w:numId="31" w16cid:durableId="1910260942">
    <w:abstractNumId w:val="41"/>
  </w:num>
  <w:num w:numId="32" w16cid:durableId="240674291">
    <w:abstractNumId w:val="46"/>
  </w:num>
  <w:num w:numId="33" w16cid:durableId="45417549">
    <w:abstractNumId w:val="11"/>
  </w:num>
  <w:num w:numId="34" w16cid:durableId="2145348704">
    <w:abstractNumId w:val="44"/>
  </w:num>
  <w:num w:numId="35" w16cid:durableId="1776250424">
    <w:abstractNumId w:val="14"/>
  </w:num>
  <w:num w:numId="36" w16cid:durableId="656804178">
    <w:abstractNumId w:val="30"/>
  </w:num>
  <w:num w:numId="37" w16cid:durableId="1778910031">
    <w:abstractNumId w:val="10"/>
  </w:num>
  <w:num w:numId="38" w16cid:durableId="1996837854">
    <w:abstractNumId w:val="22"/>
  </w:num>
  <w:num w:numId="39" w16cid:durableId="89477039">
    <w:abstractNumId w:val="21"/>
  </w:num>
  <w:num w:numId="40" w16cid:durableId="1489518992">
    <w:abstractNumId w:val="48"/>
  </w:num>
  <w:num w:numId="41" w16cid:durableId="1823764893">
    <w:abstractNumId w:val="3"/>
  </w:num>
  <w:num w:numId="42" w16cid:durableId="718894557">
    <w:abstractNumId w:val="45"/>
  </w:num>
  <w:num w:numId="43" w16cid:durableId="1865053644">
    <w:abstractNumId w:val="42"/>
  </w:num>
  <w:num w:numId="44" w16cid:durableId="617219444">
    <w:abstractNumId w:val="54"/>
  </w:num>
  <w:num w:numId="45" w16cid:durableId="1763523037">
    <w:abstractNumId w:val="6"/>
  </w:num>
  <w:num w:numId="46" w16cid:durableId="66460787">
    <w:abstractNumId w:val="15"/>
  </w:num>
  <w:num w:numId="47" w16cid:durableId="1319459467">
    <w:abstractNumId w:val="38"/>
  </w:num>
  <w:num w:numId="48" w16cid:durableId="1881235250">
    <w:abstractNumId w:val="36"/>
  </w:num>
  <w:num w:numId="49" w16cid:durableId="984428858">
    <w:abstractNumId w:val="20"/>
  </w:num>
  <w:num w:numId="50" w16cid:durableId="1105228235">
    <w:abstractNumId w:val="34"/>
  </w:num>
  <w:num w:numId="51" w16cid:durableId="1969847478">
    <w:abstractNumId w:val="24"/>
  </w:num>
  <w:num w:numId="52" w16cid:durableId="1348945436">
    <w:abstractNumId w:val="51"/>
  </w:num>
  <w:num w:numId="53" w16cid:durableId="1156921279">
    <w:abstractNumId w:val="39"/>
  </w:num>
  <w:num w:numId="54" w16cid:durableId="1804351174">
    <w:abstractNumId w:val="5"/>
  </w:num>
  <w:num w:numId="55" w16cid:durableId="753475316">
    <w:abstractNumId w:val="17"/>
  </w:num>
  <w:num w:numId="56" w16cid:durableId="506138703">
    <w:abstractNumId w:val="1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2B61"/>
    <w:rsid w:val="00000483"/>
    <w:rsid w:val="00000823"/>
    <w:rsid w:val="0000104E"/>
    <w:rsid w:val="00001458"/>
    <w:rsid w:val="00001A44"/>
    <w:rsid w:val="000032BF"/>
    <w:rsid w:val="00004651"/>
    <w:rsid w:val="00004F4C"/>
    <w:rsid w:val="00005401"/>
    <w:rsid w:val="00006584"/>
    <w:rsid w:val="000068B8"/>
    <w:rsid w:val="000069BA"/>
    <w:rsid w:val="00007174"/>
    <w:rsid w:val="000077CF"/>
    <w:rsid w:val="00007AE3"/>
    <w:rsid w:val="000100C6"/>
    <w:rsid w:val="000103CC"/>
    <w:rsid w:val="000104A9"/>
    <w:rsid w:val="00010FB7"/>
    <w:rsid w:val="0001117C"/>
    <w:rsid w:val="0001197D"/>
    <w:rsid w:val="00012213"/>
    <w:rsid w:val="000125EB"/>
    <w:rsid w:val="00012CCB"/>
    <w:rsid w:val="00012DD4"/>
    <w:rsid w:val="0001306D"/>
    <w:rsid w:val="0001359A"/>
    <w:rsid w:val="00013697"/>
    <w:rsid w:val="000142F6"/>
    <w:rsid w:val="0001478A"/>
    <w:rsid w:val="000152D5"/>
    <w:rsid w:val="00015A7E"/>
    <w:rsid w:val="00015C1F"/>
    <w:rsid w:val="00015EB7"/>
    <w:rsid w:val="00016B5A"/>
    <w:rsid w:val="0001707B"/>
    <w:rsid w:val="00020A88"/>
    <w:rsid w:val="00020E3E"/>
    <w:rsid w:val="000212E4"/>
    <w:rsid w:val="00022809"/>
    <w:rsid w:val="00022C40"/>
    <w:rsid w:val="00023949"/>
    <w:rsid w:val="0002492C"/>
    <w:rsid w:val="00025A18"/>
    <w:rsid w:val="000266F8"/>
    <w:rsid w:val="00026DE2"/>
    <w:rsid w:val="0002737C"/>
    <w:rsid w:val="00027B06"/>
    <w:rsid w:val="0003259B"/>
    <w:rsid w:val="0003261C"/>
    <w:rsid w:val="00032E16"/>
    <w:rsid w:val="000338A5"/>
    <w:rsid w:val="00033E26"/>
    <w:rsid w:val="00035074"/>
    <w:rsid w:val="00035FF9"/>
    <w:rsid w:val="000367E3"/>
    <w:rsid w:val="00036C76"/>
    <w:rsid w:val="00037009"/>
    <w:rsid w:val="0004039E"/>
    <w:rsid w:val="00041A79"/>
    <w:rsid w:val="000425AB"/>
    <w:rsid w:val="00043998"/>
    <w:rsid w:val="00043B09"/>
    <w:rsid w:val="00044156"/>
    <w:rsid w:val="0004421A"/>
    <w:rsid w:val="00044B8F"/>
    <w:rsid w:val="00045633"/>
    <w:rsid w:val="00046360"/>
    <w:rsid w:val="00046BB8"/>
    <w:rsid w:val="0004792A"/>
    <w:rsid w:val="00047F8E"/>
    <w:rsid w:val="0005015A"/>
    <w:rsid w:val="0005097C"/>
    <w:rsid w:val="000523E4"/>
    <w:rsid w:val="000526C4"/>
    <w:rsid w:val="00052F0C"/>
    <w:rsid w:val="000545CF"/>
    <w:rsid w:val="00054666"/>
    <w:rsid w:val="00055CE5"/>
    <w:rsid w:val="00056143"/>
    <w:rsid w:val="0005654A"/>
    <w:rsid w:val="0005656A"/>
    <w:rsid w:val="000566A5"/>
    <w:rsid w:val="00060FEA"/>
    <w:rsid w:val="00061806"/>
    <w:rsid w:val="00063099"/>
    <w:rsid w:val="000630CB"/>
    <w:rsid w:val="000630D8"/>
    <w:rsid w:val="0006319F"/>
    <w:rsid w:val="000635EF"/>
    <w:rsid w:val="00063988"/>
    <w:rsid w:val="00063B4B"/>
    <w:rsid w:val="00064C19"/>
    <w:rsid w:val="00065A7C"/>
    <w:rsid w:val="00065A99"/>
    <w:rsid w:val="000662DA"/>
    <w:rsid w:val="00066AF3"/>
    <w:rsid w:val="00066CD8"/>
    <w:rsid w:val="00066EE0"/>
    <w:rsid w:val="000675F4"/>
    <w:rsid w:val="00067B38"/>
    <w:rsid w:val="000702CB"/>
    <w:rsid w:val="0007114C"/>
    <w:rsid w:val="00071519"/>
    <w:rsid w:val="00071971"/>
    <w:rsid w:val="00071FE4"/>
    <w:rsid w:val="0007215B"/>
    <w:rsid w:val="00072491"/>
    <w:rsid w:val="00072D21"/>
    <w:rsid w:val="00072E1E"/>
    <w:rsid w:val="00072F2C"/>
    <w:rsid w:val="000738B9"/>
    <w:rsid w:val="000738FE"/>
    <w:rsid w:val="00073B1F"/>
    <w:rsid w:val="00073C43"/>
    <w:rsid w:val="00073E0F"/>
    <w:rsid w:val="00074808"/>
    <w:rsid w:val="00075B08"/>
    <w:rsid w:val="00075FAD"/>
    <w:rsid w:val="00076432"/>
    <w:rsid w:val="00076D4A"/>
    <w:rsid w:val="00077842"/>
    <w:rsid w:val="0008025C"/>
    <w:rsid w:val="00080C95"/>
    <w:rsid w:val="000816BA"/>
    <w:rsid w:val="00081C4C"/>
    <w:rsid w:val="0008232D"/>
    <w:rsid w:val="00082490"/>
    <w:rsid w:val="00082B9B"/>
    <w:rsid w:val="00082F0A"/>
    <w:rsid w:val="00084907"/>
    <w:rsid w:val="00085444"/>
    <w:rsid w:val="00087F3B"/>
    <w:rsid w:val="000901BE"/>
    <w:rsid w:val="00090315"/>
    <w:rsid w:val="0009080E"/>
    <w:rsid w:val="00090AF3"/>
    <w:rsid w:val="00090D4A"/>
    <w:rsid w:val="000916B6"/>
    <w:rsid w:val="00092E52"/>
    <w:rsid w:val="00093378"/>
    <w:rsid w:val="000933E3"/>
    <w:rsid w:val="00094C3B"/>
    <w:rsid w:val="0009520A"/>
    <w:rsid w:val="000955FD"/>
    <w:rsid w:val="000959DC"/>
    <w:rsid w:val="0009603D"/>
    <w:rsid w:val="000976E1"/>
    <w:rsid w:val="000A028B"/>
    <w:rsid w:val="000A0545"/>
    <w:rsid w:val="000A095C"/>
    <w:rsid w:val="000A096A"/>
    <w:rsid w:val="000A0F94"/>
    <w:rsid w:val="000A10C2"/>
    <w:rsid w:val="000A12B0"/>
    <w:rsid w:val="000A2523"/>
    <w:rsid w:val="000A2EBD"/>
    <w:rsid w:val="000A2FF9"/>
    <w:rsid w:val="000A320B"/>
    <w:rsid w:val="000A32F2"/>
    <w:rsid w:val="000A3419"/>
    <w:rsid w:val="000A3662"/>
    <w:rsid w:val="000A37BB"/>
    <w:rsid w:val="000A3CF5"/>
    <w:rsid w:val="000A3F19"/>
    <w:rsid w:val="000A459C"/>
    <w:rsid w:val="000A4E2D"/>
    <w:rsid w:val="000A5068"/>
    <w:rsid w:val="000A5AD5"/>
    <w:rsid w:val="000A73E2"/>
    <w:rsid w:val="000B012E"/>
    <w:rsid w:val="000B02B7"/>
    <w:rsid w:val="000B07F0"/>
    <w:rsid w:val="000B109B"/>
    <w:rsid w:val="000B194B"/>
    <w:rsid w:val="000B1F8C"/>
    <w:rsid w:val="000B282E"/>
    <w:rsid w:val="000B354C"/>
    <w:rsid w:val="000B42F4"/>
    <w:rsid w:val="000B526A"/>
    <w:rsid w:val="000B54A2"/>
    <w:rsid w:val="000B651B"/>
    <w:rsid w:val="000C0228"/>
    <w:rsid w:val="000C09B0"/>
    <w:rsid w:val="000C1CBA"/>
    <w:rsid w:val="000C1DB5"/>
    <w:rsid w:val="000C2381"/>
    <w:rsid w:val="000C2727"/>
    <w:rsid w:val="000C2BE5"/>
    <w:rsid w:val="000C2C5F"/>
    <w:rsid w:val="000C324D"/>
    <w:rsid w:val="000C3561"/>
    <w:rsid w:val="000C49CA"/>
    <w:rsid w:val="000C4FA8"/>
    <w:rsid w:val="000C5FED"/>
    <w:rsid w:val="000C67C9"/>
    <w:rsid w:val="000C6B99"/>
    <w:rsid w:val="000C7243"/>
    <w:rsid w:val="000C7E91"/>
    <w:rsid w:val="000D0B08"/>
    <w:rsid w:val="000D0B0B"/>
    <w:rsid w:val="000D0D0E"/>
    <w:rsid w:val="000D1FC3"/>
    <w:rsid w:val="000D3ABF"/>
    <w:rsid w:val="000D4F17"/>
    <w:rsid w:val="000D53E9"/>
    <w:rsid w:val="000D6583"/>
    <w:rsid w:val="000D66C6"/>
    <w:rsid w:val="000D7F94"/>
    <w:rsid w:val="000E0433"/>
    <w:rsid w:val="000E0738"/>
    <w:rsid w:val="000E0B6B"/>
    <w:rsid w:val="000E11CC"/>
    <w:rsid w:val="000E1D84"/>
    <w:rsid w:val="000E2345"/>
    <w:rsid w:val="000E2348"/>
    <w:rsid w:val="000E2383"/>
    <w:rsid w:val="000E2419"/>
    <w:rsid w:val="000E2467"/>
    <w:rsid w:val="000E2559"/>
    <w:rsid w:val="000E34AA"/>
    <w:rsid w:val="000E3ADC"/>
    <w:rsid w:val="000E3E82"/>
    <w:rsid w:val="000E3E86"/>
    <w:rsid w:val="000E6725"/>
    <w:rsid w:val="000E6B71"/>
    <w:rsid w:val="000E7A60"/>
    <w:rsid w:val="000F030B"/>
    <w:rsid w:val="000F0536"/>
    <w:rsid w:val="000F056D"/>
    <w:rsid w:val="000F0B2C"/>
    <w:rsid w:val="000F0F38"/>
    <w:rsid w:val="000F197D"/>
    <w:rsid w:val="000F1D0E"/>
    <w:rsid w:val="000F2D62"/>
    <w:rsid w:val="000F3347"/>
    <w:rsid w:val="000F385F"/>
    <w:rsid w:val="000F3D3A"/>
    <w:rsid w:val="000F3F3D"/>
    <w:rsid w:val="000F43C9"/>
    <w:rsid w:val="000F5D53"/>
    <w:rsid w:val="000F5D7A"/>
    <w:rsid w:val="000F64AD"/>
    <w:rsid w:val="000F774C"/>
    <w:rsid w:val="00100416"/>
    <w:rsid w:val="0010053B"/>
    <w:rsid w:val="00100B6D"/>
    <w:rsid w:val="00101090"/>
    <w:rsid w:val="001029EB"/>
    <w:rsid w:val="00102F45"/>
    <w:rsid w:val="00103D0A"/>
    <w:rsid w:val="00104175"/>
    <w:rsid w:val="00104A45"/>
    <w:rsid w:val="001051B1"/>
    <w:rsid w:val="0010524F"/>
    <w:rsid w:val="00106B20"/>
    <w:rsid w:val="001074F4"/>
    <w:rsid w:val="00110D48"/>
    <w:rsid w:val="001113BB"/>
    <w:rsid w:val="001113C1"/>
    <w:rsid w:val="0011219B"/>
    <w:rsid w:val="001124C9"/>
    <w:rsid w:val="00112C67"/>
    <w:rsid w:val="00113AEA"/>
    <w:rsid w:val="00114560"/>
    <w:rsid w:val="001148D7"/>
    <w:rsid w:val="00115ED4"/>
    <w:rsid w:val="001163A2"/>
    <w:rsid w:val="00116D92"/>
    <w:rsid w:val="00116DBA"/>
    <w:rsid w:val="00117137"/>
    <w:rsid w:val="0011764F"/>
    <w:rsid w:val="00117A4B"/>
    <w:rsid w:val="00117F3F"/>
    <w:rsid w:val="0012266C"/>
    <w:rsid w:val="00122B51"/>
    <w:rsid w:val="00122E37"/>
    <w:rsid w:val="00123890"/>
    <w:rsid w:val="001243FC"/>
    <w:rsid w:val="00124498"/>
    <w:rsid w:val="001263E7"/>
    <w:rsid w:val="001264DA"/>
    <w:rsid w:val="00126FCA"/>
    <w:rsid w:val="00127608"/>
    <w:rsid w:val="0013024E"/>
    <w:rsid w:val="00130B78"/>
    <w:rsid w:val="00130C3D"/>
    <w:rsid w:val="00131E99"/>
    <w:rsid w:val="00132A67"/>
    <w:rsid w:val="00132CAA"/>
    <w:rsid w:val="0013311A"/>
    <w:rsid w:val="00133AA6"/>
    <w:rsid w:val="00134067"/>
    <w:rsid w:val="0013450D"/>
    <w:rsid w:val="0013521E"/>
    <w:rsid w:val="0013534B"/>
    <w:rsid w:val="001359F0"/>
    <w:rsid w:val="00135ABA"/>
    <w:rsid w:val="001367DF"/>
    <w:rsid w:val="0013718E"/>
    <w:rsid w:val="00137277"/>
    <w:rsid w:val="00137359"/>
    <w:rsid w:val="00140256"/>
    <w:rsid w:val="00140821"/>
    <w:rsid w:val="00141FE2"/>
    <w:rsid w:val="00142BCD"/>
    <w:rsid w:val="00144009"/>
    <w:rsid w:val="001443BD"/>
    <w:rsid w:val="00144752"/>
    <w:rsid w:val="00144C7D"/>
    <w:rsid w:val="00144EB1"/>
    <w:rsid w:val="00145255"/>
    <w:rsid w:val="00145517"/>
    <w:rsid w:val="00145657"/>
    <w:rsid w:val="001477D1"/>
    <w:rsid w:val="00147FDD"/>
    <w:rsid w:val="001503CD"/>
    <w:rsid w:val="001503E8"/>
    <w:rsid w:val="00150F5B"/>
    <w:rsid w:val="00150F8F"/>
    <w:rsid w:val="00151A45"/>
    <w:rsid w:val="00152685"/>
    <w:rsid w:val="00152E28"/>
    <w:rsid w:val="0015343E"/>
    <w:rsid w:val="0015382F"/>
    <w:rsid w:val="001545EE"/>
    <w:rsid w:val="00154787"/>
    <w:rsid w:val="001552EA"/>
    <w:rsid w:val="001567AE"/>
    <w:rsid w:val="001577EA"/>
    <w:rsid w:val="0015797A"/>
    <w:rsid w:val="00157B20"/>
    <w:rsid w:val="00157FE3"/>
    <w:rsid w:val="00160026"/>
    <w:rsid w:val="00160300"/>
    <w:rsid w:val="00160FF6"/>
    <w:rsid w:val="0016149A"/>
    <w:rsid w:val="00161A12"/>
    <w:rsid w:val="00161D6C"/>
    <w:rsid w:val="00161EB0"/>
    <w:rsid w:val="00162D40"/>
    <w:rsid w:val="00163E42"/>
    <w:rsid w:val="00165659"/>
    <w:rsid w:val="001659E9"/>
    <w:rsid w:val="00165AF5"/>
    <w:rsid w:val="00166EDA"/>
    <w:rsid w:val="001672D5"/>
    <w:rsid w:val="00167864"/>
    <w:rsid w:val="00167AD0"/>
    <w:rsid w:val="00167F1D"/>
    <w:rsid w:val="00170A6B"/>
    <w:rsid w:val="00170B15"/>
    <w:rsid w:val="00171496"/>
    <w:rsid w:val="0017178D"/>
    <w:rsid w:val="00171CF9"/>
    <w:rsid w:val="00172F6E"/>
    <w:rsid w:val="00173AA7"/>
    <w:rsid w:val="00173DAF"/>
    <w:rsid w:val="00174C28"/>
    <w:rsid w:val="001754D2"/>
    <w:rsid w:val="001756AE"/>
    <w:rsid w:val="001757B7"/>
    <w:rsid w:val="00175B7D"/>
    <w:rsid w:val="00175B9B"/>
    <w:rsid w:val="00176B7B"/>
    <w:rsid w:val="00177128"/>
    <w:rsid w:val="00177A82"/>
    <w:rsid w:val="00180048"/>
    <w:rsid w:val="00180633"/>
    <w:rsid w:val="001807CF"/>
    <w:rsid w:val="00180C4A"/>
    <w:rsid w:val="001810A9"/>
    <w:rsid w:val="001820BA"/>
    <w:rsid w:val="00183017"/>
    <w:rsid w:val="0018354A"/>
    <w:rsid w:val="00183B5B"/>
    <w:rsid w:val="00183E3A"/>
    <w:rsid w:val="00183EFF"/>
    <w:rsid w:val="001844D1"/>
    <w:rsid w:val="001847BA"/>
    <w:rsid w:val="00184C2E"/>
    <w:rsid w:val="00184D69"/>
    <w:rsid w:val="00184FE2"/>
    <w:rsid w:val="00185126"/>
    <w:rsid w:val="00185D9F"/>
    <w:rsid w:val="00186DD6"/>
    <w:rsid w:val="00190E40"/>
    <w:rsid w:val="00191232"/>
    <w:rsid w:val="001918C6"/>
    <w:rsid w:val="00191969"/>
    <w:rsid w:val="001922F6"/>
    <w:rsid w:val="001934C4"/>
    <w:rsid w:val="0019368C"/>
    <w:rsid w:val="001936BB"/>
    <w:rsid w:val="00193A01"/>
    <w:rsid w:val="0019444F"/>
    <w:rsid w:val="00194AB2"/>
    <w:rsid w:val="00196E6B"/>
    <w:rsid w:val="001970A6"/>
    <w:rsid w:val="00197F50"/>
    <w:rsid w:val="001A04A3"/>
    <w:rsid w:val="001A0A72"/>
    <w:rsid w:val="001A1939"/>
    <w:rsid w:val="001A1A3E"/>
    <w:rsid w:val="001A1AB8"/>
    <w:rsid w:val="001A3FB1"/>
    <w:rsid w:val="001A466A"/>
    <w:rsid w:val="001A5579"/>
    <w:rsid w:val="001A559D"/>
    <w:rsid w:val="001A55E3"/>
    <w:rsid w:val="001A59D1"/>
    <w:rsid w:val="001A6B96"/>
    <w:rsid w:val="001A6EA1"/>
    <w:rsid w:val="001A75FC"/>
    <w:rsid w:val="001A7D05"/>
    <w:rsid w:val="001B087F"/>
    <w:rsid w:val="001B0992"/>
    <w:rsid w:val="001B1979"/>
    <w:rsid w:val="001B19DE"/>
    <w:rsid w:val="001B28B1"/>
    <w:rsid w:val="001B2B61"/>
    <w:rsid w:val="001B2F7D"/>
    <w:rsid w:val="001B35A1"/>
    <w:rsid w:val="001B36B0"/>
    <w:rsid w:val="001B3B04"/>
    <w:rsid w:val="001B446C"/>
    <w:rsid w:val="001B4B81"/>
    <w:rsid w:val="001B4EDF"/>
    <w:rsid w:val="001B6BC6"/>
    <w:rsid w:val="001C00AE"/>
    <w:rsid w:val="001C08BB"/>
    <w:rsid w:val="001C0C73"/>
    <w:rsid w:val="001C176C"/>
    <w:rsid w:val="001C1E76"/>
    <w:rsid w:val="001C222A"/>
    <w:rsid w:val="001C27BE"/>
    <w:rsid w:val="001C28DD"/>
    <w:rsid w:val="001C3303"/>
    <w:rsid w:val="001C3783"/>
    <w:rsid w:val="001C3A02"/>
    <w:rsid w:val="001C5B7C"/>
    <w:rsid w:val="001C6225"/>
    <w:rsid w:val="001C687A"/>
    <w:rsid w:val="001C6D1F"/>
    <w:rsid w:val="001D0401"/>
    <w:rsid w:val="001D0AB2"/>
    <w:rsid w:val="001D145F"/>
    <w:rsid w:val="001D25D7"/>
    <w:rsid w:val="001D3425"/>
    <w:rsid w:val="001D4045"/>
    <w:rsid w:val="001D539C"/>
    <w:rsid w:val="001D53D8"/>
    <w:rsid w:val="001D5C4E"/>
    <w:rsid w:val="001D5FD7"/>
    <w:rsid w:val="001D6095"/>
    <w:rsid w:val="001D63C7"/>
    <w:rsid w:val="001D6CC9"/>
    <w:rsid w:val="001E05B2"/>
    <w:rsid w:val="001E070C"/>
    <w:rsid w:val="001E099D"/>
    <w:rsid w:val="001E09E9"/>
    <w:rsid w:val="001E223A"/>
    <w:rsid w:val="001E2373"/>
    <w:rsid w:val="001E24AE"/>
    <w:rsid w:val="001E26F5"/>
    <w:rsid w:val="001E282A"/>
    <w:rsid w:val="001E2C40"/>
    <w:rsid w:val="001E2C61"/>
    <w:rsid w:val="001E3B03"/>
    <w:rsid w:val="001E3BB9"/>
    <w:rsid w:val="001E4888"/>
    <w:rsid w:val="001E5078"/>
    <w:rsid w:val="001E64AD"/>
    <w:rsid w:val="001E6D78"/>
    <w:rsid w:val="001E74E5"/>
    <w:rsid w:val="001E7E99"/>
    <w:rsid w:val="001E7EBF"/>
    <w:rsid w:val="001F0ACC"/>
    <w:rsid w:val="001F1056"/>
    <w:rsid w:val="001F1DF8"/>
    <w:rsid w:val="001F2102"/>
    <w:rsid w:val="001F32E0"/>
    <w:rsid w:val="001F3396"/>
    <w:rsid w:val="001F44A6"/>
    <w:rsid w:val="001F4BDA"/>
    <w:rsid w:val="001F4C8F"/>
    <w:rsid w:val="001F4EE0"/>
    <w:rsid w:val="001F5003"/>
    <w:rsid w:val="001F5C06"/>
    <w:rsid w:val="001F5E3A"/>
    <w:rsid w:val="001F671D"/>
    <w:rsid w:val="001F7586"/>
    <w:rsid w:val="001F7A92"/>
    <w:rsid w:val="001F7EFD"/>
    <w:rsid w:val="0020075C"/>
    <w:rsid w:val="00200784"/>
    <w:rsid w:val="00200DD9"/>
    <w:rsid w:val="00201207"/>
    <w:rsid w:val="002012A3"/>
    <w:rsid w:val="00201727"/>
    <w:rsid w:val="0020219D"/>
    <w:rsid w:val="0020247C"/>
    <w:rsid w:val="00202EC8"/>
    <w:rsid w:val="0020385D"/>
    <w:rsid w:val="002050A1"/>
    <w:rsid w:val="002064AD"/>
    <w:rsid w:val="00210D0C"/>
    <w:rsid w:val="00210F6F"/>
    <w:rsid w:val="002112DF"/>
    <w:rsid w:val="00211DD3"/>
    <w:rsid w:val="00211F25"/>
    <w:rsid w:val="00212D9D"/>
    <w:rsid w:val="002145B3"/>
    <w:rsid w:val="002148B6"/>
    <w:rsid w:val="002151D0"/>
    <w:rsid w:val="00217353"/>
    <w:rsid w:val="00217B69"/>
    <w:rsid w:val="002207F0"/>
    <w:rsid w:val="002209CB"/>
    <w:rsid w:val="002212D2"/>
    <w:rsid w:val="002214C9"/>
    <w:rsid w:val="00221BA6"/>
    <w:rsid w:val="00222000"/>
    <w:rsid w:val="00222314"/>
    <w:rsid w:val="002225EF"/>
    <w:rsid w:val="00224201"/>
    <w:rsid w:val="0022504C"/>
    <w:rsid w:val="002256FA"/>
    <w:rsid w:val="002266F4"/>
    <w:rsid w:val="00227C9A"/>
    <w:rsid w:val="00230435"/>
    <w:rsid w:val="00231C4C"/>
    <w:rsid w:val="00232919"/>
    <w:rsid w:val="0023301F"/>
    <w:rsid w:val="002334C4"/>
    <w:rsid w:val="0023547C"/>
    <w:rsid w:val="00235D97"/>
    <w:rsid w:val="002372B8"/>
    <w:rsid w:val="00237965"/>
    <w:rsid w:val="00237C5C"/>
    <w:rsid w:val="0024043F"/>
    <w:rsid w:val="0024085C"/>
    <w:rsid w:val="0024146D"/>
    <w:rsid w:val="00241C07"/>
    <w:rsid w:val="002422DE"/>
    <w:rsid w:val="00242E10"/>
    <w:rsid w:val="00242EAB"/>
    <w:rsid w:val="00243637"/>
    <w:rsid w:val="002446F2"/>
    <w:rsid w:val="00245101"/>
    <w:rsid w:val="00246A33"/>
    <w:rsid w:val="00246B85"/>
    <w:rsid w:val="00247076"/>
    <w:rsid w:val="00247CBE"/>
    <w:rsid w:val="00247EA3"/>
    <w:rsid w:val="00247FEF"/>
    <w:rsid w:val="0025037F"/>
    <w:rsid w:val="00251A1D"/>
    <w:rsid w:val="00252111"/>
    <w:rsid w:val="002523B7"/>
    <w:rsid w:val="00252F33"/>
    <w:rsid w:val="00254109"/>
    <w:rsid w:val="0025411E"/>
    <w:rsid w:val="00254EE0"/>
    <w:rsid w:val="00255F11"/>
    <w:rsid w:val="002564C6"/>
    <w:rsid w:val="0025662B"/>
    <w:rsid w:val="00256B8C"/>
    <w:rsid w:val="002573F1"/>
    <w:rsid w:val="00257D13"/>
    <w:rsid w:val="00260BC8"/>
    <w:rsid w:val="00261CEC"/>
    <w:rsid w:val="002624EF"/>
    <w:rsid w:val="0026261D"/>
    <w:rsid w:val="00264409"/>
    <w:rsid w:val="002647F4"/>
    <w:rsid w:val="00265F3A"/>
    <w:rsid w:val="00267C2E"/>
    <w:rsid w:val="00267E00"/>
    <w:rsid w:val="00270883"/>
    <w:rsid w:val="00270CE2"/>
    <w:rsid w:val="002714FC"/>
    <w:rsid w:val="00271C09"/>
    <w:rsid w:val="00271F74"/>
    <w:rsid w:val="00272621"/>
    <w:rsid w:val="002731BA"/>
    <w:rsid w:val="002732F4"/>
    <w:rsid w:val="00273D7F"/>
    <w:rsid w:val="00273DF9"/>
    <w:rsid w:val="002742D7"/>
    <w:rsid w:val="00274559"/>
    <w:rsid w:val="00274E5B"/>
    <w:rsid w:val="0027567E"/>
    <w:rsid w:val="00275BD8"/>
    <w:rsid w:val="002765B7"/>
    <w:rsid w:val="00277356"/>
    <w:rsid w:val="00277402"/>
    <w:rsid w:val="00280082"/>
    <w:rsid w:val="002814F0"/>
    <w:rsid w:val="00281A50"/>
    <w:rsid w:val="00282521"/>
    <w:rsid w:val="002828E2"/>
    <w:rsid w:val="00282E68"/>
    <w:rsid w:val="00284029"/>
    <w:rsid w:val="002840F7"/>
    <w:rsid w:val="0028450E"/>
    <w:rsid w:val="00284565"/>
    <w:rsid w:val="00285B3E"/>
    <w:rsid w:val="00286186"/>
    <w:rsid w:val="00286A60"/>
    <w:rsid w:val="002879DC"/>
    <w:rsid w:val="00287B2E"/>
    <w:rsid w:val="00287D5A"/>
    <w:rsid w:val="002902B2"/>
    <w:rsid w:val="00290731"/>
    <w:rsid w:val="002908D5"/>
    <w:rsid w:val="0029159C"/>
    <w:rsid w:val="0029264F"/>
    <w:rsid w:val="0029269A"/>
    <w:rsid w:val="002926C4"/>
    <w:rsid w:val="0029336A"/>
    <w:rsid w:val="00294414"/>
    <w:rsid w:val="00295766"/>
    <w:rsid w:val="00295CB2"/>
    <w:rsid w:val="00297840"/>
    <w:rsid w:val="00297DBD"/>
    <w:rsid w:val="002A1067"/>
    <w:rsid w:val="002A1097"/>
    <w:rsid w:val="002A13A0"/>
    <w:rsid w:val="002A20F6"/>
    <w:rsid w:val="002A2544"/>
    <w:rsid w:val="002A2DDE"/>
    <w:rsid w:val="002A34C1"/>
    <w:rsid w:val="002A543F"/>
    <w:rsid w:val="002A5545"/>
    <w:rsid w:val="002A68B6"/>
    <w:rsid w:val="002A69A1"/>
    <w:rsid w:val="002A6B81"/>
    <w:rsid w:val="002A71C7"/>
    <w:rsid w:val="002A75F0"/>
    <w:rsid w:val="002A7C42"/>
    <w:rsid w:val="002A7D98"/>
    <w:rsid w:val="002B0224"/>
    <w:rsid w:val="002B0C2F"/>
    <w:rsid w:val="002B1878"/>
    <w:rsid w:val="002B20AA"/>
    <w:rsid w:val="002B21B6"/>
    <w:rsid w:val="002B2348"/>
    <w:rsid w:val="002B2535"/>
    <w:rsid w:val="002B25FC"/>
    <w:rsid w:val="002B2B69"/>
    <w:rsid w:val="002B3390"/>
    <w:rsid w:val="002B34CF"/>
    <w:rsid w:val="002B38C7"/>
    <w:rsid w:val="002B3D5C"/>
    <w:rsid w:val="002B4216"/>
    <w:rsid w:val="002B5E8A"/>
    <w:rsid w:val="002B63FD"/>
    <w:rsid w:val="002B6943"/>
    <w:rsid w:val="002B6E4C"/>
    <w:rsid w:val="002C04B0"/>
    <w:rsid w:val="002C20F4"/>
    <w:rsid w:val="002C2E0C"/>
    <w:rsid w:val="002C3F66"/>
    <w:rsid w:val="002C4226"/>
    <w:rsid w:val="002C4F44"/>
    <w:rsid w:val="002C5368"/>
    <w:rsid w:val="002C57F0"/>
    <w:rsid w:val="002C5DD0"/>
    <w:rsid w:val="002C6234"/>
    <w:rsid w:val="002C631E"/>
    <w:rsid w:val="002C66EE"/>
    <w:rsid w:val="002C6BBC"/>
    <w:rsid w:val="002D0075"/>
    <w:rsid w:val="002D028E"/>
    <w:rsid w:val="002D04BE"/>
    <w:rsid w:val="002D071C"/>
    <w:rsid w:val="002D0881"/>
    <w:rsid w:val="002D1375"/>
    <w:rsid w:val="002D2FBB"/>
    <w:rsid w:val="002D3876"/>
    <w:rsid w:val="002D3D01"/>
    <w:rsid w:val="002D57EC"/>
    <w:rsid w:val="002D5D94"/>
    <w:rsid w:val="002D77F3"/>
    <w:rsid w:val="002D7B7D"/>
    <w:rsid w:val="002E0AE7"/>
    <w:rsid w:val="002E0DC8"/>
    <w:rsid w:val="002E11AB"/>
    <w:rsid w:val="002E1777"/>
    <w:rsid w:val="002E2003"/>
    <w:rsid w:val="002E218E"/>
    <w:rsid w:val="002E2384"/>
    <w:rsid w:val="002E2548"/>
    <w:rsid w:val="002E32FB"/>
    <w:rsid w:val="002E33E8"/>
    <w:rsid w:val="002E341B"/>
    <w:rsid w:val="002E3626"/>
    <w:rsid w:val="002E3B36"/>
    <w:rsid w:val="002E3F5D"/>
    <w:rsid w:val="002E42D8"/>
    <w:rsid w:val="002E522C"/>
    <w:rsid w:val="002E563D"/>
    <w:rsid w:val="002E5977"/>
    <w:rsid w:val="002E6EFC"/>
    <w:rsid w:val="002E70D2"/>
    <w:rsid w:val="002E7DA6"/>
    <w:rsid w:val="002F165D"/>
    <w:rsid w:val="002F1D23"/>
    <w:rsid w:val="002F2525"/>
    <w:rsid w:val="002F290A"/>
    <w:rsid w:val="002F35B3"/>
    <w:rsid w:val="002F3DF7"/>
    <w:rsid w:val="002F3EE2"/>
    <w:rsid w:val="002F42F7"/>
    <w:rsid w:val="002F486C"/>
    <w:rsid w:val="002F4AEB"/>
    <w:rsid w:val="002F58E7"/>
    <w:rsid w:val="002F5B6F"/>
    <w:rsid w:val="002F5DB2"/>
    <w:rsid w:val="002F6EE5"/>
    <w:rsid w:val="002F7291"/>
    <w:rsid w:val="002F784B"/>
    <w:rsid w:val="002F7BDA"/>
    <w:rsid w:val="003008BA"/>
    <w:rsid w:val="00300BCD"/>
    <w:rsid w:val="003022B1"/>
    <w:rsid w:val="00302726"/>
    <w:rsid w:val="003028BD"/>
    <w:rsid w:val="00302BA5"/>
    <w:rsid w:val="00302E05"/>
    <w:rsid w:val="00302E26"/>
    <w:rsid w:val="003055F7"/>
    <w:rsid w:val="00306810"/>
    <w:rsid w:val="00306BAE"/>
    <w:rsid w:val="0030797D"/>
    <w:rsid w:val="00307FE1"/>
    <w:rsid w:val="003116D4"/>
    <w:rsid w:val="00311E78"/>
    <w:rsid w:val="00312329"/>
    <w:rsid w:val="0031305B"/>
    <w:rsid w:val="00313872"/>
    <w:rsid w:val="0031531F"/>
    <w:rsid w:val="0031602A"/>
    <w:rsid w:val="00316408"/>
    <w:rsid w:val="003174A5"/>
    <w:rsid w:val="00317560"/>
    <w:rsid w:val="00317ABB"/>
    <w:rsid w:val="00320FD8"/>
    <w:rsid w:val="003210B6"/>
    <w:rsid w:val="00321E0B"/>
    <w:rsid w:val="0032237B"/>
    <w:rsid w:val="00322595"/>
    <w:rsid w:val="003226F3"/>
    <w:rsid w:val="0032273E"/>
    <w:rsid w:val="00323CFC"/>
    <w:rsid w:val="00323EE0"/>
    <w:rsid w:val="00324D4C"/>
    <w:rsid w:val="00324E99"/>
    <w:rsid w:val="0032565D"/>
    <w:rsid w:val="003257D2"/>
    <w:rsid w:val="00325E34"/>
    <w:rsid w:val="00327278"/>
    <w:rsid w:val="003272F6"/>
    <w:rsid w:val="00327DC8"/>
    <w:rsid w:val="00330C53"/>
    <w:rsid w:val="0033153F"/>
    <w:rsid w:val="00331644"/>
    <w:rsid w:val="00333679"/>
    <w:rsid w:val="00333A3F"/>
    <w:rsid w:val="0033488A"/>
    <w:rsid w:val="00334D57"/>
    <w:rsid w:val="00334EFA"/>
    <w:rsid w:val="003351B8"/>
    <w:rsid w:val="003355F9"/>
    <w:rsid w:val="00335C6D"/>
    <w:rsid w:val="0033667D"/>
    <w:rsid w:val="00337264"/>
    <w:rsid w:val="00337539"/>
    <w:rsid w:val="00337682"/>
    <w:rsid w:val="003377C6"/>
    <w:rsid w:val="003402D0"/>
    <w:rsid w:val="003404FA"/>
    <w:rsid w:val="00340CBF"/>
    <w:rsid w:val="00340E50"/>
    <w:rsid w:val="00341061"/>
    <w:rsid w:val="003410F9"/>
    <w:rsid w:val="0034146F"/>
    <w:rsid w:val="00341662"/>
    <w:rsid w:val="0034170A"/>
    <w:rsid w:val="00341E4A"/>
    <w:rsid w:val="00342684"/>
    <w:rsid w:val="003427F6"/>
    <w:rsid w:val="00346923"/>
    <w:rsid w:val="00347023"/>
    <w:rsid w:val="00347E9E"/>
    <w:rsid w:val="00351969"/>
    <w:rsid w:val="003524FF"/>
    <w:rsid w:val="00353C9D"/>
    <w:rsid w:val="0035414C"/>
    <w:rsid w:val="003546AF"/>
    <w:rsid w:val="003548AE"/>
    <w:rsid w:val="00355EEF"/>
    <w:rsid w:val="00356093"/>
    <w:rsid w:val="00356857"/>
    <w:rsid w:val="00356C90"/>
    <w:rsid w:val="003616B2"/>
    <w:rsid w:val="00361CA4"/>
    <w:rsid w:val="00361FE3"/>
    <w:rsid w:val="0036213D"/>
    <w:rsid w:val="0036247D"/>
    <w:rsid w:val="0036262F"/>
    <w:rsid w:val="00362995"/>
    <w:rsid w:val="003634C9"/>
    <w:rsid w:val="00363C9F"/>
    <w:rsid w:val="00364CA0"/>
    <w:rsid w:val="0036563B"/>
    <w:rsid w:val="00365E08"/>
    <w:rsid w:val="00366456"/>
    <w:rsid w:val="003702CD"/>
    <w:rsid w:val="00370CB7"/>
    <w:rsid w:val="003716AE"/>
    <w:rsid w:val="00372180"/>
    <w:rsid w:val="003723CB"/>
    <w:rsid w:val="0037317F"/>
    <w:rsid w:val="00373CEC"/>
    <w:rsid w:val="00373E24"/>
    <w:rsid w:val="00374BA7"/>
    <w:rsid w:val="0037543A"/>
    <w:rsid w:val="003755D9"/>
    <w:rsid w:val="00375CFF"/>
    <w:rsid w:val="00375E8C"/>
    <w:rsid w:val="003760DC"/>
    <w:rsid w:val="003763D3"/>
    <w:rsid w:val="00376856"/>
    <w:rsid w:val="00376B08"/>
    <w:rsid w:val="00377211"/>
    <w:rsid w:val="0037769E"/>
    <w:rsid w:val="00380394"/>
    <w:rsid w:val="00380543"/>
    <w:rsid w:val="003808DB"/>
    <w:rsid w:val="00380C89"/>
    <w:rsid w:val="00380EA6"/>
    <w:rsid w:val="00381444"/>
    <w:rsid w:val="003831D0"/>
    <w:rsid w:val="00383547"/>
    <w:rsid w:val="003842CE"/>
    <w:rsid w:val="00384716"/>
    <w:rsid w:val="00384C52"/>
    <w:rsid w:val="00385591"/>
    <w:rsid w:val="00385D68"/>
    <w:rsid w:val="00386B53"/>
    <w:rsid w:val="003873B5"/>
    <w:rsid w:val="003878C7"/>
    <w:rsid w:val="00390493"/>
    <w:rsid w:val="0039143C"/>
    <w:rsid w:val="00391C3C"/>
    <w:rsid w:val="00391FC5"/>
    <w:rsid w:val="003927F3"/>
    <w:rsid w:val="00392844"/>
    <w:rsid w:val="00393893"/>
    <w:rsid w:val="00393BF8"/>
    <w:rsid w:val="00393F4F"/>
    <w:rsid w:val="00394F76"/>
    <w:rsid w:val="003954CE"/>
    <w:rsid w:val="00395B40"/>
    <w:rsid w:val="0039628E"/>
    <w:rsid w:val="00396903"/>
    <w:rsid w:val="00397942"/>
    <w:rsid w:val="00397FA7"/>
    <w:rsid w:val="003A0093"/>
    <w:rsid w:val="003A0599"/>
    <w:rsid w:val="003A15BA"/>
    <w:rsid w:val="003A15DB"/>
    <w:rsid w:val="003A1BE6"/>
    <w:rsid w:val="003A1DDA"/>
    <w:rsid w:val="003A352B"/>
    <w:rsid w:val="003A35FE"/>
    <w:rsid w:val="003A3721"/>
    <w:rsid w:val="003A3C5F"/>
    <w:rsid w:val="003A3FEF"/>
    <w:rsid w:val="003A4289"/>
    <w:rsid w:val="003A438D"/>
    <w:rsid w:val="003A4DCC"/>
    <w:rsid w:val="003A5A5C"/>
    <w:rsid w:val="003A5A71"/>
    <w:rsid w:val="003A69E7"/>
    <w:rsid w:val="003A7599"/>
    <w:rsid w:val="003A7F01"/>
    <w:rsid w:val="003B0508"/>
    <w:rsid w:val="003B0A31"/>
    <w:rsid w:val="003B0CC5"/>
    <w:rsid w:val="003B0E12"/>
    <w:rsid w:val="003B154A"/>
    <w:rsid w:val="003B1FFD"/>
    <w:rsid w:val="003B252B"/>
    <w:rsid w:val="003B2CAF"/>
    <w:rsid w:val="003B2F12"/>
    <w:rsid w:val="003B32AE"/>
    <w:rsid w:val="003B347A"/>
    <w:rsid w:val="003B47B6"/>
    <w:rsid w:val="003B4C80"/>
    <w:rsid w:val="003B59BD"/>
    <w:rsid w:val="003B5A13"/>
    <w:rsid w:val="003B7DD9"/>
    <w:rsid w:val="003C05B8"/>
    <w:rsid w:val="003C08C6"/>
    <w:rsid w:val="003C0AA6"/>
    <w:rsid w:val="003C0CEF"/>
    <w:rsid w:val="003C1BB3"/>
    <w:rsid w:val="003C26C0"/>
    <w:rsid w:val="003C2DBC"/>
    <w:rsid w:val="003C300B"/>
    <w:rsid w:val="003C3039"/>
    <w:rsid w:val="003C30F8"/>
    <w:rsid w:val="003C3604"/>
    <w:rsid w:val="003C54EA"/>
    <w:rsid w:val="003C61E9"/>
    <w:rsid w:val="003C62E4"/>
    <w:rsid w:val="003C7055"/>
    <w:rsid w:val="003C716F"/>
    <w:rsid w:val="003C75CD"/>
    <w:rsid w:val="003D07BB"/>
    <w:rsid w:val="003D15CC"/>
    <w:rsid w:val="003D169B"/>
    <w:rsid w:val="003D3321"/>
    <w:rsid w:val="003D3583"/>
    <w:rsid w:val="003D3C86"/>
    <w:rsid w:val="003D4971"/>
    <w:rsid w:val="003D50AF"/>
    <w:rsid w:val="003D620B"/>
    <w:rsid w:val="003D6D65"/>
    <w:rsid w:val="003E0D3F"/>
    <w:rsid w:val="003E0F46"/>
    <w:rsid w:val="003E1222"/>
    <w:rsid w:val="003E1579"/>
    <w:rsid w:val="003E1765"/>
    <w:rsid w:val="003E208E"/>
    <w:rsid w:val="003E2225"/>
    <w:rsid w:val="003E2593"/>
    <w:rsid w:val="003E261E"/>
    <w:rsid w:val="003E3397"/>
    <w:rsid w:val="003E3662"/>
    <w:rsid w:val="003E36C8"/>
    <w:rsid w:val="003E3BA8"/>
    <w:rsid w:val="003E4452"/>
    <w:rsid w:val="003E45A5"/>
    <w:rsid w:val="003E5540"/>
    <w:rsid w:val="003E68AA"/>
    <w:rsid w:val="003E7263"/>
    <w:rsid w:val="003F003D"/>
    <w:rsid w:val="003F0110"/>
    <w:rsid w:val="003F1382"/>
    <w:rsid w:val="003F1BA6"/>
    <w:rsid w:val="003F1D23"/>
    <w:rsid w:val="003F1D81"/>
    <w:rsid w:val="003F249C"/>
    <w:rsid w:val="003F3608"/>
    <w:rsid w:val="003F4113"/>
    <w:rsid w:val="003F6556"/>
    <w:rsid w:val="003F7975"/>
    <w:rsid w:val="00400777"/>
    <w:rsid w:val="0040112C"/>
    <w:rsid w:val="00401176"/>
    <w:rsid w:val="004027AB"/>
    <w:rsid w:val="00402CE0"/>
    <w:rsid w:val="00404DFB"/>
    <w:rsid w:val="00404F8A"/>
    <w:rsid w:val="00405189"/>
    <w:rsid w:val="004067F3"/>
    <w:rsid w:val="00410250"/>
    <w:rsid w:val="004111DA"/>
    <w:rsid w:val="00411FE0"/>
    <w:rsid w:val="00412965"/>
    <w:rsid w:val="00412BD8"/>
    <w:rsid w:val="00413168"/>
    <w:rsid w:val="004143D3"/>
    <w:rsid w:val="00414588"/>
    <w:rsid w:val="00414C4F"/>
    <w:rsid w:val="00415220"/>
    <w:rsid w:val="004159E0"/>
    <w:rsid w:val="00415B3D"/>
    <w:rsid w:val="00416228"/>
    <w:rsid w:val="00416563"/>
    <w:rsid w:val="00416959"/>
    <w:rsid w:val="00416AEC"/>
    <w:rsid w:val="00416FCB"/>
    <w:rsid w:val="00417D0E"/>
    <w:rsid w:val="00417DA2"/>
    <w:rsid w:val="00420141"/>
    <w:rsid w:val="00420313"/>
    <w:rsid w:val="004204F0"/>
    <w:rsid w:val="004210F9"/>
    <w:rsid w:val="004214BE"/>
    <w:rsid w:val="00421ADC"/>
    <w:rsid w:val="00422609"/>
    <w:rsid w:val="004236BF"/>
    <w:rsid w:val="00423C8A"/>
    <w:rsid w:val="004240F0"/>
    <w:rsid w:val="00424D9A"/>
    <w:rsid w:val="00425409"/>
    <w:rsid w:val="00425D35"/>
    <w:rsid w:val="00425DC7"/>
    <w:rsid w:val="0042657A"/>
    <w:rsid w:val="004268C2"/>
    <w:rsid w:val="004301F7"/>
    <w:rsid w:val="00430796"/>
    <w:rsid w:val="00430C4D"/>
    <w:rsid w:val="004317F5"/>
    <w:rsid w:val="004323D2"/>
    <w:rsid w:val="00432EC3"/>
    <w:rsid w:val="00433004"/>
    <w:rsid w:val="00433715"/>
    <w:rsid w:val="004338D1"/>
    <w:rsid w:val="00433C95"/>
    <w:rsid w:val="0043402D"/>
    <w:rsid w:val="004345B5"/>
    <w:rsid w:val="00434A55"/>
    <w:rsid w:val="0043555A"/>
    <w:rsid w:val="004357AC"/>
    <w:rsid w:val="00436AB3"/>
    <w:rsid w:val="00440093"/>
    <w:rsid w:val="00440C05"/>
    <w:rsid w:val="004410E7"/>
    <w:rsid w:val="004411EF"/>
    <w:rsid w:val="00441339"/>
    <w:rsid w:val="004415D2"/>
    <w:rsid w:val="00441CE6"/>
    <w:rsid w:val="004429A7"/>
    <w:rsid w:val="00442A24"/>
    <w:rsid w:val="00442F5F"/>
    <w:rsid w:val="00442FC2"/>
    <w:rsid w:val="0044326C"/>
    <w:rsid w:val="004438FD"/>
    <w:rsid w:val="00443C82"/>
    <w:rsid w:val="00443E28"/>
    <w:rsid w:val="00443F72"/>
    <w:rsid w:val="004453A5"/>
    <w:rsid w:val="00445B93"/>
    <w:rsid w:val="00446015"/>
    <w:rsid w:val="004466CF"/>
    <w:rsid w:val="00446AC0"/>
    <w:rsid w:val="004471F7"/>
    <w:rsid w:val="00450B7F"/>
    <w:rsid w:val="00450FBC"/>
    <w:rsid w:val="00452009"/>
    <w:rsid w:val="004523E5"/>
    <w:rsid w:val="004531AC"/>
    <w:rsid w:val="0045335C"/>
    <w:rsid w:val="00453C9F"/>
    <w:rsid w:val="00453DE5"/>
    <w:rsid w:val="00454ECB"/>
    <w:rsid w:val="004562B6"/>
    <w:rsid w:val="004566D6"/>
    <w:rsid w:val="0045695F"/>
    <w:rsid w:val="00456ED0"/>
    <w:rsid w:val="00457A39"/>
    <w:rsid w:val="00457FBC"/>
    <w:rsid w:val="00463423"/>
    <w:rsid w:val="004636FD"/>
    <w:rsid w:val="00463B4E"/>
    <w:rsid w:val="00463B8A"/>
    <w:rsid w:val="004647E7"/>
    <w:rsid w:val="004660CD"/>
    <w:rsid w:val="00467851"/>
    <w:rsid w:val="00470B22"/>
    <w:rsid w:val="00470CCD"/>
    <w:rsid w:val="004729B7"/>
    <w:rsid w:val="00472A58"/>
    <w:rsid w:val="004732A6"/>
    <w:rsid w:val="004739B7"/>
    <w:rsid w:val="00473B6A"/>
    <w:rsid w:val="0047509E"/>
    <w:rsid w:val="004766F3"/>
    <w:rsid w:val="004768D3"/>
    <w:rsid w:val="004774CA"/>
    <w:rsid w:val="00480546"/>
    <w:rsid w:val="00480A52"/>
    <w:rsid w:val="0048204D"/>
    <w:rsid w:val="00482915"/>
    <w:rsid w:val="0048316A"/>
    <w:rsid w:val="00485337"/>
    <w:rsid w:val="00485C80"/>
    <w:rsid w:val="0048689B"/>
    <w:rsid w:val="00486CCF"/>
    <w:rsid w:val="00487043"/>
    <w:rsid w:val="00487E4D"/>
    <w:rsid w:val="00490094"/>
    <w:rsid w:val="0049023D"/>
    <w:rsid w:val="00491C2D"/>
    <w:rsid w:val="00491FDA"/>
    <w:rsid w:val="00492907"/>
    <w:rsid w:val="004932DA"/>
    <w:rsid w:val="004940E7"/>
    <w:rsid w:val="004955ED"/>
    <w:rsid w:val="00495AF2"/>
    <w:rsid w:val="004965A7"/>
    <w:rsid w:val="00496764"/>
    <w:rsid w:val="00496996"/>
    <w:rsid w:val="00496ACB"/>
    <w:rsid w:val="00497176"/>
    <w:rsid w:val="00497E5E"/>
    <w:rsid w:val="004A09AD"/>
    <w:rsid w:val="004A0C59"/>
    <w:rsid w:val="004A13A3"/>
    <w:rsid w:val="004A17D9"/>
    <w:rsid w:val="004A1CE6"/>
    <w:rsid w:val="004A1D0A"/>
    <w:rsid w:val="004A1F7F"/>
    <w:rsid w:val="004A2A41"/>
    <w:rsid w:val="004A2A6C"/>
    <w:rsid w:val="004A45EB"/>
    <w:rsid w:val="004A4805"/>
    <w:rsid w:val="004A5CA4"/>
    <w:rsid w:val="004A5D56"/>
    <w:rsid w:val="004A6D7E"/>
    <w:rsid w:val="004B12FC"/>
    <w:rsid w:val="004B2F74"/>
    <w:rsid w:val="004B36DA"/>
    <w:rsid w:val="004B5802"/>
    <w:rsid w:val="004B585E"/>
    <w:rsid w:val="004B5952"/>
    <w:rsid w:val="004B5F2B"/>
    <w:rsid w:val="004B5F8C"/>
    <w:rsid w:val="004B66F2"/>
    <w:rsid w:val="004B6AB5"/>
    <w:rsid w:val="004B7C25"/>
    <w:rsid w:val="004B7C99"/>
    <w:rsid w:val="004C0AC5"/>
    <w:rsid w:val="004C12F7"/>
    <w:rsid w:val="004C2775"/>
    <w:rsid w:val="004C2BA5"/>
    <w:rsid w:val="004C2D21"/>
    <w:rsid w:val="004C324F"/>
    <w:rsid w:val="004C4CEF"/>
    <w:rsid w:val="004C5C4E"/>
    <w:rsid w:val="004C68AA"/>
    <w:rsid w:val="004C7063"/>
    <w:rsid w:val="004C7E16"/>
    <w:rsid w:val="004D0485"/>
    <w:rsid w:val="004D051B"/>
    <w:rsid w:val="004D0891"/>
    <w:rsid w:val="004D1018"/>
    <w:rsid w:val="004D1BE3"/>
    <w:rsid w:val="004D1D0C"/>
    <w:rsid w:val="004D22C4"/>
    <w:rsid w:val="004D28B3"/>
    <w:rsid w:val="004D3557"/>
    <w:rsid w:val="004D4414"/>
    <w:rsid w:val="004D4740"/>
    <w:rsid w:val="004D4A41"/>
    <w:rsid w:val="004D5FA0"/>
    <w:rsid w:val="004D6192"/>
    <w:rsid w:val="004D6E2C"/>
    <w:rsid w:val="004D71C0"/>
    <w:rsid w:val="004E0845"/>
    <w:rsid w:val="004E09D4"/>
    <w:rsid w:val="004E0F8E"/>
    <w:rsid w:val="004E19EC"/>
    <w:rsid w:val="004E2004"/>
    <w:rsid w:val="004E205F"/>
    <w:rsid w:val="004E33AD"/>
    <w:rsid w:val="004E3E15"/>
    <w:rsid w:val="004E6753"/>
    <w:rsid w:val="004E6D13"/>
    <w:rsid w:val="004E715A"/>
    <w:rsid w:val="004E71C3"/>
    <w:rsid w:val="004E7587"/>
    <w:rsid w:val="004E7612"/>
    <w:rsid w:val="004F02C3"/>
    <w:rsid w:val="004F13DE"/>
    <w:rsid w:val="004F158C"/>
    <w:rsid w:val="004F15D4"/>
    <w:rsid w:val="004F18F7"/>
    <w:rsid w:val="004F1B71"/>
    <w:rsid w:val="004F2265"/>
    <w:rsid w:val="004F277B"/>
    <w:rsid w:val="004F2EE9"/>
    <w:rsid w:val="004F300D"/>
    <w:rsid w:val="004F3146"/>
    <w:rsid w:val="004F3D23"/>
    <w:rsid w:val="004F4065"/>
    <w:rsid w:val="004F4186"/>
    <w:rsid w:val="004F43BD"/>
    <w:rsid w:val="004F4D7C"/>
    <w:rsid w:val="004F584E"/>
    <w:rsid w:val="004F5A97"/>
    <w:rsid w:val="004F688D"/>
    <w:rsid w:val="004F692C"/>
    <w:rsid w:val="004F7D81"/>
    <w:rsid w:val="00503565"/>
    <w:rsid w:val="005049D3"/>
    <w:rsid w:val="00505018"/>
    <w:rsid w:val="0050585A"/>
    <w:rsid w:val="00505FA8"/>
    <w:rsid w:val="0050727E"/>
    <w:rsid w:val="00507D30"/>
    <w:rsid w:val="00510046"/>
    <w:rsid w:val="005104FB"/>
    <w:rsid w:val="00510979"/>
    <w:rsid w:val="005109F7"/>
    <w:rsid w:val="00510AD9"/>
    <w:rsid w:val="00510B7D"/>
    <w:rsid w:val="005121CA"/>
    <w:rsid w:val="0051288A"/>
    <w:rsid w:val="00512CE5"/>
    <w:rsid w:val="00513407"/>
    <w:rsid w:val="005136EE"/>
    <w:rsid w:val="005142CF"/>
    <w:rsid w:val="00517064"/>
    <w:rsid w:val="005173E5"/>
    <w:rsid w:val="005207C0"/>
    <w:rsid w:val="00520D25"/>
    <w:rsid w:val="005215F6"/>
    <w:rsid w:val="0052347D"/>
    <w:rsid w:val="00523750"/>
    <w:rsid w:val="00523D38"/>
    <w:rsid w:val="005249D4"/>
    <w:rsid w:val="00525301"/>
    <w:rsid w:val="00525992"/>
    <w:rsid w:val="0052633D"/>
    <w:rsid w:val="0052677A"/>
    <w:rsid w:val="00526B6E"/>
    <w:rsid w:val="00527823"/>
    <w:rsid w:val="005305F6"/>
    <w:rsid w:val="00531254"/>
    <w:rsid w:val="005314FD"/>
    <w:rsid w:val="005319A3"/>
    <w:rsid w:val="00531E8F"/>
    <w:rsid w:val="00533A0C"/>
    <w:rsid w:val="00533A9C"/>
    <w:rsid w:val="00533E02"/>
    <w:rsid w:val="00534B7C"/>
    <w:rsid w:val="00534B89"/>
    <w:rsid w:val="00534FFD"/>
    <w:rsid w:val="0053507E"/>
    <w:rsid w:val="00535CD0"/>
    <w:rsid w:val="00535EA4"/>
    <w:rsid w:val="00536228"/>
    <w:rsid w:val="005362E2"/>
    <w:rsid w:val="0053639B"/>
    <w:rsid w:val="0053750D"/>
    <w:rsid w:val="005376BB"/>
    <w:rsid w:val="00540DE3"/>
    <w:rsid w:val="00541F49"/>
    <w:rsid w:val="005422B8"/>
    <w:rsid w:val="0054232C"/>
    <w:rsid w:val="00542D07"/>
    <w:rsid w:val="00542F73"/>
    <w:rsid w:val="00543488"/>
    <w:rsid w:val="00543518"/>
    <w:rsid w:val="005438D5"/>
    <w:rsid w:val="005439DE"/>
    <w:rsid w:val="00543BBB"/>
    <w:rsid w:val="00543EB9"/>
    <w:rsid w:val="005449E7"/>
    <w:rsid w:val="00544F5B"/>
    <w:rsid w:val="00550117"/>
    <w:rsid w:val="005501BC"/>
    <w:rsid w:val="005503F4"/>
    <w:rsid w:val="00552BF2"/>
    <w:rsid w:val="00553D9E"/>
    <w:rsid w:val="00554B61"/>
    <w:rsid w:val="005554ED"/>
    <w:rsid w:val="0055568A"/>
    <w:rsid w:val="00555B45"/>
    <w:rsid w:val="00556998"/>
    <w:rsid w:val="005571D5"/>
    <w:rsid w:val="005607E3"/>
    <w:rsid w:val="00561E15"/>
    <w:rsid w:val="00562CFA"/>
    <w:rsid w:val="00563FDE"/>
    <w:rsid w:val="0056405D"/>
    <w:rsid w:val="00564BAF"/>
    <w:rsid w:val="00564EF9"/>
    <w:rsid w:val="00565038"/>
    <w:rsid w:val="00565380"/>
    <w:rsid w:val="005660A7"/>
    <w:rsid w:val="0056663A"/>
    <w:rsid w:val="0056706D"/>
    <w:rsid w:val="005674F5"/>
    <w:rsid w:val="005678B0"/>
    <w:rsid w:val="00567A3B"/>
    <w:rsid w:val="00570E30"/>
    <w:rsid w:val="005722EE"/>
    <w:rsid w:val="00573820"/>
    <w:rsid w:val="00573F8E"/>
    <w:rsid w:val="00574A38"/>
    <w:rsid w:val="00574D95"/>
    <w:rsid w:val="00574E6D"/>
    <w:rsid w:val="00575778"/>
    <w:rsid w:val="00575A96"/>
    <w:rsid w:val="00575C5B"/>
    <w:rsid w:val="005760F8"/>
    <w:rsid w:val="00576D4A"/>
    <w:rsid w:val="00576D4B"/>
    <w:rsid w:val="00577CC9"/>
    <w:rsid w:val="005803AA"/>
    <w:rsid w:val="00580891"/>
    <w:rsid w:val="00580E77"/>
    <w:rsid w:val="00581588"/>
    <w:rsid w:val="00581696"/>
    <w:rsid w:val="00581F37"/>
    <w:rsid w:val="00582C4C"/>
    <w:rsid w:val="00582DA9"/>
    <w:rsid w:val="00582F46"/>
    <w:rsid w:val="00583BDB"/>
    <w:rsid w:val="005842D8"/>
    <w:rsid w:val="00584404"/>
    <w:rsid w:val="00584BCF"/>
    <w:rsid w:val="005855E9"/>
    <w:rsid w:val="005856A8"/>
    <w:rsid w:val="005878A4"/>
    <w:rsid w:val="00587902"/>
    <w:rsid w:val="00587CB5"/>
    <w:rsid w:val="00590B26"/>
    <w:rsid w:val="00590BBF"/>
    <w:rsid w:val="00590E70"/>
    <w:rsid w:val="00591127"/>
    <w:rsid w:val="005912F5"/>
    <w:rsid w:val="00591483"/>
    <w:rsid w:val="00591E67"/>
    <w:rsid w:val="005924DD"/>
    <w:rsid w:val="00592629"/>
    <w:rsid w:val="00592CB9"/>
    <w:rsid w:val="00592E97"/>
    <w:rsid w:val="0059327F"/>
    <w:rsid w:val="00593693"/>
    <w:rsid w:val="00593A64"/>
    <w:rsid w:val="005942C6"/>
    <w:rsid w:val="005943B7"/>
    <w:rsid w:val="00594583"/>
    <w:rsid w:val="0059464D"/>
    <w:rsid w:val="005947FE"/>
    <w:rsid w:val="00594F43"/>
    <w:rsid w:val="00597492"/>
    <w:rsid w:val="005975D0"/>
    <w:rsid w:val="005977F8"/>
    <w:rsid w:val="005A0418"/>
    <w:rsid w:val="005A0A91"/>
    <w:rsid w:val="005A2617"/>
    <w:rsid w:val="005A28AF"/>
    <w:rsid w:val="005A29D1"/>
    <w:rsid w:val="005A38B7"/>
    <w:rsid w:val="005A444F"/>
    <w:rsid w:val="005A4820"/>
    <w:rsid w:val="005A4C59"/>
    <w:rsid w:val="005A542B"/>
    <w:rsid w:val="005A5876"/>
    <w:rsid w:val="005A6171"/>
    <w:rsid w:val="005A6F7D"/>
    <w:rsid w:val="005A736A"/>
    <w:rsid w:val="005A73C9"/>
    <w:rsid w:val="005B0164"/>
    <w:rsid w:val="005B0279"/>
    <w:rsid w:val="005B0353"/>
    <w:rsid w:val="005B1545"/>
    <w:rsid w:val="005B1719"/>
    <w:rsid w:val="005B3A58"/>
    <w:rsid w:val="005B3A95"/>
    <w:rsid w:val="005B5E39"/>
    <w:rsid w:val="005B6015"/>
    <w:rsid w:val="005B74D3"/>
    <w:rsid w:val="005B7D92"/>
    <w:rsid w:val="005C094B"/>
    <w:rsid w:val="005C132D"/>
    <w:rsid w:val="005C1CD9"/>
    <w:rsid w:val="005C2393"/>
    <w:rsid w:val="005C29C2"/>
    <w:rsid w:val="005C3145"/>
    <w:rsid w:val="005C31AC"/>
    <w:rsid w:val="005C3770"/>
    <w:rsid w:val="005C3E52"/>
    <w:rsid w:val="005C4056"/>
    <w:rsid w:val="005C49DA"/>
    <w:rsid w:val="005C59B6"/>
    <w:rsid w:val="005C5D41"/>
    <w:rsid w:val="005C62D4"/>
    <w:rsid w:val="005C6468"/>
    <w:rsid w:val="005C698E"/>
    <w:rsid w:val="005C7414"/>
    <w:rsid w:val="005C7AF1"/>
    <w:rsid w:val="005D15BC"/>
    <w:rsid w:val="005D1A91"/>
    <w:rsid w:val="005D2CCC"/>
    <w:rsid w:val="005D368B"/>
    <w:rsid w:val="005D3808"/>
    <w:rsid w:val="005D3836"/>
    <w:rsid w:val="005D3D6D"/>
    <w:rsid w:val="005D5046"/>
    <w:rsid w:val="005D5977"/>
    <w:rsid w:val="005D5AE0"/>
    <w:rsid w:val="005D6947"/>
    <w:rsid w:val="005D72C5"/>
    <w:rsid w:val="005D75A7"/>
    <w:rsid w:val="005E0007"/>
    <w:rsid w:val="005E19B5"/>
    <w:rsid w:val="005E1F48"/>
    <w:rsid w:val="005E3F76"/>
    <w:rsid w:val="005E3F87"/>
    <w:rsid w:val="005E4B0B"/>
    <w:rsid w:val="005E543D"/>
    <w:rsid w:val="005E5987"/>
    <w:rsid w:val="005E59D5"/>
    <w:rsid w:val="005E6FAD"/>
    <w:rsid w:val="005E7082"/>
    <w:rsid w:val="005E7565"/>
    <w:rsid w:val="005E778D"/>
    <w:rsid w:val="005F05B3"/>
    <w:rsid w:val="005F1402"/>
    <w:rsid w:val="005F1DF2"/>
    <w:rsid w:val="005F1FFC"/>
    <w:rsid w:val="005F2052"/>
    <w:rsid w:val="005F21CD"/>
    <w:rsid w:val="005F38ED"/>
    <w:rsid w:val="005F3AEE"/>
    <w:rsid w:val="005F3D0A"/>
    <w:rsid w:val="005F40E3"/>
    <w:rsid w:val="005F413B"/>
    <w:rsid w:val="005F41B4"/>
    <w:rsid w:val="005F48FF"/>
    <w:rsid w:val="005F5812"/>
    <w:rsid w:val="005F5911"/>
    <w:rsid w:val="005F5CA6"/>
    <w:rsid w:val="005F5E18"/>
    <w:rsid w:val="005F61EF"/>
    <w:rsid w:val="005F67D6"/>
    <w:rsid w:val="005F7850"/>
    <w:rsid w:val="006004ED"/>
    <w:rsid w:val="00600C38"/>
    <w:rsid w:val="006010EB"/>
    <w:rsid w:val="0060130E"/>
    <w:rsid w:val="00601A5D"/>
    <w:rsid w:val="0060226E"/>
    <w:rsid w:val="006034D2"/>
    <w:rsid w:val="006037C8"/>
    <w:rsid w:val="00603990"/>
    <w:rsid w:val="00603E62"/>
    <w:rsid w:val="00604533"/>
    <w:rsid w:val="00605310"/>
    <w:rsid w:val="006066FB"/>
    <w:rsid w:val="00610756"/>
    <w:rsid w:val="006108D0"/>
    <w:rsid w:val="00610DF5"/>
    <w:rsid w:val="006117F2"/>
    <w:rsid w:val="00611F10"/>
    <w:rsid w:val="00611FBD"/>
    <w:rsid w:val="00613060"/>
    <w:rsid w:val="006131B6"/>
    <w:rsid w:val="00613C2E"/>
    <w:rsid w:val="0061538F"/>
    <w:rsid w:val="00615CAC"/>
    <w:rsid w:val="00617FD3"/>
    <w:rsid w:val="00620A25"/>
    <w:rsid w:val="00620BBD"/>
    <w:rsid w:val="0062106D"/>
    <w:rsid w:val="006210CA"/>
    <w:rsid w:val="0062162C"/>
    <w:rsid w:val="00621838"/>
    <w:rsid w:val="0062189B"/>
    <w:rsid w:val="00621A28"/>
    <w:rsid w:val="00621B32"/>
    <w:rsid w:val="00621F34"/>
    <w:rsid w:val="006225C5"/>
    <w:rsid w:val="006226A7"/>
    <w:rsid w:val="00622FFC"/>
    <w:rsid w:val="0062365E"/>
    <w:rsid w:val="00623A7B"/>
    <w:rsid w:val="006240D8"/>
    <w:rsid w:val="00624CE2"/>
    <w:rsid w:val="00625127"/>
    <w:rsid w:val="006257D6"/>
    <w:rsid w:val="00626617"/>
    <w:rsid w:val="00626628"/>
    <w:rsid w:val="00626CE1"/>
    <w:rsid w:val="006306D2"/>
    <w:rsid w:val="00630979"/>
    <w:rsid w:val="006313B2"/>
    <w:rsid w:val="0063186A"/>
    <w:rsid w:val="0063249F"/>
    <w:rsid w:val="006328BF"/>
    <w:rsid w:val="00632C59"/>
    <w:rsid w:val="006331DC"/>
    <w:rsid w:val="00634143"/>
    <w:rsid w:val="00634A02"/>
    <w:rsid w:val="00634E3B"/>
    <w:rsid w:val="00635640"/>
    <w:rsid w:val="006358C4"/>
    <w:rsid w:val="00635AE9"/>
    <w:rsid w:val="00635C7A"/>
    <w:rsid w:val="00636068"/>
    <w:rsid w:val="00636B2E"/>
    <w:rsid w:val="00637890"/>
    <w:rsid w:val="00637B26"/>
    <w:rsid w:val="00637C92"/>
    <w:rsid w:val="006405D9"/>
    <w:rsid w:val="00640858"/>
    <w:rsid w:val="006411DB"/>
    <w:rsid w:val="00642CE1"/>
    <w:rsid w:val="00642D38"/>
    <w:rsid w:val="00642F64"/>
    <w:rsid w:val="00643382"/>
    <w:rsid w:val="006441FD"/>
    <w:rsid w:val="006442E8"/>
    <w:rsid w:val="006448F2"/>
    <w:rsid w:val="0064498A"/>
    <w:rsid w:val="00645439"/>
    <w:rsid w:val="006464E1"/>
    <w:rsid w:val="00646513"/>
    <w:rsid w:val="00646813"/>
    <w:rsid w:val="00647356"/>
    <w:rsid w:val="0064756D"/>
    <w:rsid w:val="00650B49"/>
    <w:rsid w:val="00650CFC"/>
    <w:rsid w:val="00651304"/>
    <w:rsid w:val="00651401"/>
    <w:rsid w:val="00651AC7"/>
    <w:rsid w:val="00652725"/>
    <w:rsid w:val="0065276A"/>
    <w:rsid w:val="00652AB2"/>
    <w:rsid w:val="00653568"/>
    <w:rsid w:val="00653868"/>
    <w:rsid w:val="00654B78"/>
    <w:rsid w:val="00655855"/>
    <w:rsid w:val="00660820"/>
    <w:rsid w:val="00660CF4"/>
    <w:rsid w:val="00660FD8"/>
    <w:rsid w:val="00661131"/>
    <w:rsid w:val="0066273F"/>
    <w:rsid w:val="00662D87"/>
    <w:rsid w:val="00663AF2"/>
    <w:rsid w:val="006662C2"/>
    <w:rsid w:val="0066791E"/>
    <w:rsid w:val="0066799D"/>
    <w:rsid w:val="00670131"/>
    <w:rsid w:val="006704E8"/>
    <w:rsid w:val="0067077F"/>
    <w:rsid w:val="0067095E"/>
    <w:rsid w:val="00671CB5"/>
    <w:rsid w:val="00671D03"/>
    <w:rsid w:val="00671E40"/>
    <w:rsid w:val="00672DA8"/>
    <w:rsid w:val="00672F0B"/>
    <w:rsid w:val="00673E44"/>
    <w:rsid w:val="00673FD5"/>
    <w:rsid w:val="0067477B"/>
    <w:rsid w:val="006758CB"/>
    <w:rsid w:val="006759C5"/>
    <w:rsid w:val="00675AEB"/>
    <w:rsid w:val="00676132"/>
    <w:rsid w:val="00677143"/>
    <w:rsid w:val="0067783B"/>
    <w:rsid w:val="00677AC4"/>
    <w:rsid w:val="00677BBA"/>
    <w:rsid w:val="00677E96"/>
    <w:rsid w:val="00680964"/>
    <w:rsid w:val="00680C21"/>
    <w:rsid w:val="006813EF"/>
    <w:rsid w:val="00681937"/>
    <w:rsid w:val="006829A5"/>
    <w:rsid w:val="00684176"/>
    <w:rsid w:val="006841FE"/>
    <w:rsid w:val="00684EB8"/>
    <w:rsid w:val="0068553D"/>
    <w:rsid w:val="0068584F"/>
    <w:rsid w:val="006863BC"/>
    <w:rsid w:val="00687B27"/>
    <w:rsid w:val="00690CBE"/>
    <w:rsid w:val="0069108B"/>
    <w:rsid w:val="006911FE"/>
    <w:rsid w:val="00691E0B"/>
    <w:rsid w:val="00691E64"/>
    <w:rsid w:val="00692B4E"/>
    <w:rsid w:val="0069323C"/>
    <w:rsid w:val="00694C4D"/>
    <w:rsid w:val="0069563E"/>
    <w:rsid w:val="00695C1B"/>
    <w:rsid w:val="00696F5E"/>
    <w:rsid w:val="006A072D"/>
    <w:rsid w:val="006A1307"/>
    <w:rsid w:val="006A154E"/>
    <w:rsid w:val="006A16E0"/>
    <w:rsid w:val="006A2457"/>
    <w:rsid w:val="006A2728"/>
    <w:rsid w:val="006A2D0F"/>
    <w:rsid w:val="006A320C"/>
    <w:rsid w:val="006A384A"/>
    <w:rsid w:val="006A3F94"/>
    <w:rsid w:val="006A4F8E"/>
    <w:rsid w:val="006A546B"/>
    <w:rsid w:val="006A6B6F"/>
    <w:rsid w:val="006A6C83"/>
    <w:rsid w:val="006A6DF4"/>
    <w:rsid w:val="006A72D8"/>
    <w:rsid w:val="006A73EA"/>
    <w:rsid w:val="006A7CC6"/>
    <w:rsid w:val="006B06E4"/>
    <w:rsid w:val="006B0835"/>
    <w:rsid w:val="006B150F"/>
    <w:rsid w:val="006B1622"/>
    <w:rsid w:val="006B2957"/>
    <w:rsid w:val="006B555A"/>
    <w:rsid w:val="006B5A72"/>
    <w:rsid w:val="006B661D"/>
    <w:rsid w:val="006B6DC8"/>
    <w:rsid w:val="006B75EA"/>
    <w:rsid w:val="006B7F44"/>
    <w:rsid w:val="006B7FAD"/>
    <w:rsid w:val="006C01B2"/>
    <w:rsid w:val="006C07F5"/>
    <w:rsid w:val="006C10CA"/>
    <w:rsid w:val="006C2120"/>
    <w:rsid w:val="006C284F"/>
    <w:rsid w:val="006C335C"/>
    <w:rsid w:val="006C344D"/>
    <w:rsid w:val="006C3A7C"/>
    <w:rsid w:val="006C3F92"/>
    <w:rsid w:val="006C4100"/>
    <w:rsid w:val="006C45AF"/>
    <w:rsid w:val="006C5841"/>
    <w:rsid w:val="006C58F8"/>
    <w:rsid w:val="006C5ACE"/>
    <w:rsid w:val="006C6FD2"/>
    <w:rsid w:val="006C7899"/>
    <w:rsid w:val="006C7984"/>
    <w:rsid w:val="006C7E98"/>
    <w:rsid w:val="006C7ED1"/>
    <w:rsid w:val="006D04FE"/>
    <w:rsid w:val="006D0A98"/>
    <w:rsid w:val="006D1178"/>
    <w:rsid w:val="006D28F1"/>
    <w:rsid w:val="006D29E2"/>
    <w:rsid w:val="006D2AA6"/>
    <w:rsid w:val="006D2AB4"/>
    <w:rsid w:val="006D3044"/>
    <w:rsid w:val="006D3467"/>
    <w:rsid w:val="006D352C"/>
    <w:rsid w:val="006D3867"/>
    <w:rsid w:val="006D39F7"/>
    <w:rsid w:val="006D3DAE"/>
    <w:rsid w:val="006D46A3"/>
    <w:rsid w:val="006D4B42"/>
    <w:rsid w:val="006D4D9D"/>
    <w:rsid w:val="006D5178"/>
    <w:rsid w:val="006D57B8"/>
    <w:rsid w:val="006D6103"/>
    <w:rsid w:val="006D672E"/>
    <w:rsid w:val="006D7E32"/>
    <w:rsid w:val="006E058C"/>
    <w:rsid w:val="006E0C40"/>
    <w:rsid w:val="006E0DCD"/>
    <w:rsid w:val="006E0F45"/>
    <w:rsid w:val="006E133C"/>
    <w:rsid w:val="006E1A47"/>
    <w:rsid w:val="006E1F92"/>
    <w:rsid w:val="006E2775"/>
    <w:rsid w:val="006E3701"/>
    <w:rsid w:val="006E3A3E"/>
    <w:rsid w:val="006E4BFE"/>
    <w:rsid w:val="006E4EB0"/>
    <w:rsid w:val="006E59F0"/>
    <w:rsid w:val="006E61BE"/>
    <w:rsid w:val="006E6372"/>
    <w:rsid w:val="006E7A30"/>
    <w:rsid w:val="006F0DF2"/>
    <w:rsid w:val="006F128E"/>
    <w:rsid w:val="006F13D4"/>
    <w:rsid w:val="006F15D7"/>
    <w:rsid w:val="006F16B2"/>
    <w:rsid w:val="006F19B5"/>
    <w:rsid w:val="006F2007"/>
    <w:rsid w:val="006F249A"/>
    <w:rsid w:val="006F2986"/>
    <w:rsid w:val="006F2A96"/>
    <w:rsid w:val="006F3119"/>
    <w:rsid w:val="006F45D4"/>
    <w:rsid w:val="006F577B"/>
    <w:rsid w:val="006F603B"/>
    <w:rsid w:val="006F6900"/>
    <w:rsid w:val="0070059D"/>
    <w:rsid w:val="00701464"/>
    <w:rsid w:val="0070170E"/>
    <w:rsid w:val="00701E35"/>
    <w:rsid w:val="00702048"/>
    <w:rsid w:val="0070289E"/>
    <w:rsid w:val="00702976"/>
    <w:rsid w:val="00702A52"/>
    <w:rsid w:val="0070360A"/>
    <w:rsid w:val="00703648"/>
    <w:rsid w:val="0070382A"/>
    <w:rsid w:val="00703956"/>
    <w:rsid w:val="007042EA"/>
    <w:rsid w:val="007055B6"/>
    <w:rsid w:val="00706566"/>
    <w:rsid w:val="007066C9"/>
    <w:rsid w:val="00706972"/>
    <w:rsid w:val="00706D7F"/>
    <w:rsid w:val="0070782A"/>
    <w:rsid w:val="0071087E"/>
    <w:rsid w:val="00710BA4"/>
    <w:rsid w:val="00710E9B"/>
    <w:rsid w:val="00711B2F"/>
    <w:rsid w:val="00711D70"/>
    <w:rsid w:val="0071262A"/>
    <w:rsid w:val="00712712"/>
    <w:rsid w:val="00713156"/>
    <w:rsid w:val="00713309"/>
    <w:rsid w:val="0071340E"/>
    <w:rsid w:val="00714329"/>
    <w:rsid w:val="007144B9"/>
    <w:rsid w:val="00714867"/>
    <w:rsid w:val="007150DC"/>
    <w:rsid w:val="00715142"/>
    <w:rsid w:val="007164F5"/>
    <w:rsid w:val="00716769"/>
    <w:rsid w:val="00716CF1"/>
    <w:rsid w:val="00716F25"/>
    <w:rsid w:val="0071724F"/>
    <w:rsid w:val="00717951"/>
    <w:rsid w:val="007179CD"/>
    <w:rsid w:val="00717EF5"/>
    <w:rsid w:val="0072148A"/>
    <w:rsid w:val="00721D4B"/>
    <w:rsid w:val="00721DC8"/>
    <w:rsid w:val="0072332A"/>
    <w:rsid w:val="00723B26"/>
    <w:rsid w:val="00723B7D"/>
    <w:rsid w:val="00724754"/>
    <w:rsid w:val="00725812"/>
    <w:rsid w:val="00725F4E"/>
    <w:rsid w:val="007263A6"/>
    <w:rsid w:val="00726626"/>
    <w:rsid w:val="0072796D"/>
    <w:rsid w:val="00727B9B"/>
    <w:rsid w:val="007306E5"/>
    <w:rsid w:val="00731724"/>
    <w:rsid w:val="00731826"/>
    <w:rsid w:val="00732268"/>
    <w:rsid w:val="00732476"/>
    <w:rsid w:val="0073249D"/>
    <w:rsid w:val="007325B2"/>
    <w:rsid w:val="0073393C"/>
    <w:rsid w:val="00733F6A"/>
    <w:rsid w:val="007350ED"/>
    <w:rsid w:val="007372B9"/>
    <w:rsid w:val="007376C4"/>
    <w:rsid w:val="007376C8"/>
    <w:rsid w:val="00741893"/>
    <w:rsid w:val="007420CF"/>
    <w:rsid w:val="0074271D"/>
    <w:rsid w:val="00742CEC"/>
    <w:rsid w:val="00743704"/>
    <w:rsid w:val="00743AB5"/>
    <w:rsid w:val="00743C3B"/>
    <w:rsid w:val="00744048"/>
    <w:rsid w:val="0074474A"/>
    <w:rsid w:val="00745850"/>
    <w:rsid w:val="00746B36"/>
    <w:rsid w:val="00747042"/>
    <w:rsid w:val="00747A61"/>
    <w:rsid w:val="00747D82"/>
    <w:rsid w:val="00750299"/>
    <w:rsid w:val="00750BC2"/>
    <w:rsid w:val="0075197C"/>
    <w:rsid w:val="00751DD2"/>
    <w:rsid w:val="00753220"/>
    <w:rsid w:val="007534BC"/>
    <w:rsid w:val="00753ECC"/>
    <w:rsid w:val="007550A4"/>
    <w:rsid w:val="00756214"/>
    <w:rsid w:val="00756D82"/>
    <w:rsid w:val="00757412"/>
    <w:rsid w:val="00757492"/>
    <w:rsid w:val="00757549"/>
    <w:rsid w:val="007577AC"/>
    <w:rsid w:val="00757BFB"/>
    <w:rsid w:val="00757F68"/>
    <w:rsid w:val="007605C0"/>
    <w:rsid w:val="0076128F"/>
    <w:rsid w:val="0076311B"/>
    <w:rsid w:val="00763CF0"/>
    <w:rsid w:val="007648CE"/>
    <w:rsid w:val="00764FBB"/>
    <w:rsid w:val="007651AD"/>
    <w:rsid w:val="007656A6"/>
    <w:rsid w:val="00765F68"/>
    <w:rsid w:val="00766283"/>
    <w:rsid w:val="00766FE0"/>
    <w:rsid w:val="0076716A"/>
    <w:rsid w:val="00767E51"/>
    <w:rsid w:val="0077095F"/>
    <w:rsid w:val="00770D4A"/>
    <w:rsid w:val="007719BA"/>
    <w:rsid w:val="00771A6A"/>
    <w:rsid w:val="00771BC7"/>
    <w:rsid w:val="0077202C"/>
    <w:rsid w:val="00773A14"/>
    <w:rsid w:val="00773E6B"/>
    <w:rsid w:val="00774641"/>
    <w:rsid w:val="007749AF"/>
    <w:rsid w:val="00774C7A"/>
    <w:rsid w:val="0077515E"/>
    <w:rsid w:val="0077554E"/>
    <w:rsid w:val="00775910"/>
    <w:rsid w:val="00777956"/>
    <w:rsid w:val="00777A88"/>
    <w:rsid w:val="00777D88"/>
    <w:rsid w:val="007810F0"/>
    <w:rsid w:val="00781FC7"/>
    <w:rsid w:val="007820E6"/>
    <w:rsid w:val="00782187"/>
    <w:rsid w:val="00783BDA"/>
    <w:rsid w:val="007843E1"/>
    <w:rsid w:val="0078475D"/>
    <w:rsid w:val="00785AD8"/>
    <w:rsid w:val="00786F11"/>
    <w:rsid w:val="0079172C"/>
    <w:rsid w:val="00792214"/>
    <w:rsid w:val="00792543"/>
    <w:rsid w:val="007926E2"/>
    <w:rsid w:val="00792AEC"/>
    <w:rsid w:val="007936AD"/>
    <w:rsid w:val="00795267"/>
    <w:rsid w:val="00795297"/>
    <w:rsid w:val="00795934"/>
    <w:rsid w:val="00795ADD"/>
    <w:rsid w:val="00796694"/>
    <w:rsid w:val="007972EB"/>
    <w:rsid w:val="00797D76"/>
    <w:rsid w:val="00797F33"/>
    <w:rsid w:val="007A28CB"/>
    <w:rsid w:val="007A2EFC"/>
    <w:rsid w:val="007A30F2"/>
    <w:rsid w:val="007A41C2"/>
    <w:rsid w:val="007A454A"/>
    <w:rsid w:val="007A4E3D"/>
    <w:rsid w:val="007A5756"/>
    <w:rsid w:val="007A5951"/>
    <w:rsid w:val="007A5A96"/>
    <w:rsid w:val="007A5DD3"/>
    <w:rsid w:val="007A6A4F"/>
    <w:rsid w:val="007A6F12"/>
    <w:rsid w:val="007A71C0"/>
    <w:rsid w:val="007B0219"/>
    <w:rsid w:val="007B02B0"/>
    <w:rsid w:val="007B06E1"/>
    <w:rsid w:val="007B0844"/>
    <w:rsid w:val="007B36AD"/>
    <w:rsid w:val="007B4DFF"/>
    <w:rsid w:val="007B5616"/>
    <w:rsid w:val="007B5F57"/>
    <w:rsid w:val="007B6A8E"/>
    <w:rsid w:val="007B6D0B"/>
    <w:rsid w:val="007B7A0D"/>
    <w:rsid w:val="007B7B65"/>
    <w:rsid w:val="007C0F44"/>
    <w:rsid w:val="007C2CE8"/>
    <w:rsid w:val="007C2D73"/>
    <w:rsid w:val="007C2EEF"/>
    <w:rsid w:val="007C363C"/>
    <w:rsid w:val="007C466E"/>
    <w:rsid w:val="007C4B8C"/>
    <w:rsid w:val="007C570A"/>
    <w:rsid w:val="007C5E5B"/>
    <w:rsid w:val="007C62EC"/>
    <w:rsid w:val="007C673C"/>
    <w:rsid w:val="007C73EE"/>
    <w:rsid w:val="007C7FE5"/>
    <w:rsid w:val="007D0090"/>
    <w:rsid w:val="007D0C23"/>
    <w:rsid w:val="007D1250"/>
    <w:rsid w:val="007D157E"/>
    <w:rsid w:val="007D15B5"/>
    <w:rsid w:val="007D1A21"/>
    <w:rsid w:val="007D255E"/>
    <w:rsid w:val="007D313E"/>
    <w:rsid w:val="007D3141"/>
    <w:rsid w:val="007D33B0"/>
    <w:rsid w:val="007D3597"/>
    <w:rsid w:val="007D4411"/>
    <w:rsid w:val="007D7050"/>
    <w:rsid w:val="007D7ED9"/>
    <w:rsid w:val="007E0291"/>
    <w:rsid w:val="007E0781"/>
    <w:rsid w:val="007E1061"/>
    <w:rsid w:val="007E14F3"/>
    <w:rsid w:val="007E270B"/>
    <w:rsid w:val="007E4124"/>
    <w:rsid w:val="007E4C27"/>
    <w:rsid w:val="007E6251"/>
    <w:rsid w:val="007E6A35"/>
    <w:rsid w:val="007E6CBA"/>
    <w:rsid w:val="007F0176"/>
    <w:rsid w:val="007F021D"/>
    <w:rsid w:val="007F0849"/>
    <w:rsid w:val="007F1C3E"/>
    <w:rsid w:val="007F1ECC"/>
    <w:rsid w:val="007F2C63"/>
    <w:rsid w:val="007F2CD6"/>
    <w:rsid w:val="007F314F"/>
    <w:rsid w:val="007F3171"/>
    <w:rsid w:val="007F3F73"/>
    <w:rsid w:val="007F4088"/>
    <w:rsid w:val="007F4431"/>
    <w:rsid w:val="007F78E7"/>
    <w:rsid w:val="007F7A21"/>
    <w:rsid w:val="007F7F13"/>
    <w:rsid w:val="008001BD"/>
    <w:rsid w:val="0080063A"/>
    <w:rsid w:val="008008CE"/>
    <w:rsid w:val="008009FF"/>
    <w:rsid w:val="00800A1D"/>
    <w:rsid w:val="00800B6F"/>
    <w:rsid w:val="00801571"/>
    <w:rsid w:val="00801630"/>
    <w:rsid w:val="00801B3E"/>
    <w:rsid w:val="00802371"/>
    <w:rsid w:val="008025A2"/>
    <w:rsid w:val="00802FF6"/>
    <w:rsid w:val="00804422"/>
    <w:rsid w:val="00804448"/>
    <w:rsid w:val="0080589E"/>
    <w:rsid w:val="00805FB8"/>
    <w:rsid w:val="00806392"/>
    <w:rsid w:val="00806A9F"/>
    <w:rsid w:val="00806ECF"/>
    <w:rsid w:val="008117E6"/>
    <w:rsid w:val="008139C1"/>
    <w:rsid w:val="00813C9C"/>
    <w:rsid w:val="00813F5F"/>
    <w:rsid w:val="00814BD3"/>
    <w:rsid w:val="00814CCE"/>
    <w:rsid w:val="00816CEC"/>
    <w:rsid w:val="00816D04"/>
    <w:rsid w:val="00816DD1"/>
    <w:rsid w:val="00820133"/>
    <w:rsid w:val="00820757"/>
    <w:rsid w:val="00821484"/>
    <w:rsid w:val="00821FA0"/>
    <w:rsid w:val="00822D60"/>
    <w:rsid w:val="00822FED"/>
    <w:rsid w:val="00823049"/>
    <w:rsid w:val="0082358A"/>
    <w:rsid w:val="00823E8A"/>
    <w:rsid w:val="008248EA"/>
    <w:rsid w:val="00824EEB"/>
    <w:rsid w:val="0082528F"/>
    <w:rsid w:val="0082547E"/>
    <w:rsid w:val="00826862"/>
    <w:rsid w:val="00827045"/>
    <w:rsid w:val="008308E2"/>
    <w:rsid w:val="008312D8"/>
    <w:rsid w:val="008318BC"/>
    <w:rsid w:val="00832443"/>
    <w:rsid w:val="0083295D"/>
    <w:rsid w:val="0083329F"/>
    <w:rsid w:val="00834195"/>
    <w:rsid w:val="00835813"/>
    <w:rsid w:val="008368F5"/>
    <w:rsid w:val="00836901"/>
    <w:rsid w:val="00837018"/>
    <w:rsid w:val="00837228"/>
    <w:rsid w:val="00837CA5"/>
    <w:rsid w:val="00842167"/>
    <w:rsid w:val="00842676"/>
    <w:rsid w:val="00842D99"/>
    <w:rsid w:val="00843994"/>
    <w:rsid w:val="00843AA7"/>
    <w:rsid w:val="00843FCC"/>
    <w:rsid w:val="008445BC"/>
    <w:rsid w:val="00845A11"/>
    <w:rsid w:val="00846080"/>
    <w:rsid w:val="00846741"/>
    <w:rsid w:val="00846F5D"/>
    <w:rsid w:val="008473B8"/>
    <w:rsid w:val="008500DF"/>
    <w:rsid w:val="0085053C"/>
    <w:rsid w:val="008508ED"/>
    <w:rsid w:val="0085333E"/>
    <w:rsid w:val="0085402F"/>
    <w:rsid w:val="008543A9"/>
    <w:rsid w:val="00854430"/>
    <w:rsid w:val="00854881"/>
    <w:rsid w:val="00854CCE"/>
    <w:rsid w:val="00855CCD"/>
    <w:rsid w:val="00855D04"/>
    <w:rsid w:val="0085605B"/>
    <w:rsid w:val="008562A3"/>
    <w:rsid w:val="00857366"/>
    <w:rsid w:val="00860A3D"/>
    <w:rsid w:val="00861801"/>
    <w:rsid w:val="00862884"/>
    <w:rsid w:val="008637A0"/>
    <w:rsid w:val="00863B6E"/>
    <w:rsid w:val="00863E5E"/>
    <w:rsid w:val="008642AD"/>
    <w:rsid w:val="00864B88"/>
    <w:rsid w:val="00865422"/>
    <w:rsid w:val="0086548A"/>
    <w:rsid w:val="00865E60"/>
    <w:rsid w:val="0086604D"/>
    <w:rsid w:val="00866051"/>
    <w:rsid w:val="00866464"/>
    <w:rsid w:val="00866563"/>
    <w:rsid w:val="00867F74"/>
    <w:rsid w:val="00870032"/>
    <w:rsid w:val="0087043C"/>
    <w:rsid w:val="00870AD1"/>
    <w:rsid w:val="00870C41"/>
    <w:rsid w:val="0087161F"/>
    <w:rsid w:val="0087168E"/>
    <w:rsid w:val="00871BD5"/>
    <w:rsid w:val="0087260F"/>
    <w:rsid w:val="00872EB5"/>
    <w:rsid w:val="00873068"/>
    <w:rsid w:val="0087326C"/>
    <w:rsid w:val="00873592"/>
    <w:rsid w:val="00873B5D"/>
    <w:rsid w:val="00873F6B"/>
    <w:rsid w:val="00874694"/>
    <w:rsid w:val="008747D7"/>
    <w:rsid w:val="00874D9E"/>
    <w:rsid w:val="0087660D"/>
    <w:rsid w:val="00876623"/>
    <w:rsid w:val="008767CB"/>
    <w:rsid w:val="00876F73"/>
    <w:rsid w:val="00881107"/>
    <w:rsid w:val="00881B7B"/>
    <w:rsid w:val="00881CC7"/>
    <w:rsid w:val="00881FF0"/>
    <w:rsid w:val="00882D72"/>
    <w:rsid w:val="00885077"/>
    <w:rsid w:val="00886615"/>
    <w:rsid w:val="008869D1"/>
    <w:rsid w:val="00886A7B"/>
    <w:rsid w:val="00886ADF"/>
    <w:rsid w:val="00886C47"/>
    <w:rsid w:val="008879F5"/>
    <w:rsid w:val="00887A79"/>
    <w:rsid w:val="008914E6"/>
    <w:rsid w:val="00891B17"/>
    <w:rsid w:val="00891B40"/>
    <w:rsid w:val="00892030"/>
    <w:rsid w:val="008938AE"/>
    <w:rsid w:val="00893C65"/>
    <w:rsid w:val="00893D00"/>
    <w:rsid w:val="00893D5D"/>
    <w:rsid w:val="008948F6"/>
    <w:rsid w:val="0089575B"/>
    <w:rsid w:val="00896D30"/>
    <w:rsid w:val="00896EE9"/>
    <w:rsid w:val="008974C5"/>
    <w:rsid w:val="00897960"/>
    <w:rsid w:val="008A043A"/>
    <w:rsid w:val="008A08E2"/>
    <w:rsid w:val="008A0FF7"/>
    <w:rsid w:val="008A0FFB"/>
    <w:rsid w:val="008A1199"/>
    <w:rsid w:val="008A14E6"/>
    <w:rsid w:val="008A1BB5"/>
    <w:rsid w:val="008A1C2A"/>
    <w:rsid w:val="008A1ED1"/>
    <w:rsid w:val="008A1F3F"/>
    <w:rsid w:val="008A2FDB"/>
    <w:rsid w:val="008A3166"/>
    <w:rsid w:val="008A316F"/>
    <w:rsid w:val="008A4A46"/>
    <w:rsid w:val="008A4E4E"/>
    <w:rsid w:val="008A50E2"/>
    <w:rsid w:val="008A6062"/>
    <w:rsid w:val="008A6395"/>
    <w:rsid w:val="008A6C9C"/>
    <w:rsid w:val="008A71C4"/>
    <w:rsid w:val="008A7374"/>
    <w:rsid w:val="008B03F7"/>
    <w:rsid w:val="008B0798"/>
    <w:rsid w:val="008B1B6E"/>
    <w:rsid w:val="008B2C9B"/>
    <w:rsid w:val="008B314F"/>
    <w:rsid w:val="008B3AE1"/>
    <w:rsid w:val="008B547F"/>
    <w:rsid w:val="008B5918"/>
    <w:rsid w:val="008B6186"/>
    <w:rsid w:val="008B652A"/>
    <w:rsid w:val="008B6DE7"/>
    <w:rsid w:val="008B71CC"/>
    <w:rsid w:val="008C0C33"/>
    <w:rsid w:val="008C1190"/>
    <w:rsid w:val="008C1F6B"/>
    <w:rsid w:val="008C2765"/>
    <w:rsid w:val="008C2B58"/>
    <w:rsid w:val="008C3EEA"/>
    <w:rsid w:val="008C43CA"/>
    <w:rsid w:val="008C617D"/>
    <w:rsid w:val="008C64EC"/>
    <w:rsid w:val="008C6538"/>
    <w:rsid w:val="008C7466"/>
    <w:rsid w:val="008C7E54"/>
    <w:rsid w:val="008C7FC2"/>
    <w:rsid w:val="008D0767"/>
    <w:rsid w:val="008D10A2"/>
    <w:rsid w:val="008D19B2"/>
    <w:rsid w:val="008D1D7B"/>
    <w:rsid w:val="008D243E"/>
    <w:rsid w:val="008D33C0"/>
    <w:rsid w:val="008D3AFA"/>
    <w:rsid w:val="008D3F96"/>
    <w:rsid w:val="008D42C6"/>
    <w:rsid w:val="008D4782"/>
    <w:rsid w:val="008D5965"/>
    <w:rsid w:val="008D65E1"/>
    <w:rsid w:val="008D76CA"/>
    <w:rsid w:val="008D7B6D"/>
    <w:rsid w:val="008E03CE"/>
    <w:rsid w:val="008E0AE3"/>
    <w:rsid w:val="008E0C68"/>
    <w:rsid w:val="008E383A"/>
    <w:rsid w:val="008E3B1B"/>
    <w:rsid w:val="008E41ED"/>
    <w:rsid w:val="008E43C5"/>
    <w:rsid w:val="008E4572"/>
    <w:rsid w:val="008E6342"/>
    <w:rsid w:val="008E6B2E"/>
    <w:rsid w:val="008E6D68"/>
    <w:rsid w:val="008E6D7A"/>
    <w:rsid w:val="008E7CDB"/>
    <w:rsid w:val="008F055C"/>
    <w:rsid w:val="008F1176"/>
    <w:rsid w:val="008F1313"/>
    <w:rsid w:val="008F1CD6"/>
    <w:rsid w:val="008F21EF"/>
    <w:rsid w:val="008F2B11"/>
    <w:rsid w:val="008F3A8D"/>
    <w:rsid w:val="008F4BA7"/>
    <w:rsid w:val="008F6014"/>
    <w:rsid w:val="008F6A81"/>
    <w:rsid w:val="008F6C16"/>
    <w:rsid w:val="008F76F2"/>
    <w:rsid w:val="00900336"/>
    <w:rsid w:val="00900620"/>
    <w:rsid w:val="00900F41"/>
    <w:rsid w:val="00901C03"/>
    <w:rsid w:val="009023AD"/>
    <w:rsid w:val="0090370B"/>
    <w:rsid w:val="00903ABE"/>
    <w:rsid w:val="00906DC5"/>
    <w:rsid w:val="009071F0"/>
    <w:rsid w:val="009075C6"/>
    <w:rsid w:val="00910229"/>
    <w:rsid w:val="00910963"/>
    <w:rsid w:val="00910A9D"/>
    <w:rsid w:val="00910D88"/>
    <w:rsid w:val="00910E60"/>
    <w:rsid w:val="00911558"/>
    <w:rsid w:val="009118D8"/>
    <w:rsid w:val="00911BCB"/>
    <w:rsid w:val="00911BD7"/>
    <w:rsid w:val="00911E4A"/>
    <w:rsid w:val="009120A9"/>
    <w:rsid w:val="00912222"/>
    <w:rsid w:val="00912428"/>
    <w:rsid w:val="00912FBC"/>
    <w:rsid w:val="00914754"/>
    <w:rsid w:val="00915707"/>
    <w:rsid w:val="00915AF5"/>
    <w:rsid w:val="00915DD7"/>
    <w:rsid w:val="009165BD"/>
    <w:rsid w:val="009178AE"/>
    <w:rsid w:val="00917E0C"/>
    <w:rsid w:val="00917E7B"/>
    <w:rsid w:val="00917F5A"/>
    <w:rsid w:val="00920E94"/>
    <w:rsid w:val="0092144B"/>
    <w:rsid w:val="00921D00"/>
    <w:rsid w:val="00921E57"/>
    <w:rsid w:val="00921F2C"/>
    <w:rsid w:val="009222B9"/>
    <w:rsid w:val="00922E97"/>
    <w:rsid w:val="0092373C"/>
    <w:rsid w:val="00923C38"/>
    <w:rsid w:val="00924054"/>
    <w:rsid w:val="00925012"/>
    <w:rsid w:val="00925DC3"/>
    <w:rsid w:val="00925E1E"/>
    <w:rsid w:val="0092650B"/>
    <w:rsid w:val="00926749"/>
    <w:rsid w:val="00926F33"/>
    <w:rsid w:val="009278E6"/>
    <w:rsid w:val="009309F0"/>
    <w:rsid w:val="009314D2"/>
    <w:rsid w:val="00931FF3"/>
    <w:rsid w:val="009324F0"/>
    <w:rsid w:val="00933381"/>
    <w:rsid w:val="0093352D"/>
    <w:rsid w:val="00933676"/>
    <w:rsid w:val="00933815"/>
    <w:rsid w:val="0093387D"/>
    <w:rsid w:val="00933C76"/>
    <w:rsid w:val="009341C1"/>
    <w:rsid w:val="00934A90"/>
    <w:rsid w:val="00934CCA"/>
    <w:rsid w:val="0093579F"/>
    <w:rsid w:val="00936AF3"/>
    <w:rsid w:val="0094001F"/>
    <w:rsid w:val="0094028D"/>
    <w:rsid w:val="009406AC"/>
    <w:rsid w:val="0094174F"/>
    <w:rsid w:val="00941846"/>
    <w:rsid w:val="00942D8C"/>
    <w:rsid w:val="009442E1"/>
    <w:rsid w:val="009456E5"/>
    <w:rsid w:val="00945DB9"/>
    <w:rsid w:val="00945F04"/>
    <w:rsid w:val="0094625D"/>
    <w:rsid w:val="009462D6"/>
    <w:rsid w:val="00947237"/>
    <w:rsid w:val="0095062F"/>
    <w:rsid w:val="00950C87"/>
    <w:rsid w:val="00951141"/>
    <w:rsid w:val="0095154C"/>
    <w:rsid w:val="009518FF"/>
    <w:rsid w:val="009520EA"/>
    <w:rsid w:val="00952329"/>
    <w:rsid w:val="009540B3"/>
    <w:rsid w:val="00955140"/>
    <w:rsid w:val="009554A4"/>
    <w:rsid w:val="009555D9"/>
    <w:rsid w:val="00956123"/>
    <w:rsid w:val="0095636E"/>
    <w:rsid w:val="009565D4"/>
    <w:rsid w:val="0095667B"/>
    <w:rsid w:val="00956A7D"/>
    <w:rsid w:val="009570D2"/>
    <w:rsid w:val="00960031"/>
    <w:rsid w:val="0096026D"/>
    <w:rsid w:val="009603F7"/>
    <w:rsid w:val="009604C3"/>
    <w:rsid w:val="0096050C"/>
    <w:rsid w:val="00960B1D"/>
    <w:rsid w:val="00960CA1"/>
    <w:rsid w:val="0096101C"/>
    <w:rsid w:val="009612D8"/>
    <w:rsid w:val="00961464"/>
    <w:rsid w:val="00961603"/>
    <w:rsid w:val="00962382"/>
    <w:rsid w:val="0096265F"/>
    <w:rsid w:val="009627D5"/>
    <w:rsid w:val="00962E90"/>
    <w:rsid w:val="00963420"/>
    <w:rsid w:val="0096486C"/>
    <w:rsid w:val="00965F6B"/>
    <w:rsid w:val="009661F1"/>
    <w:rsid w:val="00966629"/>
    <w:rsid w:val="00967146"/>
    <w:rsid w:val="00967EA4"/>
    <w:rsid w:val="009703E9"/>
    <w:rsid w:val="00970800"/>
    <w:rsid w:val="00970AD2"/>
    <w:rsid w:val="00970D8E"/>
    <w:rsid w:val="00970F6A"/>
    <w:rsid w:val="00971DC2"/>
    <w:rsid w:val="009728C9"/>
    <w:rsid w:val="00973638"/>
    <w:rsid w:val="00973A28"/>
    <w:rsid w:val="00974371"/>
    <w:rsid w:val="009745B8"/>
    <w:rsid w:val="00974664"/>
    <w:rsid w:val="00976F13"/>
    <w:rsid w:val="0097725C"/>
    <w:rsid w:val="00977458"/>
    <w:rsid w:val="009801E8"/>
    <w:rsid w:val="00980DD0"/>
    <w:rsid w:val="00981289"/>
    <w:rsid w:val="00982210"/>
    <w:rsid w:val="00982804"/>
    <w:rsid w:val="00982A92"/>
    <w:rsid w:val="00982E76"/>
    <w:rsid w:val="00983992"/>
    <w:rsid w:val="00983AEE"/>
    <w:rsid w:val="00983E6F"/>
    <w:rsid w:val="009843FD"/>
    <w:rsid w:val="0098587D"/>
    <w:rsid w:val="00985FF9"/>
    <w:rsid w:val="0098655F"/>
    <w:rsid w:val="00986785"/>
    <w:rsid w:val="009867F9"/>
    <w:rsid w:val="00986976"/>
    <w:rsid w:val="0098698D"/>
    <w:rsid w:val="009871E5"/>
    <w:rsid w:val="00987317"/>
    <w:rsid w:val="00987599"/>
    <w:rsid w:val="0098785C"/>
    <w:rsid w:val="00991A99"/>
    <w:rsid w:val="0099266F"/>
    <w:rsid w:val="00992BDB"/>
    <w:rsid w:val="00992C92"/>
    <w:rsid w:val="009948A0"/>
    <w:rsid w:val="009951DE"/>
    <w:rsid w:val="00995477"/>
    <w:rsid w:val="00995BEA"/>
    <w:rsid w:val="00995C1B"/>
    <w:rsid w:val="00995E0D"/>
    <w:rsid w:val="00996BCB"/>
    <w:rsid w:val="009970F7"/>
    <w:rsid w:val="00997461"/>
    <w:rsid w:val="009A2B9C"/>
    <w:rsid w:val="009A3CE8"/>
    <w:rsid w:val="009A566D"/>
    <w:rsid w:val="009A5D48"/>
    <w:rsid w:val="009A651A"/>
    <w:rsid w:val="009A7510"/>
    <w:rsid w:val="009A7B46"/>
    <w:rsid w:val="009B262D"/>
    <w:rsid w:val="009B312F"/>
    <w:rsid w:val="009B352E"/>
    <w:rsid w:val="009B4916"/>
    <w:rsid w:val="009B49E6"/>
    <w:rsid w:val="009B4A84"/>
    <w:rsid w:val="009B4CDF"/>
    <w:rsid w:val="009B5DB1"/>
    <w:rsid w:val="009B62A9"/>
    <w:rsid w:val="009B7134"/>
    <w:rsid w:val="009B713A"/>
    <w:rsid w:val="009B758D"/>
    <w:rsid w:val="009B7ACF"/>
    <w:rsid w:val="009C17D9"/>
    <w:rsid w:val="009C1C3F"/>
    <w:rsid w:val="009C27D0"/>
    <w:rsid w:val="009C2B59"/>
    <w:rsid w:val="009C31FC"/>
    <w:rsid w:val="009C73BB"/>
    <w:rsid w:val="009C7EAD"/>
    <w:rsid w:val="009D117F"/>
    <w:rsid w:val="009D19FA"/>
    <w:rsid w:val="009D22D9"/>
    <w:rsid w:val="009D2F1A"/>
    <w:rsid w:val="009D325A"/>
    <w:rsid w:val="009D3378"/>
    <w:rsid w:val="009D3750"/>
    <w:rsid w:val="009D453D"/>
    <w:rsid w:val="009D465E"/>
    <w:rsid w:val="009D55C1"/>
    <w:rsid w:val="009D5DD2"/>
    <w:rsid w:val="009D6AAF"/>
    <w:rsid w:val="009E1D3F"/>
    <w:rsid w:val="009E21DB"/>
    <w:rsid w:val="009E23D8"/>
    <w:rsid w:val="009E2443"/>
    <w:rsid w:val="009E2CEC"/>
    <w:rsid w:val="009E3C92"/>
    <w:rsid w:val="009E3F81"/>
    <w:rsid w:val="009E470E"/>
    <w:rsid w:val="009E47DF"/>
    <w:rsid w:val="009E6699"/>
    <w:rsid w:val="009E6BDE"/>
    <w:rsid w:val="009E7F23"/>
    <w:rsid w:val="009F01FD"/>
    <w:rsid w:val="009F0955"/>
    <w:rsid w:val="009F0C28"/>
    <w:rsid w:val="009F10A0"/>
    <w:rsid w:val="009F1F21"/>
    <w:rsid w:val="009F2998"/>
    <w:rsid w:val="009F4315"/>
    <w:rsid w:val="009F4BC5"/>
    <w:rsid w:val="009F4E42"/>
    <w:rsid w:val="009F61FB"/>
    <w:rsid w:val="009F665D"/>
    <w:rsid w:val="009F714B"/>
    <w:rsid w:val="009F7EB7"/>
    <w:rsid w:val="00A00786"/>
    <w:rsid w:val="00A01EC5"/>
    <w:rsid w:val="00A02F87"/>
    <w:rsid w:val="00A0309F"/>
    <w:rsid w:val="00A0318A"/>
    <w:rsid w:val="00A038FB"/>
    <w:rsid w:val="00A04404"/>
    <w:rsid w:val="00A04D73"/>
    <w:rsid w:val="00A05EF4"/>
    <w:rsid w:val="00A05F9D"/>
    <w:rsid w:val="00A062CC"/>
    <w:rsid w:val="00A06782"/>
    <w:rsid w:val="00A07111"/>
    <w:rsid w:val="00A071C4"/>
    <w:rsid w:val="00A07E61"/>
    <w:rsid w:val="00A102A5"/>
    <w:rsid w:val="00A109B0"/>
    <w:rsid w:val="00A112EA"/>
    <w:rsid w:val="00A1136F"/>
    <w:rsid w:val="00A11583"/>
    <w:rsid w:val="00A11A61"/>
    <w:rsid w:val="00A12419"/>
    <w:rsid w:val="00A12A7F"/>
    <w:rsid w:val="00A13294"/>
    <w:rsid w:val="00A13516"/>
    <w:rsid w:val="00A14044"/>
    <w:rsid w:val="00A14463"/>
    <w:rsid w:val="00A15B89"/>
    <w:rsid w:val="00A15BB4"/>
    <w:rsid w:val="00A15F7F"/>
    <w:rsid w:val="00A15FBB"/>
    <w:rsid w:val="00A161F5"/>
    <w:rsid w:val="00A1634E"/>
    <w:rsid w:val="00A16B92"/>
    <w:rsid w:val="00A17BC1"/>
    <w:rsid w:val="00A20512"/>
    <w:rsid w:val="00A21A82"/>
    <w:rsid w:val="00A22DE2"/>
    <w:rsid w:val="00A23BC3"/>
    <w:rsid w:val="00A23CB0"/>
    <w:rsid w:val="00A24389"/>
    <w:rsid w:val="00A247A3"/>
    <w:rsid w:val="00A24E41"/>
    <w:rsid w:val="00A253E6"/>
    <w:rsid w:val="00A25514"/>
    <w:rsid w:val="00A25635"/>
    <w:rsid w:val="00A257BE"/>
    <w:rsid w:val="00A25E7D"/>
    <w:rsid w:val="00A25EEC"/>
    <w:rsid w:val="00A26067"/>
    <w:rsid w:val="00A26697"/>
    <w:rsid w:val="00A26772"/>
    <w:rsid w:val="00A26954"/>
    <w:rsid w:val="00A274E1"/>
    <w:rsid w:val="00A27C8C"/>
    <w:rsid w:val="00A300B4"/>
    <w:rsid w:val="00A3010A"/>
    <w:rsid w:val="00A30FBE"/>
    <w:rsid w:val="00A310A5"/>
    <w:rsid w:val="00A313D4"/>
    <w:rsid w:val="00A31438"/>
    <w:rsid w:val="00A3282E"/>
    <w:rsid w:val="00A32F1C"/>
    <w:rsid w:val="00A3358C"/>
    <w:rsid w:val="00A35C68"/>
    <w:rsid w:val="00A36221"/>
    <w:rsid w:val="00A36324"/>
    <w:rsid w:val="00A36798"/>
    <w:rsid w:val="00A36891"/>
    <w:rsid w:val="00A36B5C"/>
    <w:rsid w:val="00A36D82"/>
    <w:rsid w:val="00A36FBF"/>
    <w:rsid w:val="00A400B6"/>
    <w:rsid w:val="00A40250"/>
    <w:rsid w:val="00A40844"/>
    <w:rsid w:val="00A40EB4"/>
    <w:rsid w:val="00A420B2"/>
    <w:rsid w:val="00A4264F"/>
    <w:rsid w:val="00A42DEB"/>
    <w:rsid w:val="00A430C3"/>
    <w:rsid w:val="00A431B6"/>
    <w:rsid w:val="00A43C6C"/>
    <w:rsid w:val="00A43F7F"/>
    <w:rsid w:val="00A4461A"/>
    <w:rsid w:val="00A44927"/>
    <w:rsid w:val="00A472C6"/>
    <w:rsid w:val="00A47EA9"/>
    <w:rsid w:val="00A505DA"/>
    <w:rsid w:val="00A50EEB"/>
    <w:rsid w:val="00A51036"/>
    <w:rsid w:val="00A51195"/>
    <w:rsid w:val="00A516AF"/>
    <w:rsid w:val="00A51F68"/>
    <w:rsid w:val="00A52182"/>
    <w:rsid w:val="00A5329E"/>
    <w:rsid w:val="00A544F7"/>
    <w:rsid w:val="00A54BD7"/>
    <w:rsid w:val="00A55A88"/>
    <w:rsid w:val="00A571F9"/>
    <w:rsid w:val="00A57EA3"/>
    <w:rsid w:val="00A57F4E"/>
    <w:rsid w:val="00A60303"/>
    <w:rsid w:val="00A60601"/>
    <w:rsid w:val="00A60A7F"/>
    <w:rsid w:val="00A622A2"/>
    <w:rsid w:val="00A623C9"/>
    <w:rsid w:val="00A632C4"/>
    <w:rsid w:val="00A639FB"/>
    <w:rsid w:val="00A63B1D"/>
    <w:rsid w:val="00A646A4"/>
    <w:rsid w:val="00A64AE3"/>
    <w:rsid w:val="00A656A1"/>
    <w:rsid w:val="00A656C7"/>
    <w:rsid w:val="00A66E8B"/>
    <w:rsid w:val="00A67DEE"/>
    <w:rsid w:val="00A70792"/>
    <w:rsid w:val="00A70B82"/>
    <w:rsid w:val="00A717A4"/>
    <w:rsid w:val="00A71957"/>
    <w:rsid w:val="00A71AC5"/>
    <w:rsid w:val="00A71B90"/>
    <w:rsid w:val="00A72A81"/>
    <w:rsid w:val="00A7423C"/>
    <w:rsid w:val="00A745BD"/>
    <w:rsid w:val="00A74ADE"/>
    <w:rsid w:val="00A75B37"/>
    <w:rsid w:val="00A75F81"/>
    <w:rsid w:val="00A76A9B"/>
    <w:rsid w:val="00A777BE"/>
    <w:rsid w:val="00A77899"/>
    <w:rsid w:val="00A80E52"/>
    <w:rsid w:val="00A81BF9"/>
    <w:rsid w:val="00A81DCA"/>
    <w:rsid w:val="00A82132"/>
    <w:rsid w:val="00A828D4"/>
    <w:rsid w:val="00A829EB"/>
    <w:rsid w:val="00A82DD1"/>
    <w:rsid w:val="00A8397A"/>
    <w:rsid w:val="00A83C7C"/>
    <w:rsid w:val="00A84B21"/>
    <w:rsid w:val="00A84D42"/>
    <w:rsid w:val="00A85388"/>
    <w:rsid w:val="00A85D0C"/>
    <w:rsid w:val="00A85FCC"/>
    <w:rsid w:val="00A860B6"/>
    <w:rsid w:val="00A87E9D"/>
    <w:rsid w:val="00A903E3"/>
    <w:rsid w:val="00A9069F"/>
    <w:rsid w:val="00A9146E"/>
    <w:rsid w:val="00A916B1"/>
    <w:rsid w:val="00A91821"/>
    <w:rsid w:val="00A9197E"/>
    <w:rsid w:val="00A91FFE"/>
    <w:rsid w:val="00A92B8A"/>
    <w:rsid w:val="00A93409"/>
    <w:rsid w:val="00A93EF4"/>
    <w:rsid w:val="00A943A9"/>
    <w:rsid w:val="00A94710"/>
    <w:rsid w:val="00A94DA7"/>
    <w:rsid w:val="00A9516E"/>
    <w:rsid w:val="00A953AC"/>
    <w:rsid w:val="00A95FE9"/>
    <w:rsid w:val="00A963CC"/>
    <w:rsid w:val="00A96530"/>
    <w:rsid w:val="00A9751A"/>
    <w:rsid w:val="00A9793A"/>
    <w:rsid w:val="00A97E04"/>
    <w:rsid w:val="00AA01B7"/>
    <w:rsid w:val="00AA0A03"/>
    <w:rsid w:val="00AA0C80"/>
    <w:rsid w:val="00AA1036"/>
    <w:rsid w:val="00AA13CF"/>
    <w:rsid w:val="00AA18A9"/>
    <w:rsid w:val="00AA1D11"/>
    <w:rsid w:val="00AA26C1"/>
    <w:rsid w:val="00AA2F62"/>
    <w:rsid w:val="00AA3288"/>
    <w:rsid w:val="00AA3F44"/>
    <w:rsid w:val="00AA41BB"/>
    <w:rsid w:val="00AA46FD"/>
    <w:rsid w:val="00AA5624"/>
    <w:rsid w:val="00AA5878"/>
    <w:rsid w:val="00AA6A51"/>
    <w:rsid w:val="00AA6E2C"/>
    <w:rsid w:val="00AA7C7A"/>
    <w:rsid w:val="00AA7EE4"/>
    <w:rsid w:val="00AB00F4"/>
    <w:rsid w:val="00AB08B1"/>
    <w:rsid w:val="00AB09D4"/>
    <w:rsid w:val="00AB2E55"/>
    <w:rsid w:val="00AB35B5"/>
    <w:rsid w:val="00AB3DEF"/>
    <w:rsid w:val="00AB4408"/>
    <w:rsid w:val="00AB4909"/>
    <w:rsid w:val="00AB61AF"/>
    <w:rsid w:val="00AB6785"/>
    <w:rsid w:val="00AC01BD"/>
    <w:rsid w:val="00AC0222"/>
    <w:rsid w:val="00AC03E2"/>
    <w:rsid w:val="00AC0FBB"/>
    <w:rsid w:val="00AC1B96"/>
    <w:rsid w:val="00AC1E68"/>
    <w:rsid w:val="00AC231F"/>
    <w:rsid w:val="00AC2F36"/>
    <w:rsid w:val="00AC4045"/>
    <w:rsid w:val="00AC639E"/>
    <w:rsid w:val="00AC69A0"/>
    <w:rsid w:val="00AC7683"/>
    <w:rsid w:val="00AD0E1A"/>
    <w:rsid w:val="00AD1F80"/>
    <w:rsid w:val="00AD207E"/>
    <w:rsid w:val="00AD251F"/>
    <w:rsid w:val="00AD2CF6"/>
    <w:rsid w:val="00AD395B"/>
    <w:rsid w:val="00AD4E36"/>
    <w:rsid w:val="00AD5E6F"/>
    <w:rsid w:val="00AD6AA7"/>
    <w:rsid w:val="00AE1015"/>
    <w:rsid w:val="00AE19F3"/>
    <w:rsid w:val="00AE2DE6"/>
    <w:rsid w:val="00AE3586"/>
    <w:rsid w:val="00AE49D4"/>
    <w:rsid w:val="00AE5034"/>
    <w:rsid w:val="00AE5FB3"/>
    <w:rsid w:val="00AE7CFC"/>
    <w:rsid w:val="00AF05A1"/>
    <w:rsid w:val="00AF184B"/>
    <w:rsid w:val="00AF2DB0"/>
    <w:rsid w:val="00AF3F93"/>
    <w:rsid w:val="00AF49E7"/>
    <w:rsid w:val="00AF4B97"/>
    <w:rsid w:val="00AF4EF5"/>
    <w:rsid w:val="00AF509D"/>
    <w:rsid w:val="00AF53BC"/>
    <w:rsid w:val="00AF579C"/>
    <w:rsid w:val="00AF581D"/>
    <w:rsid w:val="00AF5A6F"/>
    <w:rsid w:val="00AF6790"/>
    <w:rsid w:val="00AF7E07"/>
    <w:rsid w:val="00B006A1"/>
    <w:rsid w:val="00B0130A"/>
    <w:rsid w:val="00B01712"/>
    <w:rsid w:val="00B0183E"/>
    <w:rsid w:val="00B028D3"/>
    <w:rsid w:val="00B02B18"/>
    <w:rsid w:val="00B02D2C"/>
    <w:rsid w:val="00B03767"/>
    <w:rsid w:val="00B03C51"/>
    <w:rsid w:val="00B03F55"/>
    <w:rsid w:val="00B047FC"/>
    <w:rsid w:val="00B04FBF"/>
    <w:rsid w:val="00B05D6D"/>
    <w:rsid w:val="00B06008"/>
    <w:rsid w:val="00B06691"/>
    <w:rsid w:val="00B06B9A"/>
    <w:rsid w:val="00B06F1C"/>
    <w:rsid w:val="00B074E7"/>
    <w:rsid w:val="00B075E5"/>
    <w:rsid w:val="00B07B46"/>
    <w:rsid w:val="00B07E6F"/>
    <w:rsid w:val="00B10473"/>
    <w:rsid w:val="00B10B76"/>
    <w:rsid w:val="00B10F80"/>
    <w:rsid w:val="00B11150"/>
    <w:rsid w:val="00B12303"/>
    <w:rsid w:val="00B126E7"/>
    <w:rsid w:val="00B1275B"/>
    <w:rsid w:val="00B12A9E"/>
    <w:rsid w:val="00B12F3D"/>
    <w:rsid w:val="00B13716"/>
    <w:rsid w:val="00B13A4D"/>
    <w:rsid w:val="00B14135"/>
    <w:rsid w:val="00B14258"/>
    <w:rsid w:val="00B14399"/>
    <w:rsid w:val="00B154C9"/>
    <w:rsid w:val="00B156A0"/>
    <w:rsid w:val="00B15920"/>
    <w:rsid w:val="00B15CFE"/>
    <w:rsid w:val="00B167CD"/>
    <w:rsid w:val="00B16C18"/>
    <w:rsid w:val="00B172D2"/>
    <w:rsid w:val="00B1785E"/>
    <w:rsid w:val="00B17A45"/>
    <w:rsid w:val="00B17C70"/>
    <w:rsid w:val="00B17DF9"/>
    <w:rsid w:val="00B2271B"/>
    <w:rsid w:val="00B228DC"/>
    <w:rsid w:val="00B22FDE"/>
    <w:rsid w:val="00B23078"/>
    <w:rsid w:val="00B2332F"/>
    <w:rsid w:val="00B23A51"/>
    <w:rsid w:val="00B23BAE"/>
    <w:rsid w:val="00B2604A"/>
    <w:rsid w:val="00B2609A"/>
    <w:rsid w:val="00B263A8"/>
    <w:rsid w:val="00B26712"/>
    <w:rsid w:val="00B26D88"/>
    <w:rsid w:val="00B27584"/>
    <w:rsid w:val="00B30791"/>
    <w:rsid w:val="00B30FE8"/>
    <w:rsid w:val="00B31217"/>
    <w:rsid w:val="00B3124D"/>
    <w:rsid w:val="00B31570"/>
    <w:rsid w:val="00B3168C"/>
    <w:rsid w:val="00B316DA"/>
    <w:rsid w:val="00B32884"/>
    <w:rsid w:val="00B33020"/>
    <w:rsid w:val="00B337FB"/>
    <w:rsid w:val="00B338FF"/>
    <w:rsid w:val="00B33C85"/>
    <w:rsid w:val="00B344BC"/>
    <w:rsid w:val="00B34779"/>
    <w:rsid w:val="00B34DAA"/>
    <w:rsid w:val="00B34FC0"/>
    <w:rsid w:val="00B350F6"/>
    <w:rsid w:val="00B35627"/>
    <w:rsid w:val="00B3576B"/>
    <w:rsid w:val="00B35D66"/>
    <w:rsid w:val="00B35DCB"/>
    <w:rsid w:val="00B35DE9"/>
    <w:rsid w:val="00B364DB"/>
    <w:rsid w:val="00B36DDE"/>
    <w:rsid w:val="00B3747A"/>
    <w:rsid w:val="00B3796F"/>
    <w:rsid w:val="00B37C6F"/>
    <w:rsid w:val="00B37C9D"/>
    <w:rsid w:val="00B405D8"/>
    <w:rsid w:val="00B411EF"/>
    <w:rsid w:val="00B421E1"/>
    <w:rsid w:val="00B424E4"/>
    <w:rsid w:val="00B424EF"/>
    <w:rsid w:val="00B4316B"/>
    <w:rsid w:val="00B4416A"/>
    <w:rsid w:val="00B443B7"/>
    <w:rsid w:val="00B446DF"/>
    <w:rsid w:val="00B447CF"/>
    <w:rsid w:val="00B44ACB"/>
    <w:rsid w:val="00B45551"/>
    <w:rsid w:val="00B456C1"/>
    <w:rsid w:val="00B458FE"/>
    <w:rsid w:val="00B460BA"/>
    <w:rsid w:val="00B465EA"/>
    <w:rsid w:val="00B468D4"/>
    <w:rsid w:val="00B47245"/>
    <w:rsid w:val="00B5050E"/>
    <w:rsid w:val="00B508D3"/>
    <w:rsid w:val="00B50D4E"/>
    <w:rsid w:val="00B5107A"/>
    <w:rsid w:val="00B5132C"/>
    <w:rsid w:val="00B5172B"/>
    <w:rsid w:val="00B5344B"/>
    <w:rsid w:val="00B54EE6"/>
    <w:rsid w:val="00B55888"/>
    <w:rsid w:val="00B5619C"/>
    <w:rsid w:val="00B562CE"/>
    <w:rsid w:val="00B6012D"/>
    <w:rsid w:val="00B60526"/>
    <w:rsid w:val="00B60AF2"/>
    <w:rsid w:val="00B6131D"/>
    <w:rsid w:val="00B61A78"/>
    <w:rsid w:val="00B62D8C"/>
    <w:rsid w:val="00B63636"/>
    <w:rsid w:val="00B63CC6"/>
    <w:rsid w:val="00B64202"/>
    <w:rsid w:val="00B65032"/>
    <w:rsid w:val="00B650B0"/>
    <w:rsid w:val="00B654DE"/>
    <w:rsid w:val="00B655E3"/>
    <w:rsid w:val="00B65742"/>
    <w:rsid w:val="00B66E45"/>
    <w:rsid w:val="00B67B34"/>
    <w:rsid w:val="00B70CE8"/>
    <w:rsid w:val="00B73B98"/>
    <w:rsid w:val="00B74589"/>
    <w:rsid w:val="00B748A3"/>
    <w:rsid w:val="00B75255"/>
    <w:rsid w:val="00B75543"/>
    <w:rsid w:val="00B75A09"/>
    <w:rsid w:val="00B75AE1"/>
    <w:rsid w:val="00B763DC"/>
    <w:rsid w:val="00B76AEE"/>
    <w:rsid w:val="00B8014D"/>
    <w:rsid w:val="00B80C38"/>
    <w:rsid w:val="00B80E9D"/>
    <w:rsid w:val="00B81678"/>
    <w:rsid w:val="00B81F28"/>
    <w:rsid w:val="00B8296A"/>
    <w:rsid w:val="00B82C23"/>
    <w:rsid w:val="00B830B5"/>
    <w:rsid w:val="00B846DC"/>
    <w:rsid w:val="00B84B34"/>
    <w:rsid w:val="00B84B47"/>
    <w:rsid w:val="00B84F4C"/>
    <w:rsid w:val="00B858A5"/>
    <w:rsid w:val="00B86109"/>
    <w:rsid w:val="00B867C4"/>
    <w:rsid w:val="00B86FA3"/>
    <w:rsid w:val="00B87AC0"/>
    <w:rsid w:val="00B87EF1"/>
    <w:rsid w:val="00B9064A"/>
    <w:rsid w:val="00B90683"/>
    <w:rsid w:val="00B90D4E"/>
    <w:rsid w:val="00B934B8"/>
    <w:rsid w:val="00B93DCA"/>
    <w:rsid w:val="00B9470D"/>
    <w:rsid w:val="00B95F72"/>
    <w:rsid w:val="00B97612"/>
    <w:rsid w:val="00B97BF9"/>
    <w:rsid w:val="00BA06FA"/>
    <w:rsid w:val="00BA0A7B"/>
    <w:rsid w:val="00BA1B24"/>
    <w:rsid w:val="00BA1F0A"/>
    <w:rsid w:val="00BA1FAE"/>
    <w:rsid w:val="00BA22D7"/>
    <w:rsid w:val="00BA2360"/>
    <w:rsid w:val="00BA2396"/>
    <w:rsid w:val="00BA253F"/>
    <w:rsid w:val="00BA2967"/>
    <w:rsid w:val="00BA2F24"/>
    <w:rsid w:val="00BA3A13"/>
    <w:rsid w:val="00BA3CF2"/>
    <w:rsid w:val="00BA3DD4"/>
    <w:rsid w:val="00BA4151"/>
    <w:rsid w:val="00BA4765"/>
    <w:rsid w:val="00BA5C24"/>
    <w:rsid w:val="00BA72D2"/>
    <w:rsid w:val="00BA7BE3"/>
    <w:rsid w:val="00BB19B8"/>
    <w:rsid w:val="00BB2B85"/>
    <w:rsid w:val="00BB3107"/>
    <w:rsid w:val="00BB3454"/>
    <w:rsid w:val="00BB4298"/>
    <w:rsid w:val="00BB4503"/>
    <w:rsid w:val="00BB4AFF"/>
    <w:rsid w:val="00BB4B30"/>
    <w:rsid w:val="00BB4E17"/>
    <w:rsid w:val="00BB5CEB"/>
    <w:rsid w:val="00BB5D66"/>
    <w:rsid w:val="00BB631B"/>
    <w:rsid w:val="00BB6537"/>
    <w:rsid w:val="00BB6654"/>
    <w:rsid w:val="00BB6E15"/>
    <w:rsid w:val="00BB734F"/>
    <w:rsid w:val="00BB7951"/>
    <w:rsid w:val="00BB7C76"/>
    <w:rsid w:val="00BC0160"/>
    <w:rsid w:val="00BC03E6"/>
    <w:rsid w:val="00BC2585"/>
    <w:rsid w:val="00BC276C"/>
    <w:rsid w:val="00BC290A"/>
    <w:rsid w:val="00BC3AB1"/>
    <w:rsid w:val="00BC4148"/>
    <w:rsid w:val="00BC5725"/>
    <w:rsid w:val="00BC58A0"/>
    <w:rsid w:val="00BC598A"/>
    <w:rsid w:val="00BC6E5D"/>
    <w:rsid w:val="00BC6E6F"/>
    <w:rsid w:val="00BC7312"/>
    <w:rsid w:val="00BC7790"/>
    <w:rsid w:val="00BD0E1F"/>
    <w:rsid w:val="00BD1CEA"/>
    <w:rsid w:val="00BD2E2D"/>
    <w:rsid w:val="00BD2EB2"/>
    <w:rsid w:val="00BD36CB"/>
    <w:rsid w:val="00BD3888"/>
    <w:rsid w:val="00BD4046"/>
    <w:rsid w:val="00BD46A3"/>
    <w:rsid w:val="00BD55AA"/>
    <w:rsid w:val="00BD5CAF"/>
    <w:rsid w:val="00BD5F1B"/>
    <w:rsid w:val="00BD5FDD"/>
    <w:rsid w:val="00BD6A09"/>
    <w:rsid w:val="00BD71B0"/>
    <w:rsid w:val="00BE0469"/>
    <w:rsid w:val="00BE0BFF"/>
    <w:rsid w:val="00BE191A"/>
    <w:rsid w:val="00BE1939"/>
    <w:rsid w:val="00BE275A"/>
    <w:rsid w:val="00BE2823"/>
    <w:rsid w:val="00BE3541"/>
    <w:rsid w:val="00BE42AB"/>
    <w:rsid w:val="00BE489C"/>
    <w:rsid w:val="00BE4F3B"/>
    <w:rsid w:val="00BE5599"/>
    <w:rsid w:val="00BE68DA"/>
    <w:rsid w:val="00BE6940"/>
    <w:rsid w:val="00BE7773"/>
    <w:rsid w:val="00BF0F29"/>
    <w:rsid w:val="00BF1B94"/>
    <w:rsid w:val="00BF1E4E"/>
    <w:rsid w:val="00BF1FBD"/>
    <w:rsid w:val="00BF2470"/>
    <w:rsid w:val="00BF2E56"/>
    <w:rsid w:val="00BF41FA"/>
    <w:rsid w:val="00BF4A32"/>
    <w:rsid w:val="00BF50D9"/>
    <w:rsid w:val="00BF5803"/>
    <w:rsid w:val="00BF6386"/>
    <w:rsid w:val="00BF659D"/>
    <w:rsid w:val="00BF6955"/>
    <w:rsid w:val="00BF6F14"/>
    <w:rsid w:val="00BF744D"/>
    <w:rsid w:val="00BF7D65"/>
    <w:rsid w:val="00C0002F"/>
    <w:rsid w:val="00C00DFE"/>
    <w:rsid w:val="00C00E58"/>
    <w:rsid w:val="00C01743"/>
    <w:rsid w:val="00C0237F"/>
    <w:rsid w:val="00C03217"/>
    <w:rsid w:val="00C03422"/>
    <w:rsid w:val="00C03853"/>
    <w:rsid w:val="00C03936"/>
    <w:rsid w:val="00C03D0E"/>
    <w:rsid w:val="00C04058"/>
    <w:rsid w:val="00C0454B"/>
    <w:rsid w:val="00C04C54"/>
    <w:rsid w:val="00C05B70"/>
    <w:rsid w:val="00C06A92"/>
    <w:rsid w:val="00C07800"/>
    <w:rsid w:val="00C07CB4"/>
    <w:rsid w:val="00C10B04"/>
    <w:rsid w:val="00C12D52"/>
    <w:rsid w:val="00C13060"/>
    <w:rsid w:val="00C131CF"/>
    <w:rsid w:val="00C13747"/>
    <w:rsid w:val="00C13869"/>
    <w:rsid w:val="00C13C69"/>
    <w:rsid w:val="00C13DF4"/>
    <w:rsid w:val="00C1436C"/>
    <w:rsid w:val="00C14BB8"/>
    <w:rsid w:val="00C14D0F"/>
    <w:rsid w:val="00C1595A"/>
    <w:rsid w:val="00C15C6B"/>
    <w:rsid w:val="00C16646"/>
    <w:rsid w:val="00C166C3"/>
    <w:rsid w:val="00C16881"/>
    <w:rsid w:val="00C16AA8"/>
    <w:rsid w:val="00C1742D"/>
    <w:rsid w:val="00C17C7E"/>
    <w:rsid w:val="00C20C46"/>
    <w:rsid w:val="00C20DCA"/>
    <w:rsid w:val="00C2183D"/>
    <w:rsid w:val="00C227B1"/>
    <w:rsid w:val="00C235A9"/>
    <w:rsid w:val="00C23EF3"/>
    <w:rsid w:val="00C242E1"/>
    <w:rsid w:val="00C246AD"/>
    <w:rsid w:val="00C25168"/>
    <w:rsid w:val="00C25256"/>
    <w:rsid w:val="00C258C6"/>
    <w:rsid w:val="00C27097"/>
    <w:rsid w:val="00C27977"/>
    <w:rsid w:val="00C31140"/>
    <w:rsid w:val="00C31164"/>
    <w:rsid w:val="00C314B7"/>
    <w:rsid w:val="00C31996"/>
    <w:rsid w:val="00C32CF7"/>
    <w:rsid w:val="00C32FF4"/>
    <w:rsid w:val="00C333ED"/>
    <w:rsid w:val="00C33ED1"/>
    <w:rsid w:val="00C34688"/>
    <w:rsid w:val="00C3513B"/>
    <w:rsid w:val="00C35A90"/>
    <w:rsid w:val="00C35F72"/>
    <w:rsid w:val="00C361F5"/>
    <w:rsid w:val="00C362C8"/>
    <w:rsid w:val="00C36B5D"/>
    <w:rsid w:val="00C36F73"/>
    <w:rsid w:val="00C41CA3"/>
    <w:rsid w:val="00C41DAC"/>
    <w:rsid w:val="00C42227"/>
    <w:rsid w:val="00C4226A"/>
    <w:rsid w:val="00C43894"/>
    <w:rsid w:val="00C44846"/>
    <w:rsid w:val="00C459A0"/>
    <w:rsid w:val="00C45C87"/>
    <w:rsid w:val="00C462AD"/>
    <w:rsid w:val="00C47586"/>
    <w:rsid w:val="00C476BE"/>
    <w:rsid w:val="00C47911"/>
    <w:rsid w:val="00C5034B"/>
    <w:rsid w:val="00C507C6"/>
    <w:rsid w:val="00C508CC"/>
    <w:rsid w:val="00C50D35"/>
    <w:rsid w:val="00C5119A"/>
    <w:rsid w:val="00C518C9"/>
    <w:rsid w:val="00C51B14"/>
    <w:rsid w:val="00C52080"/>
    <w:rsid w:val="00C5217E"/>
    <w:rsid w:val="00C52982"/>
    <w:rsid w:val="00C52BBC"/>
    <w:rsid w:val="00C5314E"/>
    <w:rsid w:val="00C53178"/>
    <w:rsid w:val="00C5347F"/>
    <w:rsid w:val="00C539E8"/>
    <w:rsid w:val="00C544A9"/>
    <w:rsid w:val="00C547C1"/>
    <w:rsid w:val="00C54E61"/>
    <w:rsid w:val="00C553EC"/>
    <w:rsid w:val="00C5597F"/>
    <w:rsid w:val="00C55A3C"/>
    <w:rsid w:val="00C56F03"/>
    <w:rsid w:val="00C5777F"/>
    <w:rsid w:val="00C60066"/>
    <w:rsid w:val="00C608DA"/>
    <w:rsid w:val="00C60F5B"/>
    <w:rsid w:val="00C61EA8"/>
    <w:rsid w:val="00C63801"/>
    <w:rsid w:val="00C640EF"/>
    <w:rsid w:val="00C648AD"/>
    <w:rsid w:val="00C64D8C"/>
    <w:rsid w:val="00C65CF3"/>
    <w:rsid w:val="00C65D08"/>
    <w:rsid w:val="00C65D6C"/>
    <w:rsid w:val="00C65E9A"/>
    <w:rsid w:val="00C668C1"/>
    <w:rsid w:val="00C67E33"/>
    <w:rsid w:val="00C701E8"/>
    <w:rsid w:val="00C70C01"/>
    <w:rsid w:val="00C738EC"/>
    <w:rsid w:val="00C73E16"/>
    <w:rsid w:val="00C73EDE"/>
    <w:rsid w:val="00C7410D"/>
    <w:rsid w:val="00C7598B"/>
    <w:rsid w:val="00C75F31"/>
    <w:rsid w:val="00C75F87"/>
    <w:rsid w:val="00C77201"/>
    <w:rsid w:val="00C77EF3"/>
    <w:rsid w:val="00C80A32"/>
    <w:rsid w:val="00C80B28"/>
    <w:rsid w:val="00C81441"/>
    <w:rsid w:val="00C82049"/>
    <w:rsid w:val="00C82A2F"/>
    <w:rsid w:val="00C8486D"/>
    <w:rsid w:val="00C85EFB"/>
    <w:rsid w:val="00C861E9"/>
    <w:rsid w:val="00C86F60"/>
    <w:rsid w:val="00C86FB0"/>
    <w:rsid w:val="00C90383"/>
    <w:rsid w:val="00C90420"/>
    <w:rsid w:val="00C908E8"/>
    <w:rsid w:val="00C916A6"/>
    <w:rsid w:val="00C91F34"/>
    <w:rsid w:val="00C92679"/>
    <w:rsid w:val="00C92804"/>
    <w:rsid w:val="00C92C08"/>
    <w:rsid w:val="00C92F27"/>
    <w:rsid w:val="00C93140"/>
    <w:rsid w:val="00C93845"/>
    <w:rsid w:val="00C94399"/>
    <w:rsid w:val="00C944F2"/>
    <w:rsid w:val="00C954EB"/>
    <w:rsid w:val="00C95559"/>
    <w:rsid w:val="00C95660"/>
    <w:rsid w:val="00C958F3"/>
    <w:rsid w:val="00C959EF"/>
    <w:rsid w:val="00C97269"/>
    <w:rsid w:val="00C97C25"/>
    <w:rsid w:val="00CA0148"/>
    <w:rsid w:val="00CA0688"/>
    <w:rsid w:val="00CA0FD5"/>
    <w:rsid w:val="00CA21CF"/>
    <w:rsid w:val="00CA2259"/>
    <w:rsid w:val="00CA2CC7"/>
    <w:rsid w:val="00CA2FCE"/>
    <w:rsid w:val="00CA398B"/>
    <w:rsid w:val="00CA4EDD"/>
    <w:rsid w:val="00CA4FA5"/>
    <w:rsid w:val="00CA56B3"/>
    <w:rsid w:val="00CA588F"/>
    <w:rsid w:val="00CA5BA6"/>
    <w:rsid w:val="00CA5E01"/>
    <w:rsid w:val="00CA5EB4"/>
    <w:rsid w:val="00CA63C1"/>
    <w:rsid w:val="00CA6E4C"/>
    <w:rsid w:val="00CA703A"/>
    <w:rsid w:val="00CA7207"/>
    <w:rsid w:val="00CA7760"/>
    <w:rsid w:val="00CA7EFE"/>
    <w:rsid w:val="00CB36DD"/>
    <w:rsid w:val="00CB3FB0"/>
    <w:rsid w:val="00CB4332"/>
    <w:rsid w:val="00CB4398"/>
    <w:rsid w:val="00CB4D34"/>
    <w:rsid w:val="00CB5118"/>
    <w:rsid w:val="00CB62DB"/>
    <w:rsid w:val="00CB657A"/>
    <w:rsid w:val="00CB6640"/>
    <w:rsid w:val="00CB6A8C"/>
    <w:rsid w:val="00CB710D"/>
    <w:rsid w:val="00CB75F4"/>
    <w:rsid w:val="00CB7ECD"/>
    <w:rsid w:val="00CC079D"/>
    <w:rsid w:val="00CC0D8F"/>
    <w:rsid w:val="00CC1CF4"/>
    <w:rsid w:val="00CC2057"/>
    <w:rsid w:val="00CC2DE3"/>
    <w:rsid w:val="00CC326E"/>
    <w:rsid w:val="00CC3C13"/>
    <w:rsid w:val="00CC3CC7"/>
    <w:rsid w:val="00CC3E22"/>
    <w:rsid w:val="00CC4781"/>
    <w:rsid w:val="00CC597D"/>
    <w:rsid w:val="00CC6198"/>
    <w:rsid w:val="00CC6301"/>
    <w:rsid w:val="00CC6AD1"/>
    <w:rsid w:val="00CC6B15"/>
    <w:rsid w:val="00CC7E66"/>
    <w:rsid w:val="00CD0259"/>
    <w:rsid w:val="00CD02B8"/>
    <w:rsid w:val="00CD0771"/>
    <w:rsid w:val="00CD1D17"/>
    <w:rsid w:val="00CD2097"/>
    <w:rsid w:val="00CD232A"/>
    <w:rsid w:val="00CD2B06"/>
    <w:rsid w:val="00CD3028"/>
    <w:rsid w:val="00CD32F9"/>
    <w:rsid w:val="00CD3CA7"/>
    <w:rsid w:val="00CD3F75"/>
    <w:rsid w:val="00CD426E"/>
    <w:rsid w:val="00CD4756"/>
    <w:rsid w:val="00CD51BB"/>
    <w:rsid w:val="00CD530B"/>
    <w:rsid w:val="00CD6D16"/>
    <w:rsid w:val="00CD7305"/>
    <w:rsid w:val="00CD7596"/>
    <w:rsid w:val="00CD7638"/>
    <w:rsid w:val="00CE0428"/>
    <w:rsid w:val="00CE0E76"/>
    <w:rsid w:val="00CE11AC"/>
    <w:rsid w:val="00CE1230"/>
    <w:rsid w:val="00CE2249"/>
    <w:rsid w:val="00CE2CE5"/>
    <w:rsid w:val="00CE3897"/>
    <w:rsid w:val="00CE3A37"/>
    <w:rsid w:val="00CE421F"/>
    <w:rsid w:val="00CE4845"/>
    <w:rsid w:val="00CE6409"/>
    <w:rsid w:val="00CE6899"/>
    <w:rsid w:val="00CE6D58"/>
    <w:rsid w:val="00CE6DBD"/>
    <w:rsid w:val="00CE75F5"/>
    <w:rsid w:val="00CF06CF"/>
    <w:rsid w:val="00CF161A"/>
    <w:rsid w:val="00CF1B12"/>
    <w:rsid w:val="00CF27A6"/>
    <w:rsid w:val="00CF3387"/>
    <w:rsid w:val="00CF37EA"/>
    <w:rsid w:val="00CF3807"/>
    <w:rsid w:val="00CF3B8C"/>
    <w:rsid w:val="00CF40CE"/>
    <w:rsid w:val="00CF4428"/>
    <w:rsid w:val="00CF4B2F"/>
    <w:rsid w:val="00CF52A9"/>
    <w:rsid w:val="00CF58C3"/>
    <w:rsid w:val="00CF58D4"/>
    <w:rsid w:val="00CF59A4"/>
    <w:rsid w:val="00CF62A3"/>
    <w:rsid w:val="00CF66B1"/>
    <w:rsid w:val="00CF6A55"/>
    <w:rsid w:val="00CF7111"/>
    <w:rsid w:val="00CF7367"/>
    <w:rsid w:val="00CF740C"/>
    <w:rsid w:val="00CF763B"/>
    <w:rsid w:val="00CF7BDD"/>
    <w:rsid w:val="00CF7EEA"/>
    <w:rsid w:val="00D00543"/>
    <w:rsid w:val="00D012DF"/>
    <w:rsid w:val="00D01DE3"/>
    <w:rsid w:val="00D02980"/>
    <w:rsid w:val="00D029CB"/>
    <w:rsid w:val="00D02AD4"/>
    <w:rsid w:val="00D0335D"/>
    <w:rsid w:val="00D0337C"/>
    <w:rsid w:val="00D03438"/>
    <w:rsid w:val="00D034BC"/>
    <w:rsid w:val="00D05E8B"/>
    <w:rsid w:val="00D05F0C"/>
    <w:rsid w:val="00D062A1"/>
    <w:rsid w:val="00D062C4"/>
    <w:rsid w:val="00D06539"/>
    <w:rsid w:val="00D0709E"/>
    <w:rsid w:val="00D07B57"/>
    <w:rsid w:val="00D07FE4"/>
    <w:rsid w:val="00D1077D"/>
    <w:rsid w:val="00D1089C"/>
    <w:rsid w:val="00D123AD"/>
    <w:rsid w:val="00D127ED"/>
    <w:rsid w:val="00D12C0C"/>
    <w:rsid w:val="00D12C55"/>
    <w:rsid w:val="00D14053"/>
    <w:rsid w:val="00D14C97"/>
    <w:rsid w:val="00D14F3B"/>
    <w:rsid w:val="00D151A6"/>
    <w:rsid w:val="00D151DB"/>
    <w:rsid w:val="00D159AA"/>
    <w:rsid w:val="00D16639"/>
    <w:rsid w:val="00D1707F"/>
    <w:rsid w:val="00D174D6"/>
    <w:rsid w:val="00D17D46"/>
    <w:rsid w:val="00D203BD"/>
    <w:rsid w:val="00D20523"/>
    <w:rsid w:val="00D20B3C"/>
    <w:rsid w:val="00D2117A"/>
    <w:rsid w:val="00D213F2"/>
    <w:rsid w:val="00D21FDC"/>
    <w:rsid w:val="00D2275E"/>
    <w:rsid w:val="00D22A52"/>
    <w:rsid w:val="00D23F5A"/>
    <w:rsid w:val="00D243F2"/>
    <w:rsid w:val="00D244D6"/>
    <w:rsid w:val="00D24AE1"/>
    <w:rsid w:val="00D2554A"/>
    <w:rsid w:val="00D25F39"/>
    <w:rsid w:val="00D26814"/>
    <w:rsid w:val="00D26AE9"/>
    <w:rsid w:val="00D273A3"/>
    <w:rsid w:val="00D275B0"/>
    <w:rsid w:val="00D3034A"/>
    <w:rsid w:val="00D30720"/>
    <w:rsid w:val="00D308FC"/>
    <w:rsid w:val="00D320FD"/>
    <w:rsid w:val="00D3234E"/>
    <w:rsid w:val="00D33892"/>
    <w:rsid w:val="00D34818"/>
    <w:rsid w:val="00D34BAC"/>
    <w:rsid w:val="00D354B2"/>
    <w:rsid w:val="00D35D8F"/>
    <w:rsid w:val="00D36A51"/>
    <w:rsid w:val="00D37176"/>
    <w:rsid w:val="00D371CC"/>
    <w:rsid w:val="00D378B7"/>
    <w:rsid w:val="00D379A2"/>
    <w:rsid w:val="00D37CB3"/>
    <w:rsid w:val="00D4014B"/>
    <w:rsid w:val="00D40731"/>
    <w:rsid w:val="00D40A0E"/>
    <w:rsid w:val="00D40E2E"/>
    <w:rsid w:val="00D410ED"/>
    <w:rsid w:val="00D41582"/>
    <w:rsid w:val="00D41771"/>
    <w:rsid w:val="00D41B4D"/>
    <w:rsid w:val="00D44104"/>
    <w:rsid w:val="00D449F2"/>
    <w:rsid w:val="00D44DDF"/>
    <w:rsid w:val="00D45168"/>
    <w:rsid w:val="00D46D35"/>
    <w:rsid w:val="00D46EB2"/>
    <w:rsid w:val="00D47817"/>
    <w:rsid w:val="00D47E83"/>
    <w:rsid w:val="00D50461"/>
    <w:rsid w:val="00D51BED"/>
    <w:rsid w:val="00D51C20"/>
    <w:rsid w:val="00D523DB"/>
    <w:rsid w:val="00D524AA"/>
    <w:rsid w:val="00D52803"/>
    <w:rsid w:val="00D53010"/>
    <w:rsid w:val="00D53521"/>
    <w:rsid w:val="00D535FF"/>
    <w:rsid w:val="00D53873"/>
    <w:rsid w:val="00D54293"/>
    <w:rsid w:val="00D543BE"/>
    <w:rsid w:val="00D54AB3"/>
    <w:rsid w:val="00D55E06"/>
    <w:rsid w:val="00D55FCF"/>
    <w:rsid w:val="00D55FF5"/>
    <w:rsid w:val="00D57795"/>
    <w:rsid w:val="00D607F9"/>
    <w:rsid w:val="00D6118E"/>
    <w:rsid w:val="00D611B3"/>
    <w:rsid w:val="00D63011"/>
    <w:rsid w:val="00D645BE"/>
    <w:rsid w:val="00D64741"/>
    <w:rsid w:val="00D64BAF"/>
    <w:rsid w:val="00D65216"/>
    <w:rsid w:val="00D65DB4"/>
    <w:rsid w:val="00D66190"/>
    <w:rsid w:val="00D66862"/>
    <w:rsid w:val="00D6767C"/>
    <w:rsid w:val="00D67C62"/>
    <w:rsid w:val="00D67F1D"/>
    <w:rsid w:val="00D71920"/>
    <w:rsid w:val="00D71A00"/>
    <w:rsid w:val="00D71B68"/>
    <w:rsid w:val="00D7254C"/>
    <w:rsid w:val="00D72FB2"/>
    <w:rsid w:val="00D735A7"/>
    <w:rsid w:val="00D73936"/>
    <w:rsid w:val="00D7587C"/>
    <w:rsid w:val="00D76FC9"/>
    <w:rsid w:val="00D770CD"/>
    <w:rsid w:val="00D771C7"/>
    <w:rsid w:val="00D7769B"/>
    <w:rsid w:val="00D800B8"/>
    <w:rsid w:val="00D802B4"/>
    <w:rsid w:val="00D81209"/>
    <w:rsid w:val="00D81BA9"/>
    <w:rsid w:val="00D820DE"/>
    <w:rsid w:val="00D82141"/>
    <w:rsid w:val="00D8259B"/>
    <w:rsid w:val="00D827B0"/>
    <w:rsid w:val="00D82B02"/>
    <w:rsid w:val="00D839F8"/>
    <w:rsid w:val="00D84096"/>
    <w:rsid w:val="00D84482"/>
    <w:rsid w:val="00D84AA7"/>
    <w:rsid w:val="00D85ECF"/>
    <w:rsid w:val="00D8604C"/>
    <w:rsid w:val="00D8614E"/>
    <w:rsid w:val="00D86F39"/>
    <w:rsid w:val="00D8739A"/>
    <w:rsid w:val="00D873E0"/>
    <w:rsid w:val="00D87545"/>
    <w:rsid w:val="00D9199D"/>
    <w:rsid w:val="00D92796"/>
    <w:rsid w:val="00D93CEF"/>
    <w:rsid w:val="00D9417B"/>
    <w:rsid w:val="00D945A1"/>
    <w:rsid w:val="00D94B5B"/>
    <w:rsid w:val="00D94F20"/>
    <w:rsid w:val="00D95736"/>
    <w:rsid w:val="00D959B7"/>
    <w:rsid w:val="00D95F37"/>
    <w:rsid w:val="00D96000"/>
    <w:rsid w:val="00D96408"/>
    <w:rsid w:val="00D964A1"/>
    <w:rsid w:val="00D96F33"/>
    <w:rsid w:val="00D975A4"/>
    <w:rsid w:val="00DA0386"/>
    <w:rsid w:val="00DA16FB"/>
    <w:rsid w:val="00DA215A"/>
    <w:rsid w:val="00DA2346"/>
    <w:rsid w:val="00DA3577"/>
    <w:rsid w:val="00DA4BED"/>
    <w:rsid w:val="00DA508A"/>
    <w:rsid w:val="00DA5D1E"/>
    <w:rsid w:val="00DA5FE6"/>
    <w:rsid w:val="00DA6EBE"/>
    <w:rsid w:val="00DA771A"/>
    <w:rsid w:val="00DB09DB"/>
    <w:rsid w:val="00DB0A96"/>
    <w:rsid w:val="00DB2035"/>
    <w:rsid w:val="00DB2410"/>
    <w:rsid w:val="00DB2F3A"/>
    <w:rsid w:val="00DB40ED"/>
    <w:rsid w:val="00DB41B7"/>
    <w:rsid w:val="00DB48A4"/>
    <w:rsid w:val="00DB535C"/>
    <w:rsid w:val="00DB55B7"/>
    <w:rsid w:val="00DB5BAC"/>
    <w:rsid w:val="00DB60C7"/>
    <w:rsid w:val="00DB6215"/>
    <w:rsid w:val="00DB65C5"/>
    <w:rsid w:val="00DB6F00"/>
    <w:rsid w:val="00DB6F14"/>
    <w:rsid w:val="00DB7BE0"/>
    <w:rsid w:val="00DB7EE9"/>
    <w:rsid w:val="00DC0695"/>
    <w:rsid w:val="00DC0A56"/>
    <w:rsid w:val="00DC0B67"/>
    <w:rsid w:val="00DC0EDD"/>
    <w:rsid w:val="00DC12C4"/>
    <w:rsid w:val="00DC1592"/>
    <w:rsid w:val="00DC2C4A"/>
    <w:rsid w:val="00DC3857"/>
    <w:rsid w:val="00DC3B44"/>
    <w:rsid w:val="00DC4E23"/>
    <w:rsid w:val="00DC5346"/>
    <w:rsid w:val="00DC6F29"/>
    <w:rsid w:val="00DC702C"/>
    <w:rsid w:val="00DC7B7D"/>
    <w:rsid w:val="00DD06F3"/>
    <w:rsid w:val="00DD0721"/>
    <w:rsid w:val="00DD0FFD"/>
    <w:rsid w:val="00DD1530"/>
    <w:rsid w:val="00DD16D3"/>
    <w:rsid w:val="00DD227B"/>
    <w:rsid w:val="00DD3195"/>
    <w:rsid w:val="00DD4949"/>
    <w:rsid w:val="00DD499C"/>
    <w:rsid w:val="00DD54FD"/>
    <w:rsid w:val="00DD57FF"/>
    <w:rsid w:val="00DD68B8"/>
    <w:rsid w:val="00DD6C7F"/>
    <w:rsid w:val="00DD6D7E"/>
    <w:rsid w:val="00DD7469"/>
    <w:rsid w:val="00DD790A"/>
    <w:rsid w:val="00DE0034"/>
    <w:rsid w:val="00DE0093"/>
    <w:rsid w:val="00DE0638"/>
    <w:rsid w:val="00DE0A1C"/>
    <w:rsid w:val="00DE0C6F"/>
    <w:rsid w:val="00DE0CBD"/>
    <w:rsid w:val="00DE0DB9"/>
    <w:rsid w:val="00DE10FD"/>
    <w:rsid w:val="00DE15C2"/>
    <w:rsid w:val="00DE15D4"/>
    <w:rsid w:val="00DE162C"/>
    <w:rsid w:val="00DE18B9"/>
    <w:rsid w:val="00DE1D18"/>
    <w:rsid w:val="00DE1F25"/>
    <w:rsid w:val="00DE2D48"/>
    <w:rsid w:val="00DE30F9"/>
    <w:rsid w:val="00DE3844"/>
    <w:rsid w:val="00DE3D72"/>
    <w:rsid w:val="00DE4032"/>
    <w:rsid w:val="00DE51BD"/>
    <w:rsid w:val="00DE54F7"/>
    <w:rsid w:val="00DE5786"/>
    <w:rsid w:val="00DE5EFA"/>
    <w:rsid w:val="00DE6709"/>
    <w:rsid w:val="00DE6A7C"/>
    <w:rsid w:val="00DE71A4"/>
    <w:rsid w:val="00DE7481"/>
    <w:rsid w:val="00DF00F4"/>
    <w:rsid w:val="00DF037C"/>
    <w:rsid w:val="00DF09F6"/>
    <w:rsid w:val="00DF0D1E"/>
    <w:rsid w:val="00DF18B6"/>
    <w:rsid w:val="00DF18BD"/>
    <w:rsid w:val="00DF2592"/>
    <w:rsid w:val="00DF2B73"/>
    <w:rsid w:val="00DF43AD"/>
    <w:rsid w:val="00DF4CAD"/>
    <w:rsid w:val="00DF5268"/>
    <w:rsid w:val="00DF5292"/>
    <w:rsid w:val="00DF5349"/>
    <w:rsid w:val="00DF5449"/>
    <w:rsid w:val="00DF5563"/>
    <w:rsid w:val="00DF5637"/>
    <w:rsid w:val="00DF5A99"/>
    <w:rsid w:val="00DF76CC"/>
    <w:rsid w:val="00E00219"/>
    <w:rsid w:val="00E00320"/>
    <w:rsid w:val="00E00AEF"/>
    <w:rsid w:val="00E01666"/>
    <w:rsid w:val="00E02EE1"/>
    <w:rsid w:val="00E0406A"/>
    <w:rsid w:val="00E0459B"/>
    <w:rsid w:val="00E04ACA"/>
    <w:rsid w:val="00E04CB5"/>
    <w:rsid w:val="00E04F07"/>
    <w:rsid w:val="00E0519C"/>
    <w:rsid w:val="00E05AB7"/>
    <w:rsid w:val="00E05D71"/>
    <w:rsid w:val="00E062E7"/>
    <w:rsid w:val="00E06F21"/>
    <w:rsid w:val="00E0767B"/>
    <w:rsid w:val="00E07DBF"/>
    <w:rsid w:val="00E103EA"/>
    <w:rsid w:val="00E1118B"/>
    <w:rsid w:val="00E116D2"/>
    <w:rsid w:val="00E121A9"/>
    <w:rsid w:val="00E12DAA"/>
    <w:rsid w:val="00E131FF"/>
    <w:rsid w:val="00E1330A"/>
    <w:rsid w:val="00E13747"/>
    <w:rsid w:val="00E13B6B"/>
    <w:rsid w:val="00E14463"/>
    <w:rsid w:val="00E156F8"/>
    <w:rsid w:val="00E15DC2"/>
    <w:rsid w:val="00E163DB"/>
    <w:rsid w:val="00E167B9"/>
    <w:rsid w:val="00E16CF7"/>
    <w:rsid w:val="00E17C04"/>
    <w:rsid w:val="00E22364"/>
    <w:rsid w:val="00E22800"/>
    <w:rsid w:val="00E22AD7"/>
    <w:rsid w:val="00E23103"/>
    <w:rsid w:val="00E233BF"/>
    <w:rsid w:val="00E23E01"/>
    <w:rsid w:val="00E25045"/>
    <w:rsid w:val="00E253CB"/>
    <w:rsid w:val="00E25986"/>
    <w:rsid w:val="00E260A9"/>
    <w:rsid w:val="00E26259"/>
    <w:rsid w:val="00E267A1"/>
    <w:rsid w:val="00E267B1"/>
    <w:rsid w:val="00E26983"/>
    <w:rsid w:val="00E26A80"/>
    <w:rsid w:val="00E27ECF"/>
    <w:rsid w:val="00E30443"/>
    <w:rsid w:val="00E31163"/>
    <w:rsid w:val="00E315A9"/>
    <w:rsid w:val="00E31AA4"/>
    <w:rsid w:val="00E31C6B"/>
    <w:rsid w:val="00E32587"/>
    <w:rsid w:val="00E32905"/>
    <w:rsid w:val="00E33C89"/>
    <w:rsid w:val="00E33F04"/>
    <w:rsid w:val="00E35303"/>
    <w:rsid w:val="00E35B38"/>
    <w:rsid w:val="00E362BF"/>
    <w:rsid w:val="00E3655D"/>
    <w:rsid w:val="00E374F0"/>
    <w:rsid w:val="00E40EBD"/>
    <w:rsid w:val="00E437F6"/>
    <w:rsid w:val="00E446A2"/>
    <w:rsid w:val="00E456D5"/>
    <w:rsid w:val="00E456E4"/>
    <w:rsid w:val="00E4582B"/>
    <w:rsid w:val="00E4590F"/>
    <w:rsid w:val="00E47615"/>
    <w:rsid w:val="00E478A1"/>
    <w:rsid w:val="00E47C3E"/>
    <w:rsid w:val="00E51A71"/>
    <w:rsid w:val="00E51E3B"/>
    <w:rsid w:val="00E5266E"/>
    <w:rsid w:val="00E52832"/>
    <w:rsid w:val="00E53C5E"/>
    <w:rsid w:val="00E5418C"/>
    <w:rsid w:val="00E54AE5"/>
    <w:rsid w:val="00E54B33"/>
    <w:rsid w:val="00E54DA6"/>
    <w:rsid w:val="00E57399"/>
    <w:rsid w:val="00E60938"/>
    <w:rsid w:val="00E60A2D"/>
    <w:rsid w:val="00E6109E"/>
    <w:rsid w:val="00E6121C"/>
    <w:rsid w:val="00E612A3"/>
    <w:rsid w:val="00E61FC4"/>
    <w:rsid w:val="00E631C4"/>
    <w:rsid w:val="00E63917"/>
    <w:rsid w:val="00E6416D"/>
    <w:rsid w:val="00E644B1"/>
    <w:rsid w:val="00E649E0"/>
    <w:rsid w:val="00E65557"/>
    <w:rsid w:val="00E657F5"/>
    <w:rsid w:val="00E660BA"/>
    <w:rsid w:val="00E66300"/>
    <w:rsid w:val="00E66E75"/>
    <w:rsid w:val="00E70087"/>
    <w:rsid w:val="00E7008D"/>
    <w:rsid w:val="00E70D94"/>
    <w:rsid w:val="00E70FEF"/>
    <w:rsid w:val="00E71974"/>
    <w:rsid w:val="00E71BD8"/>
    <w:rsid w:val="00E71C75"/>
    <w:rsid w:val="00E7210E"/>
    <w:rsid w:val="00E72754"/>
    <w:rsid w:val="00E73FD2"/>
    <w:rsid w:val="00E75542"/>
    <w:rsid w:val="00E76418"/>
    <w:rsid w:val="00E76E86"/>
    <w:rsid w:val="00E778AE"/>
    <w:rsid w:val="00E77CC2"/>
    <w:rsid w:val="00E80E22"/>
    <w:rsid w:val="00E815EA"/>
    <w:rsid w:val="00E817A0"/>
    <w:rsid w:val="00E81F6D"/>
    <w:rsid w:val="00E82593"/>
    <w:rsid w:val="00E82EFE"/>
    <w:rsid w:val="00E83198"/>
    <w:rsid w:val="00E83276"/>
    <w:rsid w:val="00E835EA"/>
    <w:rsid w:val="00E83B8E"/>
    <w:rsid w:val="00E841AD"/>
    <w:rsid w:val="00E8530B"/>
    <w:rsid w:val="00E85B1E"/>
    <w:rsid w:val="00E85B76"/>
    <w:rsid w:val="00E86A24"/>
    <w:rsid w:val="00E86B3C"/>
    <w:rsid w:val="00E86D27"/>
    <w:rsid w:val="00E86FC7"/>
    <w:rsid w:val="00E90B04"/>
    <w:rsid w:val="00E91E57"/>
    <w:rsid w:val="00E920E1"/>
    <w:rsid w:val="00E93DF5"/>
    <w:rsid w:val="00E940B0"/>
    <w:rsid w:val="00E94289"/>
    <w:rsid w:val="00E94A67"/>
    <w:rsid w:val="00E94A81"/>
    <w:rsid w:val="00E94DED"/>
    <w:rsid w:val="00E952F6"/>
    <w:rsid w:val="00E95660"/>
    <w:rsid w:val="00E95A43"/>
    <w:rsid w:val="00E95ABB"/>
    <w:rsid w:val="00E95DE0"/>
    <w:rsid w:val="00E95F29"/>
    <w:rsid w:val="00E9603B"/>
    <w:rsid w:val="00E9730B"/>
    <w:rsid w:val="00EA09F2"/>
    <w:rsid w:val="00EA1011"/>
    <w:rsid w:val="00EA19A8"/>
    <w:rsid w:val="00EA2BCC"/>
    <w:rsid w:val="00EA2E1F"/>
    <w:rsid w:val="00EA3015"/>
    <w:rsid w:val="00EA365A"/>
    <w:rsid w:val="00EA5257"/>
    <w:rsid w:val="00EA60FA"/>
    <w:rsid w:val="00EA664D"/>
    <w:rsid w:val="00EA70BB"/>
    <w:rsid w:val="00EA76BF"/>
    <w:rsid w:val="00EA7FBB"/>
    <w:rsid w:val="00EB0566"/>
    <w:rsid w:val="00EB0F53"/>
    <w:rsid w:val="00EB1089"/>
    <w:rsid w:val="00EB1521"/>
    <w:rsid w:val="00EB1E01"/>
    <w:rsid w:val="00EB260B"/>
    <w:rsid w:val="00EB264F"/>
    <w:rsid w:val="00EB2D4B"/>
    <w:rsid w:val="00EB34E9"/>
    <w:rsid w:val="00EB389E"/>
    <w:rsid w:val="00EB49F6"/>
    <w:rsid w:val="00EB68BE"/>
    <w:rsid w:val="00EB7EA4"/>
    <w:rsid w:val="00EC0175"/>
    <w:rsid w:val="00EC0288"/>
    <w:rsid w:val="00EC0834"/>
    <w:rsid w:val="00EC1B7C"/>
    <w:rsid w:val="00EC2397"/>
    <w:rsid w:val="00EC23B9"/>
    <w:rsid w:val="00EC31BA"/>
    <w:rsid w:val="00EC3C31"/>
    <w:rsid w:val="00EC46CD"/>
    <w:rsid w:val="00EC5A1B"/>
    <w:rsid w:val="00EC7057"/>
    <w:rsid w:val="00EC7A56"/>
    <w:rsid w:val="00EC7E22"/>
    <w:rsid w:val="00ED0EF9"/>
    <w:rsid w:val="00ED1690"/>
    <w:rsid w:val="00ED1E4D"/>
    <w:rsid w:val="00ED1EC9"/>
    <w:rsid w:val="00ED2509"/>
    <w:rsid w:val="00ED29E5"/>
    <w:rsid w:val="00ED3084"/>
    <w:rsid w:val="00ED3139"/>
    <w:rsid w:val="00ED320D"/>
    <w:rsid w:val="00ED391A"/>
    <w:rsid w:val="00ED4FAC"/>
    <w:rsid w:val="00ED50EF"/>
    <w:rsid w:val="00ED52FD"/>
    <w:rsid w:val="00ED55BC"/>
    <w:rsid w:val="00ED5A37"/>
    <w:rsid w:val="00ED7429"/>
    <w:rsid w:val="00ED7477"/>
    <w:rsid w:val="00ED7DEF"/>
    <w:rsid w:val="00EE079D"/>
    <w:rsid w:val="00EE07BB"/>
    <w:rsid w:val="00EE0FFE"/>
    <w:rsid w:val="00EE1874"/>
    <w:rsid w:val="00EE21DB"/>
    <w:rsid w:val="00EE2C3B"/>
    <w:rsid w:val="00EE2D2B"/>
    <w:rsid w:val="00EE348F"/>
    <w:rsid w:val="00EE34D9"/>
    <w:rsid w:val="00EE386F"/>
    <w:rsid w:val="00EE3DCB"/>
    <w:rsid w:val="00EE4247"/>
    <w:rsid w:val="00EE5317"/>
    <w:rsid w:val="00EE55D9"/>
    <w:rsid w:val="00EE5F90"/>
    <w:rsid w:val="00EE6768"/>
    <w:rsid w:val="00EE6788"/>
    <w:rsid w:val="00EE7090"/>
    <w:rsid w:val="00EF0F28"/>
    <w:rsid w:val="00EF12C6"/>
    <w:rsid w:val="00EF1439"/>
    <w:rsid w:val="00EF1A3D"/>
    <w:rsid w:val="00EF2646"/>
    <w:rsid w:val="00EF28FA"/>
    <w:rsid w:val="00EF29AE"/>
    <w:rsid w:val="00EF3070"/>
    <w:rsid w:val="00EF33ED"/>
    <w:rsid w:val="00EF3BD7"/>
    <w:rsid w:val="00EF49BF"/>
    <w:rsid w:val="00EF55FE"/>
    <w:rsid w:val="00EF69AC"/>
    <w:rsid w:val="00EF6B4D"/>
    <w:rsid w:val="00EF6E8B"/>
    <w:rsid w:val="00EF704C"/>
    <w:rsid w:val="00F019EC"/>
    <w:rsid w:val="00F01D50"/>
    <w:rsid w:val="00F0200B"/>
    <w:rsid w:val="00F031C2"/>
    <w:rsid w:val="00F0382D"/>
    <w:rsid w:val="00F03FC6"/>
    <w:rsid w:val="00F04027"/>
    <w:rsid w:val="00F04A2D"/>
    <w:rsid w:val="00F05133"/>
    <w:rsid w:val="00F059A5"/>
    <w:rsid w:val="00F05BA2"/>
    <w:rsid w:val="00F06431"/>
    <w:rsid w:val="00F06898"/>
    <w:rsid w:val="00F06F80"/>
    <w:rsid w:val="00F078A5"/>
    <w:rsid w:val="00F078C1"/>
    <w:rsid w:val="00F1064A"/>
    <w:rsid w:val="00F124F9"/>
    <w:rsid w:val="00F13742"/>
    <w:rsid w:val="00F13C48"/>
    <w:rsid w:val="00F1539A"/>
    <w:rsid w:val="00F158D8"/>
    <w:rsid w:val="00F16276"/>
    <w:rsid w:val="00F167D0"/>
    <w:rsid w:val="00F17786"/>
    <w:rsid w:val="00F210C4"/>
    <w:rsid w:val="00F214D3"/>
    <w:rsid w:val="00F2152F"/>
    <w:rsid w:val="00F21D96"/>
    <w:rsid w:val="00F220E2"/>
    <w:rsid w:val="00F227D8"/>
    <w:rsid w:val="00F22AD4"/>
    <w:rsid w:val="00F23654"/>
    <w:rsid w:val="00F23684"/>
    <w:rsid w:val="00F23699"/>
    <w:rsid w:val="00F2387F"/>
    <w:rsid w:val="00F23BA5"/>
    <w:rsid w:val="00F244A3"/>
    <w:rsid w:val="00F24519"/>
    <w:rsid w:val="00F24591"/>
    <w:rsid w:val="00F24F0F"/>
    <w:rsid w:val="00F254C7"/>
    <w:rsid w:val="00F258FB"/>
    <w:rsid w:val="00F260BD"/>
    <w:rsid w:val="00F260E9"/>
    <w:rsid w:val="00F265ED"/>
    <w:rsid w:val="00F27680"/>
    <w:rsid w:val="00F2777C"/>
    <w:rsid w:val="00F27FD4"/>
    <w:rsid w:val="00F303A3"/>
    <w:rsid w:val="00F30C94"/>
    <w:rsid w:val="00F30D84"/>
    <w:rsid w:val="00F30DD8"/>
    <w:rsid w:val="00F31107"/>
    <w:rsid w:val="00F31F41"/>
    <w:rsid w:val="00F32452"/>
    <w:rsid w:val="00F32B89"/>
    <w:rsid w:val="00F33219"/>
    <w:rsid w:val="00F34354"/>
    <w:rsid w:val="00F347EC"/>
    <w:rsid w:val="00F348DC"/>
    <w:rsid w:val="00F34DB3"/>
    <w:rsid w:val="00F34F81"/>
    <w:rsid w:val="00F35E3B"/>
    <w:rsid w:val="00F365BE"/>
    <w:rsid w:val="00F36AB4"/>
    <w:rsid w:val="00F36E6D"/>
    <w:rsid w:val="00F401D1"/>
    <w:rsid w:val="00F408E3"/>
    <w:rsid w:val="00F413B9"/>
    <w:rsid w:val="00F4175F"/>
    <w:rsid w:val="00F42666"/>
    <w:rsid w:val="00F42DAB"/>
    <w:rsid w:val="00F4309F"/>
    <w:rsid w:val="00F4384B"/>
    <w:rsid w:val="00F44A24"/>
    <w:rsid w:val="00F45885"/>
    <w:rsid w:val="00F45FA5"/>
    <w:rsid w:val="00F46316"/>
    <w:rsid w:val="00F46829"/>
    <w:rsid w:val="00F469D5"/>
    <w:rsid w:val="00F46DDF"/>
    <w:rsid w:val="00F47FBD"/>
    <w:rsid w:val="00F51158"/>
    <w:rsid w:val="00F528F0"/>
    <w:rsid w:val="00F52DCB"/>
    <w:rsid w:val="00F52F73"/>
    <w:rsid w:val="00F553FF"/>
    <w:rsid w:val="00F55459"/>
    <w:rsid w:val="00F55C54"/>
    <w:rsid w:val="00F55E14"/>
    <w:rsid w:val="00F55EFD"/>
    <w:rsid w:val="00F56204"/>
    <w:rsid w:val="00F5655A"/>
    <w:rsid w:val="00F56621"/>
    <w:rsid w:val="00F568DB"/>
    <w:rsid w:val="00F56E4B"/>
    <w:rsid w:val="00F56E6A"/>
    <w:rsid w:val="00F57040"/>
    <w:rsid w:val="00F57D32"/>
    <w:rsid w:val="00F6051B"/>
    <w:rsid w:val="00F60843"/>
    <w:rsid w:val="00F6085A"/>
    <w:rsid w:val="00F60BE4"/>
    <w:rsid w:val="00F613A2"/>
    <w:rsid w:val="00F6210D"/>
    <w:rsid w:val="00F622AE"/>
    <w:rsid w:val="00F62365"/>
    <w:rsid w:val="00F627CB"/>
    <w:rsid w:val="00F62F24"/>
    <w:rsid w:val="00F64818"/>
    <w:rsid w:val="00F652E9"/>
    <w:rsid w:val="00F660A3"/>
    <w:rsid w:val="00F661EB"/>
    <w:rsid w:val="00F6631C"/>
    <w:rsid w:val="00F66E0F"/>
    <w:rsid w:val="00F66F60"/>
    <w:rsid w:val="00F67013"/>
    <w:rsid w:val="00F67144"/>
    <w:rsid w:val="00F67844"/>
    <w:rsid w:val="00F7071B"/>
    <w:rsid w:val="00F71251"/>
    <w:rsid w:val="00F71A1A"/>
    <w:rsid w:val="00F722A1"/>
    <w:rsid w:val="00F72EA7"/>
    <w:rsid w:val="00F73ACA"/>
    <w:rsid w:val="00F743EA"/>
    <w:rsid w:val="00F74DFF"/>
    <w:rsid w:val="00F74E6D"/>
    <w:rsid w:val="00F756C1"/>
    <w:rsid w:val="00F762E7"/>
    <w:rsid w:val="00F767A5"/>
    <w:rsid w:val="00F768D6"/>
    <w:rsid w:val="00F77544"/>
    <w:rsid w:val="00F77A4E"/>
    <w:rsid w:val="00F80F44"/>
    <w:rsid w:val="00F81911"/>
    <w:rsid w:val="00F8267B"/>
    <w:rsid w:val="00F83249"/>
    <w:rsid w:val="00F8396E"/>
    <w:rsid w:val="00F83B73"/>
    <w:rsid w:val="00F848E1"/>
    <w:rsid w:val="00F84B6E"/>
    <w:rsid w:val="00F85712"/>
    <w:rsid w:val="00F8591D"/>
    <w:rsid w:val="00F86066"/>
    <w:rsid w:val="00F8688B"/>
    <w:rsid w:val="00F86972"/>
    <w:rsid w:val="00F86FDB"/>
    <w:rsid w:val="00F8751F"/>
    <w:rsid w:val="00F90330"/>
    <w:rsid w:val="00F90C1B"/>
    <w:rsid w:val="00F91123"/>
    <w:rsid w:val="00F916C2"/>
    <w:rsid w:val="00F92437"/>
    <w:rsid w:val="00F934EB"/>
    <w:rsid w:val="00F9351C"/>
    <w:rsid w:val="00F9389E"/>
    <w:rsid w:val="00F93CAB"/>
    <w:rsid w:val="00F93DF6"/>
    <w:rsid w:val="00F944F4"/>
    <w:rsid w:val="00F94C68"/>
    <w:rsid w:val="00F94F9A"/>
    <w:rsid w:val="00F9531D"/>
    <w:rsid w:val="00F9661E"/>
    <w:rsid w:val="00F966A7"/>
    <w:rsid w:val="00FA00B8"/>
    <w:rsid w:val="00FA036D"/>
    <w:rsid w:val="00FA0BD6"/>
    <w:rsid w:val="00FA14BE"/>
    <w:rsid w:val="00FA16C8"/>
    <w:rsid w:val="00FA186B"/>
    <w:rsid w:val="00FA24D9"/>
    <w:rsid w:val="00FA27FB"/>
    <w:rsid w:val="00FA2887"/>
    <w:rsid w:val="00FA289B"/>
    <w:rsid w:val="00FA2FC8"/>
    <w:rsid w:val="00FA3AC1"/>
    <w:rsid w:val="00FA3B17"/>
    <w:rsid w:val="00FA3DEC"/>
    <w:rsid w:val="00FA4E19"/>
    <w:rsid w:val="00FA5A65"/>
    <w:rsid w:val="00FA610F"/>
    <w:rsid w:val="00FA6A7E"/>
    <w:rsid w:val="00FA6EED"/>
    <w:rsid w:val="00FA74EF"/>
    <w:rsid w:val="00FB0A7D"/>
    <w:rsid w:val="00FB0C6A"/>
    <w:rsid w:val="00FB16A8"/>
    <w:rsid w:val="00FB19B4"/>
    <w:rsid w:val="00FB1EDA"/>
    <w:rsid w:val="00FB2A2F"/>
    <w:rsid w:val="00FB2A67"/>
    <w:rsid w:val="00FB2AA0"/>
    <w:rsid w:val="00FB2E3B"/>
    <w:rsid w:val="00FB3394"/>
    <w:rsid w:val="00FB3B12"/>
    <w:rsid w:val="00FB3FCB"/>
    <w:rsid w:val="00FB46CB"/>
    <w:rsid w:val="00FB52D4"/>
    <w:rsid w:val="00FB5533"/>
    <w:rsid w:val="00FB5749"/>
    <w:rsid w:val="00FB6370"/>
    <w:rsid w:val="00FB6749"/>
    <w:rsid w:val="00FB6C5E"/>
    <w:rsid w:val="00FB75D8"/>
    <w:rsid w:val="00FB76E1"/>
    <w:rsid w:val="00FC026F"/>
    <w:rsid w:val="00FC0808"/>
    <w:rsid w:val="00FC0E8A"/>
    <w:rsid w:val="00FC1C57"/>
    <w:rsid w:val="00FC21CC"/>
    <w:rsid w:val="00FC3E18"/>
    <w:rsid w:val="00FC460F"/>
    <w:rsid w:val="00FC4D8D"/>
    <w:rsid w:val="00FC4E32"/>
    <w:rsid w:val="00FC5E12"/>
    <w:rsid w:val="00FC5E2C"/>
    <w:rsid w:val="00FC66DA"/>
    <w:rsid w:val="00FD07A7"/>
    <w:rsid w:val="00FD0C3C"/>
    <w:rsid w:val="00FD0CEB"/>
    <w:rsid w:val="00FD0FDE"/>
    <w:rsid w:val="00FD29CB"/>
    <w:rsid w:val="00FD2C18"/>
    <w:rsid w:val="00FD40DE"/>
    <w:rsid w:val="00FD46FC"/>
    <w:rsid w:val="00FD4A10"/>
    <w:rsid w:val="00FD4A52"/>
    <w:rsid w:val="00FD4C19"/>
    <w:rsid w:val="00FD6C3B"/>
    <w:rsid w:val="00FD7043"/>
    <w:rsid w:val="00FD7A8A"/>
    <w:rsid w:val="00FE215B"/>
    <w:rsid w:val="00FE2602"/>
    <w:rsid w:val="00FE27C4"/>
    <w:rsid w:val="00FE2CE1"/>
    <w:rsid w:val="00FE330B"/>
    <w:rsid w:val="00FE510B"/>
    <w:rsid w:val="00FE5F77"/>
    <w:rsid w:val="00FE6C48"/>
    <w:rsid w:val="00FE714B"/>
    <w:rsid w:val="00FE7C9B"/>
    <w:rsid w:val="00FF0586"/>
    <w:rsid w:val="00FF07B0"/>
    <w:rsid w:val="00FF0954"/>
    <w:rsid w:val="00FF23BC"/>
    <w:rsid w:val="00FF2460"/>
    <w:rsid w:val="00FF26E6"/>
    <w:rsid w:val="00FF295B"/>
    <w:rsid w:val="00FF2A2F"/>
    <w:rsid w:val="00FF2BB8"/>
    <w:rsid w:val="00FF2EBC"/>
    <w:rsid w:val="00FF3672"/>
    <w:rsid w:val="00FF37ED"/>
    <w:rsid w:val="00FF391A"/>
    <w:rsid w:val="00FF3F19"/>
    <w:rsid w:val="00FF436D"/>
    <w:rsid w:val="00FF4AA1"/>
    <w:rsid w:val="00FF4E43"/>
    <w:rsid w:val="00FF520F"/>
    <w:rsid w:val="00FF610C"/>
    <w:rsid w:val="00FF6203"/>
    <w:rsid w:val="00FF62DB"/>
    <w:rsid w:val="00FF7517"/>
    <w:rsid w:val="00FF7D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33D271"/>
  <w15:docId w15:val="{B9A6129C-ADEA-4A4D-B86C-FDF5C869D9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A29D1"/>
  </w:style>
  <w:style w:type="paragraph" w:styleId="Heading1">
    <w:name w:val="heading 1"/>
    <w:basedOn w:val="Normal"/>
    <w:next w:val="DSWNormal"/>
    <w:link w:val="Heading1Char"/>
    <w:uiPriority w:val="3"/>
    <w:qFormat/>
    <w:rsid w:val="00092E52"/>
    <w:pPr>
      <w:keepNext/>
      <w:keepLines/>
      <w:pBdr>
        <w:bottom w:val="single" w:sz="12" w:space="1" w:color="E4007E"/>
      </w:pBdr>
      <w:spacing w:before="240" w:after="240" w:line="240" w:lineRule="auto"/>
      <w:jc w:val="both"/>
      <w:outlineLvl w:val="0"/>
    </w:pPr>
    <w:rPr>
      <w:rFonts w:ascii="Avenir LT Std 45 Book" w:eastAsiaTheme="majorEastAsia" w:hAnsi="Avenir LT Std 45 Book" w:cstheme="majorBidi"/>
      <w:b/>
      <w:color w:val="E4007E"/>
      <w:sz w:val="24"/>
      <w:szCs w:val="32"/>
    </w:rPr>
  </w:style>
  <w:style w:type="paragraph" w:styleId="Heading2">
    <w:name w:val="heading 2"/>
    <w:basedOn w:val="Heading1"/>
    <w:next w:val="DSWNormal"/>
    <w:link w:val="Heading2Char"/>
    <w:uiPriority w:val="4"/>
    <w:unhideWhenUsed/>
    <w:qFormat/>
    <w:rsid w:val="00EC0834"/>
    <w:pPr>
      <w:pBdr>
        <w:bottom w:val="none" w:sz="0" w:space="0" w:color="auto"/>
      </w:pBdr>
      <w:outlineLvl w:val="1"/>
    </w:pPr>
    <w:rPr>
      <w:szCs w:val="26"/>
    </w:rPr>
  </w:style>
  <w:style w:type="paragraph" w:styleId="Heading3">
    <w:name w:val="heading 3"/>
    <w:basedOn w:val="Heading2"/>
    <w:next w:val="DSWNormal"/>
    <w:link w:val="Heading3Char"/>
    <w:uiPriority w:val="5"/>
    <w:unhideWhenUsed/>
    <w:qFormat/>
    <w:rsid w:val="00EC0834"/>
    <w:pPr>
      <w:spacing w:before="120" w:after="120"/>
      <w:outlineLvl w:val="2"/>
    </w:pPr>
    <w:rPr>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76D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ftTopHeader">
    <w:name w:val="Left &amp; Top Header"/>
    <w:basedOn w:val="TableNormal"/>
    <w:uiPriority w:val="99"/>
    <w:rsid w:val="00092E52"/>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Row">
      <w:pPr>
        <w:jc w:val="center"/>
      </w:pPr>
      <w:rPr>
        <w:rFonts w:ascii="Avenir LT Std 45 Book" w:hAnsi="Avenir LT Std 45 Book"/>
        <w:b/>
        <w:color w:val="FFFFFF" w:themeColor="background1"/>
        <w:sz w:val="20"/>
      </w:rPr>
      <w:tblPr/>
      <w:tcPr>
        <w:shd w:val="clear" w:color="auto" w:fill="1C0E31"/>
      </w:tcPr>
    </w:tblStylePr>
    <w:tblStylePr w:type="firstCol">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color w:val="4C4D4F"/>
        <w:sz w:val="20"/>
      </w:rPr>
      <w:tblPr/>
      <w:tcPr>
        <w:shd w:val="clear" w:color="auto" w:fill="F3F3F3"/>
      </w:tcPr>
    </w:tblStylePr>
    <w:tblStylePr w:type="band2Horz">
      <w:rPr>
        <w:rFonts w:ascii="Avenir LT Std 45 Book" w:hAnsi="Avenir LT Std 45 Book"/>
        <w:color w:val="4C4D4F"/>
        <w:sz w:val="20"/>
      </w:rPr>
      <w:tblPr/>
      <w:tcPr>
        <w:shd w:val="clear" w:color="auto" w:fill="D9D9D9"/>
      </w:tcPr>
    </w:tblStylePr>
    <w:tblStylePr w:type="nwCell">
      <w:tblPr/>
      <w:tcPr>
        <w:tcBorders>
          <w:bottom w:val="nil"/>
          <w:right w:val="nil"/>
        </w:tcBorders>
        <w:shd w:val="clear" w:color="auto" w:fill="FFFFFF" w:themeFill="background1"/>
      </w:tcPr>
    </w:tblStylePr>
  </w:style>
  <w:style w:type="table" w:customStyle="1" w:styleId="LeftHeader">
    <w:name w:val="Left Header"/>
    <w:basedOn w:val="TableNormal"/>
    <w:uiPriority w:val="99"/>
    <w:rsid w:val="00092E52"/>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Col">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sz w:val="20"/>
      </w:rPr>
      <w:tblPr/>
      <w:tcPr>
        <w:shd w:val="clear" w:color="auto" w:fill="F3F3F3"/>
      </w:tcPr>
    </w:tblStylePr>
    <w:tblStylePr w:type="band2Horz">
      <w:rPr>
        <w:rFonts w:ascii="Avenir LT Std 45 Book" w:hAnsi="Avenir LT Std 45 Book"/>
        <w:sz w:val="20"/>
      </w:rPr>
      <w:tblPr/>
      <w:tcPr>
        <w:shd w:val="clear" w:color="auto" w:fill="D9D9D9"/>
      </w:tcPr>
    </w:tblStylePr>
  </w:style>
  <w:style w:type="paragraph" w:styleId="Header">
    <w:name w:val="header"/>
    <w:basedOn w:val="Normal"/>
    <w:link w:val="HeaderChar"/>
    <w:uiPriority w:val="99"/>
    <w:unhideWhenUsed/>
    <w:rsid w:val="00E228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2800"/>
  </w:style>
  <w:style w:type="paragraph" w:styleId="Footer">
    <w:name w:val="footer"/>
    <w:basedOn w:val="Normal"/>
    <w:link w:val="FooterChar"/>
    <w:uiPriority w:val="99"/>
    <w:unhideWhenUsed/>
    <w:rsid w:val="00E228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2800"/>
  </w:style>
  <w:style w:type="character" w:customStyle="1" w:styleId="Heading1Char">
    <w:name w:val="Heading 1 Char"/>
    <w:basedOn w:val="DefaultParagraphFont"/>
    <w:link w:val="Heading1"/>
    <w:uiPriority w:val="3"/>
    <w:rsid w:val="00092E52"/>
    <w:rPr>
      <w:rFonts w:ascii="Avenir LT Std 45 Book" w:eastAsiaTheme="majorEastAsia" w:hAnsi="Avenir LT Std 45 Book" w:cstheme="majorBidi"/>
      <w:b/>
      <w:color w:val="E4007E"/>
      <w:sz w:val="24"/>
      <w:szCs w:val="32"/>
    </w:rPr>
  </w:style>
  <w:style w:type="character" w:styleId="Hyperlink">
    <w:name w:val="Hyperlink"/>
    <w:basedOn w:val="DefaultParagraphFont"/>
    <w:uiPriority w:val="99"/>
    <w:unhideWhenUsed/>
    <w:rsid w:val="00073B1F"/>
    <w:rPr>
      <w:rFonts w:ascii="Avenir LT Std 45 Book" w:hAnsi="Avenir LT Std 45 Book"/>
      <w:color w:val="E4007E"/>
      <w:sz w:val="20"/>
      <w:u w:val="single"/>
    </w:rPr>
  </w:style>
  <w:style w:type="paragraph" w:styleId="TOC1">
    <w:name w:val="toc 1"/>
    <w:basedOn w:val="Normal"/>
    <w:next w:val="Normal"/>
    <w:autoRedefine/>
    <w:uiPriority w:val="39"/>
    <w:unhideWhenUsed/>
    <w:rsid w:val="00F0200B"/>
    <w:pPr>
      <w:spacing w:after="240" w:line="240" w:lineRule="auto"/>
    </w:pPr>
    <w:rPr>
      <w:rFonts w:ascii="Avenir LT Std 45 Book" w:hAnsi="Avenir LT Std 45 Book"/>
      <w:b/>
      <w:bCs/>
      <w:iCs/>
      <w:color w:val="4C4D4F"/>
      <w:sz w:val="24"/>
      <w:szCs w:val="24"/>
    </w:rPr>
  </w:style>
  <w:style w:type="paragraph" w:customStyle="1" w:styleId="DSWNormal">
    <w:name w:val="DSW Normal"/>
    <w:basedOn w:val="Normal"/>
    <w:link w:val="DSWNormalChar"/>
    <w:qFormat/>
    <w:rsid w:val="00933381"/>
    <w:pPr>
      <w:spacing w:after="0" w:line="240" w:lineRule="auto"/>
      <w:jc w:val="both"/>
    </w:pPr>
    <w:rPr>
      <w:rFonts w:ascii="Avenir LT Std 45 Book" w:hAnsi="Avenir LT Std 45 Book"/>
      <w:color w:val="4C4D4F"/>
      <w:sz w:val="20"/>
    </w:rPr>
  </w:style>
  <w:style w:type="paragraph" w:styleId="Title">
    <w:name w:val="Title"/>
    <w:basedOn w:val="DSWNormal"/>
    <w:next w:val="DSWNormal"/>
    <w:link w:val="TitleChar"/>
    <w:uiPriority w:val="2"/>
    <w:qFormat/>
    <w:rsid w:val="00933381"/>
    <w:pPr>
      <w:spacing w:after="240"/>
      <w:jc w:val="left"/>
    </w:pPr>
    <w:rPr>
      <w:rFonts w:eastAsiaTheme="majorEastAsia" w:cstheme="majorBidi"/>
      <w:b/>
      <w:spacing w:val="-10"/>
      <w:kern w:val="28"/>
      <w:sz w:val="32"/>
      <w:szCs w:val="56"/>
    </w:rPr>
  </w:style>
  <w:style w:type="character" w:customStyle="1" w:styleId="DSWNormalChar">
    <w:name w:val="DSW Normal Char"/>
    <w:basedOn w:val="DefaultParagraphFont"/>
    <w:link w:val="DSWNormal"/>
    <w:rsid w:val="00933381"/>
    <w:rPr>
      <w:rFonts w:ascii="Avenir LT Std 45 Book" w:hAnsi="Avenir LT Std 45 Book"/>
      <w:color w:val="4C4D4F"/>
      <w:sz w:val="20"/>
    </w:rPr>
  </w:style>
  <w:style w:type="character" w:customStyle="1" w:styleId="TitleChar">
    <w:name w:val="Title Char"/>
    <w:basedOn w:val="DefaultParagraphFont"/>
    <w:link w:val="Title"/>
    <w:uiPriority w:val="2"/>
    <w:rsid w:val="00933381"/>
    <w:rPr>
      <w:rFonts w:ascii="Avenir LT Std 45 Book" w:eastAsiaTheme="majorEastAsia" w:hAnsi="Avenir LT Std 45 Book" w:cstheme="majorBidi"/>
      <w:b/>
      <w:color w:val="4C4D4F"/>
      <w:spacing w:val="-10"/>
      <w:kern w:val="28"/>
      <w:sz w:val="32"/>
      <w:szCs w:val="56"/>
    </w:rPr>
  </w:style>
  <w:style w:type="paragraph" w:styleId="ListParagraph">
    <w:name w:val="List Paragraph"/>
    <w:basedOn w:val="Normal"/>
    <w:uiPriority w:val="34"/>
    <w:qFormat/>
    <w:rsid w:val="00933381"/>
    <w:pPr>
      <w:ind w:left="720"/>
      <w:contextualSpacing/>
    </w:pPr>
  </w:style>
  <w:style w:type="paragraph" w:customStyle="1" w:styleId="BoldNormal">
    <w:name w:val="Bold Normal"/>
    <w:basedOn w:val="DSWNormal"/>
    <w:next w:val="DSWNormal"/>
    <w:uiPriority w:val="1"/>
    <w:qFormat/>
    <w:rsid w:val="00933381"/>
    <w:rPr>
      <w:b/>
      <w:color w:val="000000" w:themeColor="text1"/>
    </w:rPr>
  </w:style>
  <w:style w:type="character" w:customStyle="1" w:styleId="Heading2Char">
    <w:name w:val="Heading 2 Char"/>
    <w:basedOn w:val="DefaultParagraphFont"/>
    <w:link w:val="Heading2"/>
    <w:uiPriority w:val="4"/>
    <w:rsid w:val="00EC0834"/>
    <w:rPr>
      <w:rFonts w:ascii="Avenir LT Std 45 Book" w:eastAsiaTheme="majorEastAsia" w:hAnsi="Avenir LT Std 45 Book" w:cstheme="majorBidi"/>
      <w:b/>
      <w:color w:val="20409A"/>
      <w:sz w:val="24"/>
      <w:szCs w:val="26"/>
    </w:rPr>
  </w:style>
  <w:style w:type="character" w:customStyle="1" w:styleId="Heading3Char">
    <w:name w:val="Heading 3 Char"/>
    <w:basedOn w:val="DefaultParagraphFont"/>
    <w:link w:val="Heading3"/>
    <w:uiPriority w:val="5"/>
    <w:rsid w:val="00EC0834"/>
    <w:rPr>
      <w:rFonts w:ascii="Avenir LT Std 45 Book" w:eastAsiaTheme="majorEastAsia" w:hAnsi="Avenir LT Std 45 Book" w:cstheme="majorBidi"/>
      <w:b/>
      <w:color w:val="20409A"/>
      <w:sz w:val="20"/>
      <w:szCs w:val="24"/>
    </w:rPr>
  </w:style>
  <w:style w:type="paragraph" w:customStyle="1" w:styleId="DotBullet">
    <w:name w:val="Dot Bullet"/>
    <w:basedOn w:val="DSWNormal"/>
    <w:uiPriority w:val="6"/>
    <w:qFormat/>
    <w:rsid w:val="006448F2"/>
    <w:pPr>
      <w:numPr>
        <w:numId w:val="1"/>
      </w:numPr>
      <w:outlineLvl w:val="0"/>
    </w:pPr>
  </w:style>
  <w:style w:type="paragraph" w:customStyle="1" w:styleId="DotSubBullet">
    <w:name w:val="Dot Sub Bullet"/>
    <w:basedOn w:val="DotBullet"/>
    <w:uiPriority w:val="7"/>
    <w:qFormat/>
    <w:rsid w:val="006448F2"/>
    <w:pPr>
      <w:numPr>
        <w:numId w:val="2"/>
      </w:numPr>
      <w:outlineLvl w:val="1"/>
    </w:pPr>
  </w:style>
  <w:style w:type="paragraph" w:customStyle="1" w:styleId="LetterBullet">
    <w:name w:val="Letter Bullet"/>
    <w:basedOn w:val="DSWNormal"/>
    <w:uiPriority w:val="8"/>
    <w:qFormat/>
    <w:rsid w:val="005F40E3"/>
    <w:pPr>
      <w:numPr>
        <w:numId w:val="3"/>
      </w:numPr>
    </w:pPr>
  </w:style>
  <w:style w:type="paragraph" w:customStyle="1" w:styleId="LetterSubBullet">
    <w:name w:val="Letter Sub Bullet"/>
    <w:basedOn w:val="LetterBullet"/>
    <w:uiPriority w:val="9"/>
    <w:qFormat/>
    <w:rsid w:val="006448F2"/>
    <w:pPr>
      <w:numPr>
        <w:numId w:val="4"/>
      </w:numPr>
    </w:pPr>
  </w:style>
  <w:style w:type="paragraph" w:customStyle="1" w:styleId="NumberBullet">
    <w:name w:val="Number Bullet"/>
    <w:basedOn w:val="DotBullet"/>
    <w:uiPriority w:val="10"/>
    <w:qFormat/>
    <w:rsid w:val="006448F2"/>
    <w:pPr>
      <w:numPr>
        <w:numId w:val="5"/>
      </w:numPr>
    </w:pPr>
  </w:style>
  <w:style w:type="paragraph" w:customStyle="1" w:styleId="NumberSubBullet">
    <w:name w:val="Number Sub Bullet"/>
    <w:basedOn w:val="NumberBullet"/>
    <w:uiPriority w:val="10"/>
    <w:qFormat/>
    <w:rsid w:val="006448F2"/>
    <w:pPr>
      <w:numPr>
        <w:numId w:val="6"/>
      </w:numPr>
      <w:outlineLvl w:val="1"/>
    </w:pPr>
  </w:style>
  <w:style w:type="paragraph" w:customStyle="1" w:styleId="DashSubBullet">
    <w:name w:val="Dash Sub Bullet"/>
    <w:basedOn w:val="LetterBullet"/>
    <w:uiPriority w:val="12"/>
    <w:qFormat/>
    <w:rsid w:val="006448F2"/>
    <w:pPr>
      <w:numPr>
        <w:numId w:val="7"/>
      </w:numPr>
      <w:outlineLvl w:val="1"/>
    </w:pPr>
  </w:style>
  <w:style w:type="paragraph" w:customStyle="1" w:styleId="FooterDSW">
    <w:name w:val="Footer DSW"/>
    <w:basedOn w:val="DSWNormal"/>
    <w:uiPriority w:val="13"/>
    <w:qFormat/>
    <w:rsid w:val="003E261E"/>
    <w:pPr>
      <w:jc w:val="left"/>
    </w:pPr>
    <w:rPr>
      <w:b/>
      <w:color w:val="E4007E"/>
      <w:sz w:val="16"/>
    </w:rPr>
  </w:style>
  <w:style w:type="character" w:styleId="PlaceholderText">
    <w:name w:val="Placeholder Text"/>
    <w:basedOn w:val="DefaultParagraphFont"/>
    <w:uiPriority w:val="99"/>
    <w:semiHidden/>
    <w:rsid w:val="00DF76CC"/>
    <w:rPr>
      <w:color w:val="808080"/>
    </w:rPr>
  </w:style>
  <w:style w:type="character" w:customStyle="1" w:styleId="Style2">
    <w:name w:val="Style2"/>
    <w:basedOn w:val="DefaultParagraphFont"/>
    <w:uiPriority w:val="1"/>
    <w:rsid w:val="00DF76CC"/>
    <w:rPr>
      <w:rFonts w:ascii="Avenir LT Std 45 Book" w:hAnsi="Avenir LT Std 45 Book"/>
      <w:b/>
      <w:color w:val="FFFFFF" w:themeColor="background1"/>
      <w:sz w:val="48"/>
    </w:rPr>
  </w:style>
  <w:style w:type="paragraph" w:styleId="TOC2">
    <w:name w:val="toc 2"/>
    <w:basedOn w:val="Normal"/>
    <w:next w:val="Normal"/>
    <w:autoRedefine/>
    <w:uiPriority w:val="39"/>
    <w:unhideWhenUsed/>
    <w:rsid w:val="00F0200B"/>
    <w:pPr>
      <w:spacing w:before="120" w:after="120" w:line="240" w:lineRule="auto"/>
      <w:ind w:left="221"/>
    </w:pPr>
    <w:rPr>
      <w:rFonts w:ascii="Avenir LT Std 45 Book" w:hAnsi="Avenir LT Std 45 Book"/>
      <w:b/>
      <w:bCs/>
      <w:color w:val="4C4D4F"/>
      <w:sz w:val="20"/>
    </w:rPr>
  </w:style>
  <w:style w:type="character" w:customStyle="1" w:styleId="Style3">
    <w:name w:val="Style3"/>
    <w:basedOn w:val="DefaultParagraphFont"/>
    <w:uiPriority w:val="1"/>
    <w:rsid w:val="00F0200B"/>
    <w:rPr>
      <w:rFonts w:ascii="Avenir LT Std 45 Book" w:hAnsi="Avenir LT Std 45 Book"/>
      <w:b/>
      <w:color w:val="FFFFFF" w:themeColor="background1"/>
      <w:sz w:val="48"/>
    </w:rPr>
  </w:style>
  <w:style w:type="paragraph" w:styleId="TOC3">
    <w:name w:val="toc 3"/>
    <w:basedOn w:val="Normal"/>
    <w:next w:val="Normal"/>
    <w:autoRedefine/>
    <w:uiPriority w:val="39"/>
    <w:unhideWhenUsed/>
    <w:rsid w:val="00F0200B"/>
    <w:pPr>
      <w:spacing w:after="0"/>
      <w:ind w:left="440"/>
    </w:pPr>
    <w:rPr>
      <w:sz w:val="20"/>
      <w:szCs w:val="20"/>
    </w:rPr>
  </w:style>
  <w:style w:type="paragraph" w:styleId="TOC4">
    <w:name w:val="toc 4"/>
    <w:basedOn w:val="Normal"/>
    <w:next w:val="Normal"/>
    <w:autoRedefine/>
    <w:uiPriority w:val="39"/>
    <w:unhideWhenUsed/>
    <w:rsid w:val="00F0200B"/>
    <w:pPr>
      <w:spacing w:after="0"/>
      <w:ind w:left="660"/>
    </w:pPr>
    <w:rPr>
      <w:sz w:val="20"/>
      <w:szCs w:val="20"/>
    </w:rPr>
  </w:style>
  <w:style w:type="paragraph" w:styleId="TOC5">
    <w:name w:val="toc 5"/>
    <w:basedOn w:val="Normal"/>
    <w:next w:val="Normal"/>
    <w:autoRedefine/>
    <w:uiPriority w:val="39"/>
    <w:unhideWhenUsed/>
    <w:rsid w:val="00F0200B"/>
    <w:pPr>
      <w:spacing w:after="0"/>
      <w:ind w:left="880"/>
    </w:pPr>
    <w:rPr>
      <w:sz w:val="20"/>
      <w:szCs w:val="20"/>
    </w:rPr>
  </w:style>
  <w:style w:type="paragraph" w:styleId="TOC6">
    <w:name w:val="toc 6"/>
    <w:basedOn w:val="Normal"/>
    <w:next w:val="Normal"/>
    <w:autoRedefine/>
    <w:uiPriority w:val="39"/>
    <w:unhideWhenUsed/>
    <w:rsid w:val="00F0200B"/>
    <w:pPr>
      <w:spacing w:after="0"/>
      <w:ind w:left="1100"/>
    </w:pPr>
    <w:rPr>
      <w:sz w:val="20"/>
      <w:szCs w:val="20"/>
    </w:rPr>
  </w:style>
  <w:style w:type="paragraph" w:styleId="TOC7">
    <w:name w:val="toc 7"/>
    <w:basedOn w:val="Normal"/>
    <w:next w:val="Normal"/>
    <w:autoRedefine/>
    <w:uiPriority w:val="39"/>
    <w:unhideWhenUsed/>
    <w:rsid w:val="00F0200B"/>
    <w:pPr>
      <w:spacing w:after="0"/>
      <w:ind w:left="1320"/>
    </w:pPr>
    <w:rPr>
      <w:sz w:val="20"/>
      <w:szCs w:val="20"/>
    </w:rPr>
  </w:style>
  <w:style w:type="paragraph" w:styleId="TOC8">
    <w:name w:val="toc 8"/>
    <w:basedOn w:val="Normal"/>
    <w:next w:val="Normal"/>
    <w:autoRedefine/>
    <w:uiPriority w:val="39"/>
    <w:unhideWhenUsed/>
    <w:rsid w:val="00F0200B"/>
    <w:pPr>
      <w:spacing w:after="0"/>
      <w:ind w:left="1540"/>
    </w:pPr>
    <w:rPr>
      <w:sz w:val="20"/>
      <w:szCs w:val="20"/>
    </w:rPr>
  </w:style>
  <w:style w:type="paragraph" w:styleId="TOC9">
    <w:name w:val="toc 9"/>
    <w:basedOn w:val="Normal"/>
    <w:next w:val="Normal"/>
    <w:autoRedefine/>
    <w:uiPriority w:val="39"/>
    <w:unhideWhenUsed/>
    <w:rsid w:val="00F0200B"/>
    <w:pPr>
      <w:spacing w:after="0"/>
      <w:ind w:left="1760"/>
    </w:pPr>
    <w:rPr>
      <w:sz w:val="20"/>
      <w:szCs w:val="20"/>
    </w:rPr>
  </w:style>
  <w:style w:type="paragraph" w:customStyle="1" w:styleId="Contents-Heading1">
    <w:name w:val="Contents - Heading 1"/>
    <w:rsid w:val="00F0200B"/>
    <w:pPr>
      <w:spacing w:after="0" w:line="240" w:lineRule="auto"/>
      <w:jc w:val="both"/>
    </w:pPr>
    <w:rPr>
      <w:rFonts w:ascii="Avenir LT Std 45 Book" w:hAnsi="Avenir LT Std 45 Book"/>
      <w:color w:val="4C4D4F"/>
      <w:sz w:val="20"/>
    </w:rPr>
  </w:style>
  <w:style w:type="table" w:customStyle="1" w:styleId="Style4">
    <w:name w:val="Style4"/>
    <w:basedOn w:val="TableNormal"/>
    <w:uiPriority w:val="99"/>
    <w:rsid w:val="007651AD"/>
    <w:pPr>
      <w:spacing w:after="0" w:line="240" w:lineRule="auto"/>
    </w:pPr>
    <w:rPr>
      <w:rFonts w:ascii="Avenir LT Std 45 Book" w:hAnsi="Avenir LT Std 45 Book"/>
      <w:color w:val="4C4D4F"/>
      <w:sz w:val="20"/>
    </w:rPr>
    <w:tblPr>
      <w:tblStyleRow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Pr>
    <w:tcPr>
      <w:vAlign w:val="center"/>
    </w:tcPr>
    <w:tblStylePr w:type="firstRow">
      <w:pPr>
        <w:jc w:val="center"/>
      </w:pPr>
      <w:rPr>
        <w:rFonts w:ascii="Avenir LT Std 45 Book" w:hAnsi="Avenir LT Std 45 Book"/>
        <w:b/>
        <w:color w:val="FFFFFF" w:themeColor="background1"/>
        <w:sz w:val="20"/>
      </w:rPr>
      <w:tblPr/>
      <w:tcPr>
        <w:shd w:val="clear" w:color="auto" w:fill="1C0E31"/>
      </w:tcPr>
    </w:tblStylePr>
    <w:tblStylePr w:type="band1Horz">
      <w:tblPr/>
      <w:tcPr>
        <w:shd w:val="clear" w:color="auto" w:fill="F3F3F3"/>
      </w:tcPr>
    </w:tblStylePr>
    <w:tblStylePr w:type="band2Horz">
      <w:tblPr/>
      <w:tcPr>
        <w:shd w:val="clear" w:color="auto" w:fill="D9D9D9"/>
      </w:tcPr>
    </w:tblStylePr>
  </w:style>
  <w:style w:type="character" w:customStyle="1" w:styleId="normaltextrun">
    <w:name w:val="normaltextrun"/>
    <w:basedOn w:val="DefaultParagraphFont"/>
    <w:rsid w:val="001B2B61"/>
  </w:style>
  <w:style w:type="character" w:customStyle="1" w:styleId="eop">
    <w:name w:val="eop"/>
    <w:basedOn w:val="DefaultParagraphFont"/>
    <w:rsid w:val="001B2B61"/>
  </w:style>
  <w:style w:type="paragraph" w:customStyle="1" w:styleId="Bullet1">
    <w:name w:val="Bullet 1"/>
    <w:basedOn w:val="Normal"/>
    <w:link w:val="Bullet1Char"/>
    <w:qFormat/>
    <w:rsid w:val="00061806"/>
    <w:pPr>
      <w:spacing w:before="40" w:after="40" w:line="240" w:lineRule="auto"/>
      <w:ind w:left="720" w:hanging="360"/>
    </w:pPr>
    <w:rPr>
      <w:rFonts w:ascii="Arial" w:eastAsia="Times New Roman" w:hAnsi="Arial" w:cs="Arial"/>
      <w:szCs w:val="24"/>
    </w:rPr>
  </w:style>
  <w:style w:type="character" w:customStyle="1" w:styleId="Bullet1Char">
    <w:name w:val="Bullet 1 Char"/>
    <w:basedOn w:val="DefaultParagraphFont"/>
    <w:link w:val="Bullet1"/>
    <w:rsid w:val="00061806"/>
    <w:rPr>
      <w:rFonts w:ascii="Arial" w:eastAsia="Times New Roman" w:hAnsi="Arial" w:cs="Arial"/>
      <w:szCs w:val="24"/>
    </w:rPr>
  </w:style>
  <w:style w:type="paragraph" w:customStyle="1" w:styleId="paragraph">
    <w:name w:val="paragraph"/>
    <w:basedOn w:val="Normal"/>
    <w:rsid w:val="00035FF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Revision">
    <w:name w:val="Revision"/>
    <w:hidden/>
    <w:uiPriority w:val="99"/>
    <w:semiHidden/>
    <w:rsid w:val="007C673C"/>
    <w:pPr>
      <w:spacing w:after="0" w:line="240" w:lineRule="auto"/>
    </w:pPr>
  </w:style>
  <w:style w:type="character" w:styleId="CommentReference">
    <w:name w:val="annotation reference"/>
    <w:basedOn w:val="DefaultParagraphFont"/>
    <w:uiPriority w:val="99"/>
    <w:semiHidden/>
    <w:unhideWhenUsed/>
    <w:rsid w:val="000C4FA8"/>
    <w:rPr>
      <w:sz w:val="16"/>
      <w:szCs w:val="16"/>
    </w:rPr>
  </w:style>
  <w:style w:type="paragraph" w:styleId="CommentText">
    <w:name w:val="annotation text"/>
    <w:basedOn w:val="Normal"/>
    <w:link w:val="CommentTextChar"/>
    <w:uiPriority w:val="99"/>
    <w:unhideWhenUsed/>
    <w:rsid w:val="000C4FA8"/>
    <w:pPr>
      <w:spacing w:line="240" w:lineRule="auto"/>
    </w:pPr>
    <w:rPr>
      <w:sz w:val="20"/>
      <w:szCs w:val="20"/>
    </w:rPr>
  </w:style>
  <w:style w:type="character" w:customStyle="1" w:styleId="CommentTextChar">
    <w:name w:val="Comment Text Char"/>
    <w:basedOn w:val="DefaultParagraphFont"/>
    <w:link w:val="CommentText"/>
    <w:uiPriority w:val="99"/>
    <w:rsid w:val="000C4FA8"/>
    <w:rPr>
      <w:sz w:val="20"/>
      <w:szCs w:val="20"/>
    </w:rPr>
  </w:style>
  <w:style w:type="paragraph" w:styleId="CommentSubject">
    <w:name w:val="annotation subject"/>
    <w:basedOn w:val="CommentText"/>
    <w:next w:val="CommentText"/>
    <w:link w:val="CommentSubjectChar"/>
    <w:uiPriority w:val="99"/>
    <w:semiHidden/>
    <w:unhideWhenUsed/>
    <w:rsid w:val="000C4FA8"/>
    <w:rPr>
      <w:b/>
      <w:bCs/>
    </w:rPr>
  </w:style>
  <w:style w:type="character" w:customStyle="1" w:styleId="CommentSubjectChar">
    <w:name w:val="Comment Subject Char"/>
    <w:basedOn w:val="CommentTextChar"/>
    <w:link w:val="CommentSubject"/>
    <w:uiPriority w:val="99"/>
    <w:semiHidden/>
    <w:rsid w:val="000C4FA8"/>
    <w:rPr>
      <w:b/>
      <w:bCs/>
      <w:sz w:val="20"/>
      <w:szCs w:val="20"/>
    </w:rPr>
  </w:style>
  <w:style w:type="character" w:customStyle="1" w:styleId="ui-provider">
    <w:name w:val="ui-provider"/>
    <w:basedOn w:val="DefaultParagraphFont"/>
    <w:rsid w:val="00B75255"/>
  </w:style>
  <w:style w:type="character" w:customStyle="1" w:styleId="cf01">
    <w:name w:val="cf01"/>
    <w:basedOn w:val="DefaultParagraphFont"/>
    <w:rsid w:val="00CE3A37"/>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5576">
      <w:bodyDiv w:val="1"/>
      <w:marLeft w:val="0"/>
      <w:marRight w:val="0"/>
      <w:marTop w:val="0"/>
      <w:marBottom w:val="0"/>
      <w:divBdr>
        <w:top w:val="none" w:sz="0" w:space="0" w:color="auto"/>
        <w:left w:val="none" w:sz="0" w:space="0" w:color="auto"/>
        <w:bottom w:val="none" w:sz="0" w:space="0" w:color="auto"/>
        <w:right w:val="none" w:sz="0" w:space="0" w:color="auto"/>
      </w:divBdr>
    </w:div>
    <w:div w:id="119959331">
      <w:bodyDiv w:val="1"/>
      <w:marLeft w:val="0"/>
      <w:marRight w:val="0"/>
      <w:marTop w:val="0"/>
      <w:marBottom w:val="0"/>
      <w:divBdr>
        <w:top w:val="none" w:sz="0" w:space="0" w:color="auto"/>
        <w:left w:val="none" w:sz="0" w:space="0" w:color="auto"/>
        <w:bottom w:val="none" w:sz="0" w:space="0" w:color="auto"/>
        <w:right w:val="none" w:sz="0" w:space="0" w:color="auto"/>
      </w:divBdr>
    </w:div>
    <w:div w:id="174268972">
      <w:bodyDiv w:val="1"/>
      <w:marLeft w:val="0"/>
      <w:marRight w:val="0"/>
      <w:marTop w:val="0"/>
      <w:marBottom w:val="0"/>
      <w:divBdr>
        <w:top w:val="none" w:sz="0" w:space="0" w:color="auto"/>
        <w:left w:val="none" w:sz="0" w:space="0" w:color="auto"/>
        <w:bottom w:val="none" w:sz="0" w:space="0" w:color="auto"/>
        <w:right w:val="none" w:sz="0" w:space="0" w:color="auto"/>
      </w:divBdr>
      <w:divsChild>
        <w:div w:id="20977122">
          <w:marLeft w:val="0"/>
          <w:marRight w:val="0"/>
          <w:marTop w:val="0"/>
          <w:marBottom w:val="0"/>
          <w:divBdr>
            <w:top w:val="none" w:sz="0" w:space="0" w:color="auto"/>
            <w:left w:val="none" w:sz="0" w:space="0" w:color="auto"/>
            <w:bottom w:val="none" w:sz="0" w:space="0" w:color="auto"/>
            <w:right w:val="none" w:sz="0" w:space="0" w:color="auto"/>
          </w:divBdr>
        </w:div>
        <w:div w:id="1762338015">
          <w:marLeft w:val="0"/>
          <w:marRight w:val="0"/>
          <w:marTop w:val="0"/>
          <w:marBottom w:val="0"/>
          <w:divBdr>
            <w:top w:val="none" w:sz="0" w:space="0" w:color="auto"/>
            <w:left w:val="none" w:sz="0" w:space="0" w:color="auto"/>
            <w:bottom w:val="none" w:sz="0" w:space="0" w:color="auto"/>
            <w:right w:val="none" w:sz="0" w:space="0" w:color="auto"/>
          </w:divBdr>
        </w:div>
      </w:divsChild>
    </w:div>
    <w:div w:id="213927910">
      <w:bodyDiv w:val="1"/>
      <w:marLeft w:val="0"/>
      <w:marRight w:val="0"/>
      <w:marTop w:val="0"/>
      <w:marBottom w:val="0"/>
      <w:divBdr>
        <w:top w:val="none" w:sz="0" w:space="0" w:color="auto"/>
        <w:left w:val="none" w:sz="0" w:space="0" w:color="auto"/>
        <w:bottom w:val="none" w:sz="0" w:space="0" w:color="auto"/>
        <w:right w:val="none" w:sz="0" w:space="0" w:color="auto"/>
      </w:divBdr>
    </w:div>
    <w:div w:id="247622416">
      <w:bodyDiv w:val="1"/>
      <w:marLeft w:val="0"/>
      <w:marRight w:val="0"/>
      <w:marTop w:val="0"/>
      <w:marBottom w:val="0"/>
      <w:divBdr>
        <w:top w:val="none" w:sz="0" w:space="0" w:color="auto"/>
        <w:left w:val="none" w:sz="0" w:space="0" w:color="auto"/>
        <w:bottom w:val="none" w:sz="0" w:space="0" w:color="auto"/>
        <w:right w:val="none" w:sz="0" w:space="0" w:color="auto"/>
      </w:divBdr>
      <w:divsChild>
        <w:div w:id="285042419">
          <w:marLeft w:val="0"/>
          <w:marRight w:val="0"/>
          <w:marTop w:val="0"/>
          <w:marBottom w:val="0"/>
          <w:divBdr>
            <w:top w:val="none" w:sz="0" w:space="0" w:color="auto"/>
            <w:left w:val="none" w:sz="0" w:space="0" w:color="auto"/>
            <w:bottom w:val="none" w:sz="0" w:space="0" w:color="auto"/>
            <w:right w:val="none" w:sz="0" w:space="0" w:color="auto"/>
          </w:divBdr>
        </w:div>
        <w:div w:id="426078760">
          <w:marLeft w:val="0"/>
          <w:marRight w:val="0"/>
          <w:marTop w:val="0"/>
          <w:marBottom w:val="0"/>
          <w:divBdr>
            <w:top w:val="none" w:sz="0" w:space="0" w:color="auto"/>
            <w:left w:val="none" w:sz="0" w:space="0" w:color="auto"/>
            <w:bottom w:val="none" w:sz="0" w:space="0" w:color="auto"/>
            <w:right w:val="none" w:sz="0" w:space="0" w:color="auto"/>
          </w:divBdr>
        </w:div>
      </w:divsChild>
    </w:div>
    <w:div w:id="340201061">
      <w:bodyDiv w:val="1"/>
      <w:marLeft w:val="0"/>
      <w:marRight w:val="0"/>
      <w:marTop w:val="0"/>
      <w:marBottom w:val="0"/>
      <w:divBdr>
        <w:top w:val="none" w:sz="0" w:space="0" w:color="auto"/>
        <w:left w:val="none" w:sz="0" w:space="0" w:color="auto"/>
        <w:bottom w:val="none" w:sz="0" w:space="0" w:color="auto"/>
        <w:right w:val="none" w:sz="0" w:space="0" w:color="auto"/>
      </w:divBdr>
    </w:div>
    <w:div w:id="481821768">
      <w:bodyDiv w:val="1"/>
      <w:marLeft w:val="0"/>
      <w:marRight w:val="0"/>
      <w:marTop w:val="0"/>
      <w:marBottom w:val="0"/>
      <w:divBdr>
        <w:top w:val="none" w:sz="0" w:space="0" w:color="auto"/>
        <w:left w:val="none" w:sz="0" w:space="0" w:color="auto"/>
        <w:bottom w:val="none" w:sz="0" w:space="0" w:color="auto"/>
        <w:right w:val="none" w:sz="0" w:space="0" w:color="auto"/>
      </w:divBdr>
    </w:div>
    <w:div w:id="519854257">
      <w:bodyDiv w:val="1"/>
      <w:marLeft w:val="0"/>
      <w:marRight w:val="0"/>
      <w:marTop w:val="0"/>
      <w:marBottom w:val="0"/>
      <w:divBdr>
        <w:top w:val="none" w:sz="0" w:space="0" w:color="auto"/>
        <w:left w:val="none" w:sz="0" w:space="0" w:color="auto"/>
        <w:bottom w:val="none" w:sz="0" w:space="0" w:color="auto"/>
        <w:right w:val="none" w:sz="0" w:space="0" w:color="auto"/>
      </w:divBdr>
      <w:divsChild>
        <w:div w:id="913125214">
          <w:marLeft w:val="0"/>
          <w:marRight w:val="0"/>
          <w:marTop w:val="0"/>
          <w:marBottom w:val="0"/>
          <w:divBdr>
            <w:top w:val="none" w:sz="0" w:space="0" w:color="auto"/>
            <w:left w:val="none" w:sz="0" w:space="0" w:color="auto"/>
            <w:bottom w:val="none" w:sz="0" w:space="0" w:color="auto"/>
            <w:right w:val="none" w:sz="0" w:space="0" w:color="auto"/>
          </w:divBdr>
        </w:div>
        <w:div w:id="1093285289">
          <w:marLeft w:val="0"/>
          <w:marRight w:val="0"/>
          <w:marTop w:val="0"/>
          <w:marBottom w:val="0"/>
          <w:divBdr>
            <w:top w:val="none" w:sz="0" w:space="0" w:color="auto"/>
            <w:left w:val="none" w:sz="0" w:space="0" w:color="auto"/>
            <w:bottom w:val="none" w:sz="0" w:space="0" w:color="auto"/>
            <w:right w:val="none" w:sz="0" w:space="0" w:color="auto"/>
          </w:divBdr>
        </w:div>
      </w:divsChild>
    </w:div>
    <w:div w:id="579221738">
      <w:bodyDiv w:val="1"/>
      <w:marLeft w:val="0"/>
      <w:marRight w:val="0"/>
      <w:marTop w:val="0"/>
      <w:marBottom w:val="0"/>
      <w:divBdr>
        <w:top w:val="none" w:sz="0" w:space="0" w:color="auto"/>
        <w:left w:val="none" w:sz="0" w:space="0" w:color="auto"/>
        <w:bottom w:val="none" w:sz="0" w:space="0" w:color="auto"/>
        <w:right w:val="none" w:sz="0" w:space="0" w:color="auto"/>
      </w:divBdr>
      <w:divsChild>
        <w:div w:id="117070992">
          <w:marLeft w:val="0"/>
          <w:marRight w:val="0"/>
          <w:marTop w:val="0"/>
          <w:marBottom w:val="0"/>
          <w:divBdr>
            <w:top w:val="none" w:sz="0" w:space="0" w:color="auto"/>
            <w:left w:val="none" w:sz="0" w:space="0" w:color="auto"/>
            <w:bottom w:val="none" w:sz="0" w:space="0" w:color="auto"/>
            <w:right w:val="none" w:sz="0" w:space="0" w:color="auto"/>
          </w:divBdr>
        </w:div>
        <w:div w:id="212884590">
          <w:marLeft w:val="0"/>
          <w:marRight w:val="0"/>
          <w:marTop w:val="0"/>
          <w:marBottom w:val="0"/>
          <w:divBdr>
            <w:top w:val="none" w:sz="0" w:space="0" w:color="auto"/>
            <w:left w:val="none" w:sz="0" w:space="0" w:color="auto"/>
            <w:bottom w:val="none" w:sz="0" w:space="0" w:color="auto"/>
            <w:right w:val="none" w:sz="0" w:space="0" w:color="auto"/>
          </w:divBdr>
        </w:div>
      </w:divsChild>
    </w:div>
    <w:div w:id="727338256">
      <w:bodyDiv w:val="1"/>
      <w:marLeft w:val="0"/>
      <w:marRight w:val="0"/>
      <w:marTop w:val="0"/>
      <w:marBottom w:val="0"/>
      <w:divBdr>
        <w:top w:val="none" w:sz="0" w:space="0" w:color="auto"/>
        <w:left w:val="none" w:sz="0" w:space="0" w:color="auto"/>
        <w:bottom w:val="none" w:sz="0" w:space="0" w:color="auto"/>
        <w:right w:val="none" w:sz="0" w:space="0" w:color="auto"/>
      </w:divBdr>
      <w:divsChild>
        <w:div w:id="397899887">
          <w:marLeft w:val="0"/>
          <w:marRight w:val="0"/>
          <w:marTop w:val="0"/>
          <w:marBottom w:val="0"/>
          <w:divBdr>
            <w:top w:val="none" w:sz="0" w:space="0" w:color="auto"/>
            <w:left w:val="none" w:sz="0" w:space="0" w:color="auto"/>
            <w:bottom w:val="none" w:sz="0" w:space="0" w:color="auto"/>
            <w:right w:val="none" w:sz="0" w:space="0" w:color="auto"/>
          </w:divBdr>
        </w:div>
        <w:div w:id="1779179313">
          <w:marLeft w:val="0"/>
          <w:marRight w:val="0"/>
          <w:marTop w:val="0"/>
          <w:marBottom w:val="0"/>
          <w:divBdr>
            <w:top w:val="none" w:sz="0" w:space="0" w:color="auto"/>
            <w:left w:val="none" w:sz="0" w:space="0" w:color="auto"/>
            <w:bottom w:val="none" w:sz="0" w:space="0" w:color="auto"/>
            <w:right w:val="none" w:sz="0" w:space="0" w:color="auto"/>
          </w:divBdr>
        </w:div>
      </w:divsChild>
    </w:div>
    <w:div w:id="745349023">
      <w:bodyDiv w:val="1"/>
      <w:marLeft w:val="0"/>
      <w:marRight w:val="0"/>
      <w:marTop w:val="0"/>
      <w:marBottom w:val="0"/>
      <w:divBdr>
        <w:top w:val="none" w:sz="0" w:space="0" w:color="auto"/>
        <w:left w:val="none" w:sz="0" w:space="0" w:color="auto"/>
        <w:bottom w:val="none" w:sz="0" w:space="0" w:color="auto"/>
        <w:right w:val="none" w:sz="0" w:space="0" w:color="auto"/>
      </w:divBdr>
      <w:divsChild>
        <w:div w:id="53430652">
          <w:marLeft w:val="0"/>
          <w:marRight w:val="0"/>
          <w:marTop w:val="0"/>
          <w:marBottom w:val="0"/>
          <w:divBdr>
            <w:top w:val="none" w:sz="0" w:space="0" w:color="auto"/>
            <w:left w:val="none" w:sz="0" w:space="0" w:color="auto"/>
            <w:bottom w:val="none" w:sz="0" w:space="0" w:color="auto"/>
            <w:right w:val="none" w:sz="0" w:space="0" w:color="auto"/>
          </w:divBdr>
        </w:div>
        <w:div w:id="1557274673">
          <w:marLeft w:val="0"/>
          <w:marRight w:val="0"/>
          <w:marTop w:val="0"/>
          <w:marBottom w:val="0"/>
          <w:divBdr>
            <w:top w:val="none" w:sz="0" w:space="0" w:color="auto"/>
            <w:left w:val="none" w:sz="0" w:space="0" w:color="auto"/>
            <w:bottom w:val="none" w:sz="0" w:space="0" w:color="auto"/>
            <w:right w:val="none" w:sz="0" w:space="0" w:color="auto"/>
          </w:divBdr>
        </w:div>
      </w:divsChild>
    </w:div>
    <w:div w:id="800075599">
      <w:bodyDiv w:val="1"/>
      <w:marLeft w:val="0"/>
      <w:marRight w:val="0"/>
      <w:marTop w:val="0"/>
      <w:marBottom w:val="0"/>
      <w:divBdr>
        <w:top w:val="none" w:sz="0" w:space="0" w:color="auto"/>
        <w:left w:val="none" w:sz="0" w:space="0" w:color="auto"/>
        <w:bottom w:val="none" w:sz="0" w:space="0" w:color="auto"/>
        <w:right w:val="none" w:sz="0" w:space="0" w:color="auto"/>
      </w:divBdr>
      <w:divsChild>
        <w:div w:id="737751842">
          <w:marLeft w:val="0"/>
          <w:marRight w:val="0"/>
          <w:marTop w:val="0"/>
          <w:marBottom w:val="0"/>
          <w:divBdr>
            <w:top w:val="none" w:sz="0" w:space="0" w:color="auto"/>
            <w:left w:val="none" w:sz="0" w:space="0" w:color="auto"/>
            <w:bottom w:val="none" w:sz="0" w:space="0" w:color="auto"/>
            <w:right w:val="none" w:sz="0" w:space="0" w:color="auto"/>
          </w:divBdr>
        </w:div>
        <w:div w:id="1826244227">
          <w:marLeft w:val="0"/>
          <w:marRight w:val="0"/>
          <w:marTop w:val="0"/>
          <w:marBottom w:val="0"/>
          <w:divBdr>
            <w:top w:val="none" w:sz="0" w:space="0" w:color="auto"/>
            <w:left w:val="none" w:sz="0" w:space="0" w:color="auto"/>
            <w:bottom w:val="none" w:sz="0" w:space="0" w:color="auto"/>
            <w:right w:val="none" w:sz="0" w:space="0" w:color="auto"/>
          </w:divBdr>
        </w:div>
      </w:divsChild>
    </w:div>
    <w:div w:id="923295051">
      <w:bodyDiv w:val="1"/>
      <w:marLeft w:val="0"/>
      <w:marRight w:val="0"/>
      <w:marTop w:val="0"/>
      <w:marBottom w:val="0"/>
      <w:divBdr>
        <w:top w:val="none" w:sz="0" w:space="0" w:color="auto"/>
        <w:left w:val="none" w:sz="0" w:space="0" w:color="auto"/>
        <w:bottom w:val="none" w:sz="0" w:space="0" w:color="auto"/>
        <w:right w:val="none" w:sz="0" w:space="0" w:color="auto"/>
      </w:divBdr>
      <w:divsChild>
        <w:div w:id="818768738">
          <w:marLeft w:val="0"/>
          <w:marRight w:val="0"/>
          <w:marTop w:val="0"/>
          <w:marBottom w:val="0"/>
          <w:divBdr>
            <w:top w:val="none" w:sz="0" w:space="0" w:color="auto"/>
            <w:left w:val="none" w:sz="0" w:space="0" w:color="auto"/>
            <w:bottom w:val="none" w:sz="0" w:space="0" w:color="auto"/>
            <w:right w:val="none" w:sz="0" w:space="0" w:color="auto"/>
          </w:divBdr>
        </w:div>
        <w:div w:id="1122573876">
          <w:marLeft w:val="0"/>
          <w:marRight w:val="0"/>
          <w:marTop w:val="0"/>
          <w:marBottom w:val="0"/>
          <w:divBdr>
            <w:top w:val="none" w:sz="0" w:space="0" w:color="auto"/>
            <w:left w:val="none" w:sz="0" w:space="0" w:color="auto"/>
            <w:bottom w:val="none" w:sz="0" w:space="0" w:color="auto"/>
            <w:right w:val="none" w:sz="0" w:space="0" w:color="auto"/>
          </w:divBdr>
        </w:div>
      </w:divsChild>
    </w:div>
    <w:div w:id="1005209116">
      <w:bodyDiv w:val="1"/>
      <w:marLeft w:val="0"/>
      <w:marRight w:val="0"/>
      <w:marTop w:val="0"/>
      <w:marBottom w:val="0"/>
      <w:divBdr>
        <w:top w:val="none" w:sz="0" w:space="0" w:color="auto"/>
        <w:left w:val="none" w:sz="0" w:space="0" w:color="auto"/>
        <w:bottom w:val="none" w:sz="0" w:space="0" w:color="auto"/>
        <w:right w:val="none" w:sz="0" w:space="0" w:color="auto"/>
      </w:divBdr>
      <w:divsChild>
        <w:div w:id="47653405">
          <w:marLeft w:val="0"/>
          <w:marRight w:val="0"/>
          <w:marTop w:val="0"/>
          <w:marBottom w:val="0"/>
          <w:divBdr>
            <w:top w:val="none" w:sz="0" w:space="0" w:color="auto"/>
            <w:left w:val="none" w:sz="0" w:space="0" w:color="auto"/>
            <w:bottom w:val="none" w:sz="0" w:space="0" w:color="auto"/>
            <w:right w:val="none" w:sz="0" w:space="0" w:color="auto"/>
          </w:divBdr>
        </w:div>
        <w:div w:id="1177233899">
          <w:marLeft w:val="0"/>
          <w:marRight w:val="0"/>
          <w:marTop w:val="0"/>
          <w:marBottom w:val="0"/>
          <w:divBdr>
            <w:top w:val="none" w:sz="0" w:space="0" w:color="auto"/>
            <w:left w:val="none" w:sz="0" w:space="0" w:color="auto"/>
            <w:bottom w:val="none" w:sz="0" w:space="0" w:color="auto"/>
            <w:right w:val="none" w:sz="0" w:space="0" w:color="auto"/>
          </w:divBdr>
        </w:div>
      </w:divsChild>
    </w:div>
    <w:div w:id="1201211922">
      <w:bodyDiv w:val="1"/>
      <w:marLeft w:val="0"/>
      <w:marRight w:val="0"/>
      <w:marTop w:val="0"/>
      <w:marBottom w:val="0"/>
      <w:divBdr>
        <w:top w:val="none" w:sz="0" w:space="0" w:color="auto"/>
        <w:left w:val="none" w:sz="0" w:space="0" w:color="auto"/>
        <w:bottom w:val="none" w:sz="0" w:space="0" w:color="auto"/>
        <w:right w:val="none" w:sz="0" w:space="0" w:color="auto"/>
      </w:divBdr>
      <w:divsChild>
        <w:div w:id="1329598864">
          <w:marLeft w:val="0"/>
          <w:marRight w:val="0"/>
          <w:marTop w:val="0"/>
          <w:marBottom w:val="0"/>
          <w:divBdr>
            <w:top w:val="none" w:sz="0" w:space="0" w:color="auto"/>
            <w:left w:val="none" w:sz="0" w:space="0" w:color="auto"/>
            <w:bottom w:val="none" w:sz="0" w:space="0" w:color="auto"/>
            <w:right w:val="none" w:sz="0" w:space="0" w:color="auto"/>
          </w:divBdr>
        </w:div>
        <w:div w:id="1993019799">
          <w:marLeft w:val="0"/>
          <w:marRight w:val="0"/>
          <w:marTop w:val="0"/>
          <w:marBottom w:val="0"/>
          <w:divBdr>
            <w:top w:val="none" w:sz="0" w:space="0" w:color="auto"/>
            <w:left w:val="none" w:sz="0" w:space="0" w:color="auto"/>
            <w:bottom w:val="none" w:sz="0" w:space="0" w:color="auto"/>
            <w:right w:val="none" w:sz="0" w:space="0" w:color="auto"/>
          </w:divBdr>
        </w:div>
      </w:divsChild>
    </w:div>
    <w:div w:id="1290894080">
      <w:bodyDiv w:val="1"/>
      <w:marLeft w:val="0"/>
      <w:marRight w:val="0"/>
      <w:marTop w:val="0"/>
      <w:marBottom w:val="0"/>
      <w:divBdr>
        <w:top w:val="none" w:sz="0" w:space="0" w:color="auto"/>
        <w:left w:val="none" w:sz="0" w:space="0" w:color="auto"/>
        <w:bottom w:val="none" w:sz="0" w:space="0" w:color="auto"/>
        <w:right w:val="none" w:sz="0" w:space="0" w:color="auto"/>
      </w:divBdr>
      <w:divsChild>
        <w:div w:id="1549102824">
          <w:marLeft w:val="0"/>
          <w:marRight w:val="0"/>
          <w:marTop w:val="0"/>
          <w:marBottom w:val="0"/>
          <w:divBdr>
            <w:top w:val="none" w:sz="0" w:space="0" w:color="auto"/>
            <w:left w:val="none" w:sz="0" w:space="0" w:color="auto"/>
            <w:bottom w:val="none" w:sz="0" w:space="0" w:color="auto"/>
            <w:right w:val="none" w:sz="0" w:space="0" w:color="auto"/>
          </w:divBdr>
        </w:div>
        <w:div w:id="1803763875">
          <w:marLeft w:val="0"/>
          <w:marRight w:val="0"/>
          <w:marTop w:val="0"/>
          <w:marBottom w:val="0"/>
          <w:divBdr>
            <w:top w:val="none" w:sz="0" w:space="0" w:color="auto"/>
            <w:left w:val="none" w:sz="0" w:space="0" w:color="auto"/>
            <w:bottom w:val="none" w:sz="0" w:space="0" w:color="auto"/>
            <w:right w:val="none" w:sz="0" w:space="0" w:color="auto"/>
          </w:divBdr>
        </w:div>
      </w:divsChild>
    </w:div>
    <w:div w:id="1794010921">
      <w:bodyDiv w:val="1"/>
      <w:marLeft w:val="0"/>
      <w:marRight w:val="0"/>
      <w:marTop w:val="0"/>
      <w:marBottom w:val="0"/>
      <w:divBdr>
        <w:top w:val="none" w:sz="0" w:space="0" w:color="auto"/>
        <w:left w:val="none" w:sz="0" w:space="0" w:color="auto"/>
        <w:bottom w:val="none" w:sz="0" w:space="0" w:color="auto"/>
        <w:right w:val="none" w:sz="0" w:space="0" w:color="auto"/>
      </w:divBdr>
      <w:divsChild>
        <w:div w:id="370421689">
          <w:marLeft w:val="0"/>
          <w:marRight w:val="0"/>
          <w:marTop w:val="0"/>
          <w:marBottom w:val="0"/>
          <w:divBdr>
            <w:top w:val="none" w:sz="0" w:space="0" w:color="auto"/>
            <w:left w:val="none" w:sz="0" w:space="0" w:color="auto"/>
            <w:bottom w:val="none" w:sz="0" w:space="0" w:color="auto"/>
            <w:right w:val="none" w:sz="0" w:space="0" w:color="auto"/>
          </w:divBdr>
        </w:div>
        <w:div w:id="39520664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Weise\AppData\Roaming\Microsoft\Templates\DSW%20Apprenticeships%20(Landscap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A71D0B-F768-4726-B0E6-723A4B2D89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DSW Apprenticeships (Landscape)</Template>
  <TotalTime>31</TotalTime>
  <Pages>28</Pages>
  <Words>8424</Words>
  <Characters>50756</Characters>
  <Application>Microsoft Office Word</Application>
  <DocSecurity>0</DocSecurity>
  <Lines>1848</Lines>
  <Paragraphs>835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Jake Tween</dc:creator>
  <cp:keywords/>
  <dc:description/>
  <cp:lastModifiedBy>Anthony Hari</cp:lastModifiedBy>
  <cp:revision>19</cp:revision>
  <dcterms:created xsi:type="dcterms:W3CDTF">2025-01-17T10:54:00Z</dcterms:created>
  <dcterms:modified xsi:type="dcterms:W3CDTF">2026-01-12T16:41:00Z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f603f7176caacc11af5d8078a85be7704f956fd60e6cc85fd29c36e228e01f5d</vt:lpwstr>
  </property>
</Properties>
</file>