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F2643" w14:textId="77777777" w:rsidR="00522393" w:rsidRDefault="00522393" w:rsidP="009D6FCD">
      <w:pPr>
        <w:jc w:val="both"/>
      </w:pPr>
    </w:p>
    <w:p w14:paraId="0A01D9DA" w14:textId="6ADC25B3" w:rsidR="00E3786F" w:rsidRDefault="00FE6F6C" w:rsidP="009D6FCD">
      <w:pPr>
        <w:jc w:val="right"/>
      </w:pPr>
      <w:r>
        <w:rPr>
          <w:noProof/>
        </w:rPr>
        <w:drawing>
          <wp:inline distT="0" distB="0" distL="0" distR="0" wp14:anchorId="2CF1ED60" wp14:editId="373D1598">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62D8D111" w14:textId="32D976AF" w:rsidR="00FE6F6C" w:rsidRDefault="00FE6F6C" w:rsidP="009D6FCD">
      <w:pPr>
        <w:jc w:val="both"/>
      </w:pPr>
    </w:p>
    <w:p w14:paraId="5BAAD491" w14:textId="0757D56D" w:rsidR="00FE6F6C" w:rsidRPr="009D6FCD" w:rsidRDefault="00FE6F6C" w:rsidP="009D6FCD">
      <w:pPr>
        <w:jc w:val="center"/>
        <w:rPr>
          <w:b/>
          <w:bCs/>
          <w:sz w:val="28"/>
          <w:szCs w:val="28"/>
          <w:u w:val="single"/>
        </w:rPr>
      </w:pPr>
      <w:r w:rsidRPr="009D6FCD">
        <w:rPr>
          <w:b/>
          <w:bCs/>
          <w:sz w:val="28"/>
          <w:szCs w:val="28"/>
          <w:u w:val="single"/>
        </w:rPr>
        <w:t>Health and Safety Polic</w:t>
      </w:r>
      <w:r w:rsidR="00156DA0" w:rsidRPr="009D6FCD">
        <w:rPr>
          <w:b/>
          <w:bCs/>
          <w:sz w:val="28"/>
          <w:szCs w:val="28"/>
          <w:u w:val="single"/>
        </w:rPr>
        <w:t>y</w:t>
      </w:r>
    </w:p>
    <w:p w14:paraId="50B154AD" w14:textId="563076B1" w:rsidR="00D56488" w:rsidRDefault="00D56488" w:rsidP="009D6FCD">
      <w:pPr>
        <w:jc w:val="both"/>
      </w:pPr>
    </w:p>
    <w:p w14:paraId="1C465166" w14:textId="6DC32DF8" w:rsidR="00D56488" w:rsidRDefault="00D56488" w:rsidP="00CA5831">
      <w:pPr>
        <w:pStyle w:val="ListParagraph"/>
        <w:numPr>
          <w:ilvl w:val="0"/>
          <w:numId w:val="1"/>
        </w:numPr>
        <w:jc w:val="both"/>
      </w:pPr>
      <w:r>
        <w:t>Our commitment</w:t>
      </w:r>
    </w:p>
    <w:p w14:paraId="73C76F23" w14:textId="3A0A24C2" w:rsidR="00D56488" w:rsidRDefault="00D56488" w:rsidP="00CA5831">
      <w:pPr>
        <w:pStyle w:val="ListParagraph"/>
        <w:numPr>
          <w:ilvl w:val="0"/>
          <w:numId w:val="1"/>
        </w:numPr>
        <w:jc w:val="both"/>
      </w:pPr>
      <w:r>
        <w:t>Objectives</w:t>
      </w:r>
    </w:p>
    <w:p w14:paraId="3230F1DB" w14:textId="08C16C7A" w:rsidR="00D56488" w:rsidRDefault="00D56488" w:rsidP="00CA5831">
      <w:pPr>
        <w:pStyle w:val="ListParagraph"/>
        <w:numPr>
          <w:ilvl w:val="0"/>
          <w:numId w:val="1"/>
        </w:numPr>
        <w:jc w:val="both"/>
      </w:pPr>
      <w:r>
        <w:t>Scope</w:t>
      </w:r>
    </w:p>
    <w:p w14:paraId="21BCD4E5" w14:textId="34A71770" w:rsidR="00D56488" w:rsidRDefault="00D56488" w:rsidP="00CA5831">
      <w:pPr>
        <w:pStyle w:val="ListParagraph"/>
        <w:numPr>
          <w:ilvl w:val="0"/>
          <w:numId w:val="1"/>
        </w:numPr>
        <w:jc w:val="both"/>
      </w:pPr>
      <w:r>
        <w:t>Key Contacts</w:t>
      </w:r>
    </w:p>
    <w:p w14:paraId="093AF00B" w14:textId="788EF5CF" w:rsidR="002725A0" w:rsidRDefault="002725A0" w:rsidP="00CA5831">
      <w:pPr>
        <w:pStyle w:val="ListParagraph"/>
        <w:numPr>
          <w:ilvl w:val="0"/>
          <w:numId w:val="1"/>
        </w:numPr>
        <w:jc w:val="both"/>
      </w:pPr>
      <w:r>
        <w:t>Organisation, Resources and Responsibilities</w:t>
      </w:r>
    </w:p>
    <w:p w14:paraId="1F790548" w14:textId="333C0E2F" w:rsidR="00A909EA" w:rsidRDefault="00A909EA" w:rsidP="00CA5831">
      <w:pPr>
        <w:pStyle w:val="ListParagraph"/>
        <w:numPr>
          <w:ilvl w:val="0"/>
          <w:numId w:val="1"/>
        </w:numPr>
        <w:jc w:val="both"/>
      </w:pPr>
      <w:r>
        <w:t>What is a risk</w:t>
      </w:r>
      <w:r w:rsidR="00D87B9C">
        <w:t xml:space="preserve"> assessment, risk and hazard</w:t>
      </w:r>
    </w:p>
    <w:p w14:paraId="21F8E6AF" w14:textId="0934BC83" w:rsidR="006E5153" w:rsidRDefault="006E5153" w:rsidP="00CA5831">
      <w:pPr>
        <w:pStyle w:val="ListParagraph"/>
        <w:numPr>
          <w:ilvl w:val="0"/>
          <w:numId w:val="1"/>
        </w:numPr>
        <w:jc w:val="both"/>
      </w:pPr>
      <w:r>
        <w:t xml:space="preserve">Employee </w:t>
      </w:r>
      <w:r w:rsidR="00C5675E">
        <w:t>risk assessment</w:t>
      </w:r>
    </w:p>
    <w:p w14:paraId="4730918E" w14:textId="7D8FF179" w:rsidR="009A0E16" w:rsidRDefault="009A0E16" w:rsidP="00CA5831">
      <w:pPr>
        <w:pStyle w:val="ListParagraph"/>
        <w:numPr>
          <w:ilvl w:val="0"/>
          <w:numId w:val="1"/>
        </w:numPr>
        <w:jc w:val="both"/>
      </w:pPr>
      <w:r>
        <w:t>Accident reporting and investigation</w:t>
      </w:r>
    </w:p>
    <w:p w14:paraId="162FB947" w14:textId="0228ED60" w:rsidR="00FE148C" w:rsidRDefault="00FE148C" w:rsidP="00CA5831">
      <w:pPr>
        <w:pStyle w:val="ListParagraph"/>
        <w:numPr>
          <w:ilvl w:val="1"/>
          <w:numId w:val="1"/>
        </w:numPr>
        <w:jc w:val="both"/>
      </w:pPr>
      <w:r>
        <w:t>Learner</w:t>
      </w:r>
      <w:r w:rsidR="00C73079">
        <w:t>/Apprentice</w:t>
      </w:r>
      <w:r>
        <w:t xml:space="preserve"> First Aid reporting</w:t>
      </w:r>
    </w:p>
    <w:p w14:paraId="14822D0C" w14:textId="1D64E1F6" w:rsidR="000E12BF" w:rsidRDefault="000E12BF" w:rsidP="00CA5831">
      <w:pPr>
        <w:pStyle w:val="ListParagraph"/>
        <w:numPr>
          <w:ilvl w:val="0"/>
          <w:numId w:val="1"/>
        </w:numPr>
        <w:jc w:val="both"/>
      </w:pPr>
      <w:r>
        <w:t>Fire Safety</w:t>
      </w:r>
    </w:p>
    <w:p w14:paraId="423D563C" w14:textId="672C0604" w:rsidR="009D74D3" w:rsidRDefault="00265D5F" w:rsidP="00CA5831">
      <w:pPr>
        <w:pStyle w:val="ListParagraph"/>
        <w:numPr>
          <w:ilvl w:val="1"/>
          <w:numId w:val="1"/>
        </w:numPr>
        <w:jc w:val="both"/>
      </w:pPr>
      <w:r>
        <w:t>Learner</w:t>
      </w:r>
      <w:r w:rsidR="00C73079">
        <w:t>/</w:t>
      </w:r>
      <w:r w:rsidR="00C73079" w:rsidRPr="00C73079">
        <w:t xml:space="preserve"> </w:t>
      </w:r>
      <w:r w:rsidR="00C73079">
        <w:t xml:space="preserve">Apprentice </w:t>
      </w:r>
      <w:r>
        <w:t>(s) at City Skills Head Office</w:t>
      </w:r>
    </w:p>
    <w:p w14:paraId="3856DDD3" w14:textId="4565E3A4" w:rsidR="00317E71" w:rsidRDefault="000F23A2" w:rsidP="00CA5831">
      <w:pPr>
        <w:pStyle w:val="ListParagraph"/>
        <w:numPr>
          <w:ilvl w:val="0"/>
          <w:numId w:val="1"/>
        </w:numPr>
        <w:jc w:val="both"/>
      </w:pPr>
      <w:r>
        <w:t>Visual Display unit</w:t>
      </w:r>
    </w:p>
    <w:p w14:paraId="70DAF679" w14:textId="729BED11" w:rsidR="006A0C30" w:rsidRDefault="006A0C30" w:rsidP="00CA5831">
      <w:pPr>
        <w:pStyle w:val="ListParagraph"/>
        <w:numPr>
          <w:ilvl w:val="0"/>
          <w:numId w:val="1"/>
        </w:numPr>
        <w:jc w:val="both"/>
      </w:pPr>
      <w:r>
        <w:t>Manual Handling</w:t>
      </w:r>
    </w:p>
    <w:p w14:paraId="62E2A813" w14:textId="4FC09EAD" w:rsidR="00444223" w:rsidRDefault="00444223" w:rsidP="00CA5831">
      <w:pPr>
        <w:pStyle w:val="ListParagraph"/>
        <w:numPr>
          <w:ilvl w:val="0"/>
          <w:numId w:val="1"/>
        </w:numPr>
        <w:jc w:val="both"/>
      </w:pPr>
      <w:r>
        <w:t>Lo</w:t>
      </w:r>
      <w:r w:rsidR="00162295">
        <w:t>ne Working</w:t>
      </w:r>
    </w:p>
    <w:p w14:paraId="2B941FCD" w14:textId="501AE2C0" w:rsidR="009F5D81" w:rsidRDefault="009F5D81" w:rsidP="00CA5831">
      <w:pPr>
        <w:pStyle w:val="ListParagraph"/>
        <w:numPr>
          <w:ilvl w:val="0"/>
          <w:numId w:val="1"/>
        </w:numPr>
        <w:jc w:val="both"/>
      </w:pPr>
      <w:r>
        <w:t>Driving For work</w:t>
      </w:r>
    </w:p>
    <w:p w14:paraId="3279CAC0" w14:textId="314236A7" w:rsidR="007A10FF" w:rsidRDefault="007A10FF" w:rsidP="00CA5831">
      <w:pPr>
        <w:pStyle w:val="ListParagraph"/>
        <w:numPr>
          <w:ilvl w:val="0"/>
          <w:numId w:val="1"/>
        </w:numPr>
        <w:jc w:val="both"/>
      </w:pPr>
      <w:r>
        <w:t>Company Car</w:t>
      </w:r>
    </w:p>
    <w:p w14:paraId="0F1CE4D9" w14:textId="2CF0DEAB" w:rsidR="001C6ED7" w:rsidRDefault="001C6ED7" w:rsidP="00CA5831">
      <w:pPr>
        <w:pStyle w:val="ListParagraph"/>
        <w:numPr>
          <w:ilvl w:val="0"/>
          <w:numId w:val="1"/>
        </w:numPr>
        <w:jc w:val="both"/>
      </w:pPr>
      <w:bookmarkStart w:id="0" w:name="_Hlk85552014"/>
      <w:r>
        <w:t xml:space="preserve">Diary Management for </w:t>
      </w:r>
      <w:r w:rsidR="00FD2911">
        <w:t>field work</w:t>
      </w:r>
    </w:p>
    <w:bookmarkEnd w:id="0"/>
    <w:p w14:paraId="3CAA09F8" w14:textId="784BCDA3" w:rsidR="002F4ABE" w:rsidRDefault="002F4ABE" w:rsidP="00CA5831">
      <w:pPr>
        <w:pStyle w:val="ListParagraph"/>
        <w:numPr>
          <w:ilvl w:val="0"/>
          <w:numId w:val="1"/>
        </w:numPr>
        <w:jc w:val="both"/>
      </w:pPr>
      <w:r>
        <w:t>Alcohol and Drug</w:t>
      </w:r>
    </w:p>
    <w:p w14:paraId="57E747A1" w14:textId="77777777" w:rsidR="0035060C" w:rsidRDefault="007A10FF" w:rsidP="00CA5831">
      <w:pPr>
        <w:pStyle w:val="ListParagraph"/>
        <w:numPr>
          <w:ilvl w:val="0"/>
          <w:numId w:val="1"/>
        </w:numPr>
        <w:jc w:val="both"/>
      </w:pPr>
      <w:r>
        <w:t>Electrical Safety</w:t>
      </w:r>
    </w:p>
    <w:p w14:paraId="2E80B559" w14:textId="12FA2032" w:rsidR="00D56488" w:rsidRDefault="0035060C" w:rsidP="00CA5831">
      <w:pPr>
        <w:pStyle w:val="ListParagraph"/>
        <w:numPr>
          <w:ilvl w:val="0"/>
          <w:numId w:val="1"/>
        </w:numPr>
        <w:jc w:val="both"/>
      </w:pPr>
      <w:r>
        <w:t>Reporting and Health and Safety Concerns</w:t>
      </w:r>
    </w:p>
    <w:p w14:paraId="698B807C" w14:textId="32199B09" w:rsidR="00D56488" w:rsidRDefault="007D233A" w:rsidP="00CA5831">
      <w:pPr>
        <w:pStyle w:val="ListParagraph"/>
        <w:numPr>
          <w:ilvl w:val="0"/>
          <w:numId w:val="1"/>
        </w:numPr>
        <w:jc w:val="both"/>
      </w:pPr>
      <w:r>
        <w:t>Related Policies</w:t>
      </w:r>
    </w:p>
    <w:p w14:paraId="7CD5820C" w14:textId="25EAF794" w:rsidR="00D56488" w:rsidRDefault="00D56488" w:rsidP="009D6FCD">
      <w:pPr>
        <w:jc w:val="both"/>
      </w:pPr>
    </w:p>
    <w:p w14:paraId="4228ADED" w14:textId="2DA529AD" w:rsidR="00D56488" w:rsidRDefault="00D56488" w:rsidP="009D6FCD">
      <w:pPr>
        <w:jc w:val="both"/>
      </w:pPr>
    </w:p>
    <w:p w14:paraId="343C9DC0" w14:textId="147CA8AB" w:rsidR="00D56488" w:rsidRDefault="00D56488" w:rsidP="009D6FCD">
      <w:pPr>
        <w:jc w:val="both"/>
      </w:pPr>
    </w:p>
    <w:p w14:paraId="0D5F5A67" w14:textId="1E1BD053" w:rsidR="00D56488" w:rsidRDefault="00D56488" w:rsidP="009D6FCD">
      <w:pPr>
        <w:jc w:val="both"/>
      </w:pPr>
    </w:p>
    <w:p w14:paraId="2C13CEC1" w14:textId="1B5D650A" w:rsidR="00D56488" w:rsidRDefault="00D56488" w:rsidP="009D6FCD">
      <w:pPr>
        <w:jc w:val="both"/>
      </w:pPr>
    </w:p>
    <w:p w14:paraId="68F9F005" w14:textId="77777777" w:rsidR="007D233A" w:rsidRDefault="007D233A" w:rsidP="009D6FCD">
      <w:pPr>
        <w:jc w:val="both"/>
      </w:pPr>
    </w:p>
    <w:p w14:paraId="109F5D36" w14:textId="216E87E4" w:rsidR="002F4ABE" w:rsidRDefault="002F4ABE" w:rsidP="009D6FCD">
      <w:pPr>
        <w:jc w:val="both"/>
      </w:pPr>
    </w:p>
    <w:p w14:paraId="285FF811" w14:textId="77777777" w:rsidR="0035060C" w:rsidRDefault="0035060C" w:rsidP="009D6FCD">
      <w:pPr>
        <w:jc w:val="both"/>
      </w:pPr>
    </w:p>
    <w:p w14:paraId="2CCBE4B4" w14:textId="53A48409" w:rsidR="00E214DB" w:rsidRPr="002F4ABE" w:rsidRDefault="007A046C" w:rsidP="00CA5831">
      <w:pPr>
        <w:pStyle w:val="ListParagraph"/>
        <w:numPr>
          <w:ilvl w:val="0"/>
          <w:numId w:val="2"/>
        </w:numPr>
        <w:jc w:val="both"/>
        <w:rPr>
          <w:b/>
          <w:bCs/>
          <w:u w:val="single"/>
        </w:rPr>
      </w:pPr>
      <w:r w:rsidRPr="002F4ABE">
        <w:rPr>
          <w:b/>
          <w:bCs/>
          <w:u w:val="single"/>
        </w:rPr>
        <w:lastRenderedPageBreak/>
        <w:t>Our Commitment</w:t>
      </w:r>
    </w:p>
    <w:p w14:paraId="38DED800" w14:textId="77777777" w:rsidR="008F01B5" w:rsidRPr="00497662" w:rsidRDefault="008F01B5" w:rsidP="008F01B5">
      <w:pPr>
        <w:spacing w:line="278" w:lineRule="auto"/>
      </w:pPr>
      <w:r w:rsidRPr="00497662">
        <w:t>City Skills is committed to ensuring the health, safety, and well-being of all employees, learners, apprentices, contractors, and visitors. We comply with all applicable UK health and safety legislation, including the Health and Safety at Work Act 1974 and the latest amendments for 2025. Our goal is to exceed legal requirements, promote best practices, and foster a culture of continuous improvement in workplace safety.</w:t>
      </w:r>
    </w:p>
    <w:p w14:paraId="4CEACAAA" w14:textId="666DB299" w:rsidR="00F2457C" w:rsidRDefault="00F2457C" w:rsidP="009D6FCD">
      <w:pPr>
        <w:pStyle w:val="NormalWeb"/>
        <w:contextualSpacing/>
        <w:jc w:val="both"/>
        <w:rPr>
          <w:rFonts w:asciiTheme="minorHAnsi" w:hAnsiTheme="minorHAnsi" w:cstheme="minorHAnsi"/>
          <w:color w:val="000000"/>
          <w:sz w:val="22"/>
          <w:szCs w:val="22"/>
        </w:rPr>
      </w:pPr>
    </w:p>
    <w:p w14:paraId="6B10FCB0" w14:textId="28F88B66" w:rsidR="001A0034" w:rsidRPr="000547EE" w:rsidRDefault="00F2457C" w:rsidP="00CA5831">
      <w:pPr>
        <w:pStyle w:val="NormalWeb"/>
        <w:numPr>
          <w:ilvl w:val="0"/>
          <w:numId w:val="2"/>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Objectives</w:t>
      </w:r>
    </w:p>
    <w:p w14:paraId="2A3F3912" w14:textId="77777777" w:rsidR="000547EE" w:rsidRPr="00497662" w:rsidRDefault="000547EE" w:rsidP="00CA5831">
      <w:pPr>
        <w:numPr>
          <w:ilvl w:val="0"/>
          <w:numId w:val="4"/>
        </w:numPr>
        <w:spacing w:line="278" w:lineRule="auto"/>
      </w:pPr>
      <w:r w:rsidRPr="00497662">
        <w:t xml:space="preserve">Ensure compliance with all relevant legislation, including the </w:t>
      </w:r>
      <w:r w:rsidRPr="00497662">
        <w:rPr>
          <w:b/>
          <w:bCs/>
        </w:rPr>
        <w:t>Equality Act 2010 (amended 2024)</w:t>
      </w:r>
      <w:r w:rsidRPr="00497662">
        <w:t>, which introduces a duty to prevent sexual harassment at work.</w:t>
      </w:r>
    </w:p>
    <w:p w14:paraId="567D1EFC" w14:textId="77777777" w:rsidR="000547EE" w:rsidRPr="00497662" w:rsidRDefault="000547EE" w:rsidP="00CA5831">
      <w:pPr>
        <w:numPr>
          <w:ilvl w:val="0"/>
          <w:numId w:val="4"/>
        </w:numPr>
        <w:spacing w:line="278" w:lineRule="auto"/>
      </w:pPr>
      <w:r w:rsidRPr="00497662">
        <w:t xml:space="preserve">Conduct regular </w:t>
      </w:r>
      <w:r w:rsidRPr="00497662">
        <w:rPr>
          <w:b/>
          <w:bCs/>
        </w:rPr>
        <w:t>risk assessments</w:t>
      </w:r>
      <w:r w:rsidRPr="00497662">
        <w:t xml:space="preserve"> to identify and mitigate workplace hazards.</w:t>
      </w:r>
    </w:p>
    <w:p w14:paraId="191A9346" w14:textId="77777777" w:rsidR="000547EE" w:rsidRPr="00497662" w:rsidRDefault="000547EE" w:rsidP="00CA5831">
      <w:pPr>
        <w:numPr>
          <w:ilvl w:val="0"/>
          <w:numId w:val="4"/>
        </w:numPr>
        <w:spacing w:line="278" w:lineRule="auto"/>
      </w:pPr>
      <w:r w:rsidRPr="00497662">
        <w:t xml:space="preserve">Strengthen accident reporting procedures to align with updated </w:t>
      </w:r>
      <w:r w:rsidRPr="00497662">
        <w:rPr>
          <w:b/>
          <w:bCs/>
        </w:rPr>
        <w:t>RIDDOR (2025) requirements</w:t>
      </w:r>
      <w:r w:rsidRPr="00497662">
        <w:t>.</w:t>
      </w:r>
    </w:p>
    <w:p w14:paraId="2B90A339" w14:textId="77777777" w:rsidR="000547EE" w:rsidRPr="00497662" w:rsidRDefault="000547EE" w:rsidP="00CA5831">
      <w:pPr>
        <w:numPr>
          <w:ilvl w:val="0"/>
          <w:numId w:val="4"/>
        </w:numPr>
        <w:spacing w:line="278" w:lineRule="auto"/>
      </w:pPr>
      <w:r w:rsidRPr="00497662">
        <w:t>Enhance safety training and awareness programs for all employees and contractors.</w:t>
      </w:r>
    </w:p>
    <w:p w14:paraId="66D27D6C" w14:textId="77777777" w:rsidR="000547EE" w:rsidRPr="00497662" w:rsidRDefault="000547EE" w:rsidP="00CA5831">
      <w:pPr>
        <w:numPr>
          <w:ilvl w:val="0"/>
          <w:numId w:val="4"/>
        </w:numPr>
        <w:spacing w:line="278" w:lineRule="auto"/>
      </w:pPr>
      <w:r w:rsidRPr="00497662">
        <w:t>Promote a proactive health and safety culture through consultation and engagement.</w:t>
      </w:r>
    </w:p>
    <w:p w14:paraId="2A98338E" w14:textId="2BFE9312" w:rsidR="00285A7F" w:rsidRDefault="00285A7F" w:rsidP="009D6FCD">
      <w:pPr>
        <w:pStyle w:val="NormalWeb"/>
        <w:contextualSpacing/>
        <w:jc w:val="both"/>
        <w:rPr>
          <w:rFonts w:asciiTheme="minorHAnsi" w:hAnsiTheme="minorHAnsi" w:cstheme="minorHAnsi"/>
          <w:color w:val="000000"/>
          <w:sz w:val="22"/>
          <w:szCs w:val="22"/>
        </w:rPr>
      </w:pPr>
    </w:p>
    <w:p w14:paraId="605CF420" w14:textId="7DAD2EA7" w:rsidR="00285A7F" w:rsidRPr="00AC04E3" w:rsidRDefault="00285A7F" w:rsidP="00CA5831">
      <w:pPr>
        <w:pStyle w:val="NormalWeb"/>
        <w:numPr>
          <w:ilvl w:val="0"/>
          <w:numId w:val="2"/>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Scope</w:t>
      </w:r>
    </w:p>
    <w:p w14:paraId="74350DFE" w14:textId="4DF0FB61" w:rsidR="001D6902" w:rsidRPr="005E610C" w:rsidRDefault="005E610C" w:rsidP="005E610C">
      <w:pPr>
        <w:spacing w:line="278" w:lineRule="auto"/>
      </w:pPr>
      <w:r w:rsidRPr="00497662">
        <w:t>This policy applies to all City Skills employees, contractors, and visitors.</w:t>
      </w:r>
    </w:p>
    <w:p w14:paraId="29FBF9B6" w14:textId="69E689B2" w:rsidR="001D6902" w:rsidRPr="00AC04E3" w:rsidRDefault="001D6902" w:rsidP="00CA5831">
      <w:pPr>
        <w:pStyle w:val="NormalWeb"/>
        <w:numPr>
          <w:ilvl w:val="0"/>
          <w:numId w:val="2"/>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Key contacts</w:t>
      </w:r>
    </w:p>
    <w:p w14:paraId="4C3D6E02" w14:textId="6BB219F1" w:rsidR="008F17C7" w:rsidRDefault="008F17C7" w:rsidP="009D6FCD">
      <w:pPr>
        <w:pStyle w:val="NormalWeb"/>
        <w:contextualSpacing/>
        <w:jc w:val="both"/>
        <w:rPr>
          <w:rFonts w:asciiTheme="minorHAnsi" w:hAnsiTheme="minorHAnsi" w:cstheme="minorHAnsi"/>
          <w:b/>
          <w:bCs/>
          <w:color w:val="000000"/>
          <w:sz w:val="22"/>
          <w:szCs w:val="22"/>
        </w:rPr>
      </w:pPr>
    </w:p>
    <w:p w14:paraId="75AAF692" w14:textId="77777777" w:rsidR="00F16FBD" w:rsidRPr="00497662" w:rsidRDefault="00F16FBD" w:rsidP="00CA5831">
      <w:pPr>
        <w:numPr>
          <w:ilvl w:val="0"/>
          <w:numId w:val="5"/>
        </w:numPr>
        <w:spacing w:line="278" w:lineRule="auto"/>
      </w:pPr>
      <w:r w:rsidRPr="00497662">
        <w:rPr>
          <w:b/>
          <w:bCs/>
        </w:rPr>
        <w:t>Operations Director</w:t>
      </w:r>
      <w:r w:rsidRPr="00497662">
        <w:t xml:space="preserve"> – Richard Holmden (</w:t>
      </w:r>
      <w:hyperlink r:id="rId12" w:history="1">
        <w:r w:rsidRPr="00497662">
          <w:rPr>
            <w:rStyle w:val="Hyperlink"/>
          </w:rPr>
          <w:t>rich.holmden@city-skills.com</w:t>
        </w:r>
      </w:hyperlink>
      <w:r w:rsidRPr="00497662">
        <w:t>)</w:t>
      </w:r>
    </w:p>
    <w:p w14:paraId="3AC24277" w14:textId="77777777" w:rsidR="00F16FBD" w:rsidRPr="00497662" w:rsidRDefault="00F16FBD" w:rsidP="00CA5831">
      <w:pPr>
        <w:numPr>
          <w:ilvl w:val="0"/>
          <w:numId w:val="5"/>
        </w:numPr>
        <w:spacing w:line="278" w:lineRule="auto"/>
      </w:pPr>
      <w:r w:rsidRPr="00497662">
        <w:rPr>
          <w:b/>
          <w:bCs/>
        </w:rPr>
        <w:t>Apprenticeship Director</w:t>
      </w:r>
      <w:r w:rsidRPr="00497662">
        <w:t xml:space="preserve"> – Nick Worsey (</w:t>
      </w:r>
      <w:hyperlink r:id="rId13" w:history="1">
        <w:r w:rsidRPr="00497662">
          <w:rPr>
            <w:rStyle w:val="Hyperlink"/>
          </w:rPr>
          <w:t>nick.worsey@city-skills.com</w:t>
        </w:r>
      </w:hyperlink>
      <w:r w:rsidRPr="00497662">
        <w:t>)</w:t>
      </w:r>
    </w:p>
    <w:p w14:paraId="497C99C9" w14:textId="388D100F" w:rsidR="00F16FBD" w:rsidRPr="00497662" w:rsidRDefault="00F16FBD" w:rsidP="00CA5831">
      <w:pPr>
        <w:numPr>
          <w:ilvl w:val="0"/>
          <w:numId w:val="5"/>
        </w:numPr>
        <w:spacing w:line="278" w:lineRule="auto"/>
      </w:pPr>
      <w:r w:rsidRPr="00497662">
        <w:rPr>
          <w:b/>
          <w:bCs/>
        </w:rPr>
        <w:t>Designated Safeguarding Lead (DSL)</w:t>
      </w:r>
      <w:r w:rsidRPr="00497662">
        <w:t xml:space="preserve"> – Matt York </w:t>
      </w:r>
      <w:r>
        <w:t>(</w:t>
      </w:r>
      <w:hyperlink r:id="rId14" w:history="1">
        <w:r w:rsidRPr="002F5A6A">
          <w:rPr>
            <w:rStyle w:val="Hyperlink"/>
          </w:rPr>
          <w:t>matt.york@city-skills.com</w:t>
        </w:r>
      </w:hyperlink>
      <w:r>
        <w:t>)</w:t>
      </w:r>
    </w:p>
    <w:p w14:paraId="15EF8826" w14:textId="77777777" w:rsidR="008F17C7" w:rsidRDefault="008F17C7" w:rsidP="009D6FCD">
      <w:pPr>
        <w:pStyle w:val="NormalWeb"/>
        <w:contextualSpacing/>
        <w:jc w:val="both"/>
        <w:rPr>
          <w:rFonts w:asciiTheme="minorHAnsi" w:hAnsiTheme="minorHAnsi" w:cstheme="minorHAnsi"/>
          <w:color w:val="000000"/>
          <w:sz w:val="22"/>
          <w:szCs w:val="22"/>
        </w:rPr>
      </w:pPr>
    </w:p>
    <w:p w14:paraId="48997729" w14:textId="2454F9B6" w:rsidR="002725A0" w:rsidRPr="00AC04E3" w:rsidRDefault="002725A0" w:rsidP="00CA5831">
      <w:pPr>
        <w:pStyle w:val="NormalWeb"/>
        <w:numPr>
          <w:ilvl w:val="0"/>
          <w:numId w:val="2"/>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Organisation, Resources and Responsibilities</w:t>
      </w:r>
    </w:p>
    <w:p w14:paraId="12134FE8" w14:textId="77777777" w:rsidR="007B0AE1" w:rsidRPr="00497662" w:rsidRDefault="007B0AE1" w:rsidP="007B0AE1">
      <w:pPr>
        <w:spacing w:line="278" w:lineRule="auto"/>
        <w:rPr>
          <w:b/>
          <w:bCs/>
        </w:rPr>
      </w:pPr>
      <w:r w:rsidRPr="00497662">
        <w:rPr>
          <w:b/>
          <w:bCs/>
        </w:rPr>
        <w:t>Directors</w:t>
      </w:r>
    </w:p>
    <w:p w14:paraId="09ED2092" w14:textId="77777777" w:rsidR="007B0AE1" w:rsidRPr="00497662" w:rsidRDefault="007B0AE1" w:rsidP="00CA5831">
      <w:pPr>
        <w:numPr>
          <w:ilvl w:val="0"/>
          <w:numId w:val="6"/>
        </w:numPr>
        <w:spacing w:line="278" w:lineRule="auto"/>
      </w:pPr>
      <w:r w:rsidRPr="00497662">
        <w:t>Ensure compliance with all health and safety legislation.</w:t>
      </w:r>
    </w:p>
    <w:p w14:paraId="690737BC" w14:textId="77777777" w:rsidR="007B0AE1" w:rsidRPr="00497662" w:rsidRDefault="007B0AE1" w:rsidP="00CA5831">
      <w:pPr>
        <w:numPr>
          <w:ilvl w:val="0"/>
          <w:numId w:val="6"/>
        </w:numPr>
        <w:spacing w:line="278" w:lineRule="auto"/>
      </w:pPr>
      <w:r w:rsidRPr="00497662">
        <w:t>Allocate appropriate resources for health and safety measures.</w:t>
      </w:r>
    </w:p>
    <w:p w14:paraId="54F21810" w14:textId="77777777" w:rsidR="007B0AE1" w:rsidRPr="00497662" w:rsidRDefault="007B0AE1" w:rsidP="00CA5831">
      <w:pPr>
        <w:numPr>
          <w:ilvl w:val="0"/>
          <w:numId w:val="6"/>
        </w:numPr>
        <w:spacing w:line="278" w:lineRule="auto"/>
      </w:pPr>
      <w:r w:rsidRPr="00497662">
        <w:t xml:space="preserve">Oversee regular </w:t>
      </w:r>
      <w:r w:rsidRPr="00497662">
        <w:rPr>
          <w:b/>
          <w:bCs/>
        </w:rPr>
        <w:t>policy reviews</w:t>
      </w:r>
      <w:r w:rsidRPr="00497662">
        <w:t xml:space="preserve"> (minimum once per year).</w:t>
      </w:r>
    </w:p>
    <w:p w14:paraId="669205D0" w14:textId="77777777" w:rsidR="007B0AE1" w:rsidRPr="00497662" w:rsidRDefault="007B0AE1" w:rsidP="007B0AE1">
      <w:pPr>
        <w:spacing w:line="278" w:lineRule="auto"/>
        <w:rPr>
          <w:b/>
          <w:bCs/>
        </w:rPr>
      </w:pPr>
      <w:r w:rsidRPr="00497662">
        <w:rPr>
          <w:b/>
          <w:bCs/>
        </w:rPr>
        <w:t>Human Resources</w:t>
      </w:r>
    </w:p>
    <w:p w14:paraId="0AF5DAE7" w14:textId="77777777" w:rsidR="007B0AE1" w:rsidRPr="00497662" w:rsidRDefault="007B0AE1" w:rsidP="00CA5831">
      <w:pPr>
        <w:numPr>
          <w:ilvl w:val="0"/>
          <w:numId w:val="7"/>
        </w:numPr>
        <w:spacing w:line="278" w:lineRule="auto"/>
      </w:pPr>
      <w:r w:rsidRPr="00497662">
        <w:t xml:space="preserve">Implement </w:t>
      </w:r>
      <w:r w:rsidRPr="00497662">
        <w:rPr>
          <w:b/>
          <w:bCs/>
        </w:rPr>
        <w:t>anti-harassment measures</w:t>
      </w:r>
      <w:r w:rsidRPr="00497662">
        <w:t xml:space="preserve"> in line with the 2024 </w:t>
      </w:r>
      <w:r w:rsidRPr="00497662">
        <w:rPr>
          <w:b/>
          <w:bCs/>
        </w:rPr>
        <w:t>Equality Act update</w:t>
      </w:r>
      <w:r w:rsidRPr="00497662">
        <w:t>.</w:t>
      </w:r>
    </w:p>
    <w:p w14:paraId="14DB7755" w14:textId="77777777" w:rsidR="007B0AE1" w:rsidRPr="00497662" w:rsidRDefault="007B0AE1" w:rsidP="00CA5831">
      <w:pPr>
        <w:numPr>
          <w:ilvl w:val="0"/>
          <w:numId w:val="7"/>
        </w:numPr>
        <w:spacing w:line="278" w:lineRule="auto"/>
      </w:pPr>
      <w:r w:rsidRPr="00497662">
        <w:t>Maintain training records and ensure staff competency.</w:t>
      </w:r>
    </w:p>
    <w:p w14:paraId="427DC02F" w14:textId="77777777" w:rsidR="007B0AE1" w:rsidRPr="00497662" w:rsidRDefault="007B0AE1" w:rsidP="00CA5831">
      <w:pPr>
        <w:numPr>
          <w:ilvl w:val="0"/>
          <w:numId w:val="7"/>
        </w:numPr>
        <w:spacing w:line="278" w:lineRule="auto"/>
      </w:pPr>
      <w:r w:rsidRPr="00497662">
        <w:lastRenderedPageBreak/>
        <w:t>Support risk assessments for pregnancy, medical conditions, and stress management.</w:t>
      </w:r>
    </w:p>
    <w:p w14:paraId="6D42AFC7" w14:textId="77777777" w:rsidR="007B0AE1" w:rsidRPr="00497662" w:rsidRDefault="007B0AE1" w:rsidP="007B0AE1">
      <w:pPr>
        <w:spacing w:line="278" w:lineRule="auto"/>
        <w:rPr>
          <w:b/>
          <w:bCs/>
        </w:rPr>
      </w:pPr>
      <w:r w:rsidRPr="00497662">
        <w:rPr>
          <w:b/>
          <w:bCs/>
        </w:rPr>
        <w:t>Managers &amp; Employees</w:t>
      </w:r>
    </w:p>
    <w:p w14:paraId="325E43EE" w14:textId="77777777" w:rsidR="007B0AE1" w:rsidRPr="00497662" w:rsidRDefault="007B0AE1" w:rsidP="00CA5831">
      <w:pPr>
        <w:numPr>
          <w:ilvl w:val="0"/>
          <w:numId w:val="8"/>
        </w:numPr>
        <w:spacing w:line="278" w:lineRule="auto"/>
      </w:pPr>
      <w:r w:rsidRPr="00497662">
        <w:t>Conduct daily safety checks and report hazards immediately.</w:t>
      </w:r>
    </w:p>
    <w:p w14:paraId="6560C4D2" w14:textId="77777777" w:rsidR="007B0AE1" w:rsidRPr="00497662" w:rsidRDefault="007B0AE1" w:rsidP="00CA5831">
      <w:pPr>
        <w:numPr>
          <w:ilvl w:val="0"/>
          <w:numId w:val="8"/>
        </w:numPr>
        <w:spacing w:line="278" w:lineRule="auto"/>
      </w:pPr>
      <w:r w:rsidRPr="00497662">
        <w:t>Adhere to fire safety and evacuation procedures.</w:t>
      </w:r>
    </w:p>
    <w:p w14:paraId="5ADA20DC" w14:textId="337E0CD2" w:rsidR="00153641" w:rsidRPr="007B0AE1" w:rsidRDefault="007B0AE1" w:rsidP="00CA5831">
      <w:pPr>
        <w:numPr>
          <w:ilvl w:val="0"/>
          <w:numId w:val="8"/>
        </w:numPr>
        <w:spacing w:line="278" w:lineRule="auto"/>
      </w:pPr>
      <w:r w:rsidRPr="00497662">
        <w:t xml:space="preserve">Participate in mandatory training on </w:t>
      </w:r>
      <w:r w:rsidRPr="00497662">
        <w:rPr>
          <w:b/>
          <w:bCs/>
        </w:rPr>
        <w:t>risk prevention, workplace safety, and harassment awareness</w:t>
      </w:r>
      <w:r w:rsidRPr="00497662">
        <w:t>.</w:t>
      </w:r>
    </w:p>
    <w:p w14:paraId="0A05317E" w14:textId="77777777" w:rsidR="00153641" w:rsidRPr="00D87B9C" w:rsidRDefault="00153641" w:rsidP="009D6FCD">
      <w:pPr>
        <w:pStyle w:val="ListParagraph"/>
        <w:jc w:val="both"/>
        <w:rPr>
          <w:rFonts w:eastAsia="Times New Roman" w:cstheme="minorHAnsi"/>
          <w:color w:val="000000"/>
          <w:lang w:eastAsia="en-GB"/>
        </w:rPr>
      </w:pPr>
    </w:p>
    <w:p w14:paraId="580A73E5" w14:textId="33D165F5" w:rsidR="00D87B9C" w:rsidRDefault="004D133E" w:rsidP="00CA5831">
      <w:pPr>
        <w:pStyle w:val="ListParagraph"/>
        <w:numPr>
          <w:ilvl w:val="0"/>
          <w:numId w:val="2"/>
        </w:numPr>
        <w:jc w:val="both"/>
        <w:rPr>
          <w:rFonts w:eastAsia="Times New Roman" w:cstheme="minorHAnsi"/>
          <w:b/>
          <w:bCs/>
          <w:color w:val="000000"/>
          <w:u w:val="single"/>
          <w:lang w:eastAsia="en-GB"/>
        </w:rPr>
      </w:pPr>
      <w:r>
        <w:rPr>
          <w:rFonts w:eastAsia="Times New Roman" w:cstheme="minorHAnsi"/>
          <w:b/>
          <w:bCs/>
          <w:color w:val="000000"/>
          <w:u w:val="single"/>
          <w:lang w:eastAsia="en-GB"/>
        </w:rPr>
        <w:t>Risk Assessments</w:t>
      </w:r>
    </w:p>
    <w:p w14:paraId="4A01D974" w14:textId="77777777" w:rsidR="004D133E" w:rsidRPr="00497662" w:rsidRDefault="004D133E" w:rsidP="004D133E">
      <w:pPr>
        <w:spacing w:line="278" w:lineRule="auto"/>
      </w:pPr>
      <w:r w:rsidRPr="00497662">
        <w:t xml:space="preserve">City Skills follows HSE’s latest </w:t>
      </w:r>
      <w:r w:rsidRPr="00497662">
        <w:rPr>
          <w:b/>
          <w:bCs/>
        </w:rPr>
        <w:t>risk assessment framework</w:t>
      </w:r>
      <w:r w:rsidRPr="00497662">
        <w:t>:</w:t>
      </w:r>
    </w:p>
    <w:p w14:paraId="44001EB1" w14:textId="77777777" w:rsidR="004D133E" w:rsidRPr="00497662" w:rsidRDefault="004D133E" w:rsidP="00CA5831">
      <w:pPr>
        <w:numPr>
          <w:ilvl w:val="0"/>
          <w:numId w:val="9"/>
        </w:numPr>
        <w:spacing w:line="278" w:lineRule="auto"/>
      </w:pPr>
      <w:r w:rsidRPr="00497662">
        <w:t>Identify hazards.</w:t>
      </w:r>
    </w:p>
    <w:p w14:paraId="53A64730" w14:textId="77777777" w:rsidR="004D133E" w:rsidRPr="00497662" w:rsidRDefault="004D133E" w:rsidP="00CA5831">
      <w:pPr>
        <w:numPr>
          <w:ilvl w:val="0"/>
          <w:numId w:val="9"/>
        </w:numPr>
        <w:spacing w:line="278" w:lineRule="auto"/>
      </w:pPr>
      <w:r w:rsidRPr="00497662">
        <w:t>Determine who may be affected and how.</w:t>
      </w:r>
    </w:p>
    <w:p w14:paraId="2D05E2F1" w14:textId="77777777" w:rsidR="004D133E" w:rsidRPr="00497662" w:rsidRDefault="004D133E" w:rsidP="00CA5831">
      <w:pPr>
        <w:numPr>
          <w:ilvl w:val="0"/>
          <w:numId w:val="9"/>
        </w:numPr>
        <w:spacing w:line="278" w:lineRule="auto"/>
      </w:pPr>
      <w:r w:rsidRPr="00497662">
        <w:t>Evaluate risks and implement control measures.</w:t>
      </w:r>
    </w:p>
    <w:p w14:paraId="55DFFD9C" w14:textId="77777777" w:rsidR="004D133E" w:rsidRPr="00497662" w:rsidRDefault="004D133E" w:rsidP="00CA5831">
      <w:pPr>
        <w:numPr>
          <w:ilvl w:val="0"/>
          <w:numId w:val="9"/>
        </w:numPr>
        <w:spacing w:line="278" w:lineRule="auto"/>
      </w:pPr>
      <w:r w:rsidRPr="00497662">
        <w:t>Record findings and review annually or post-incident.</w:t>
      </w:r>
    </w:p>
    <w:p w14:paraId="20518597" w14:textId="1ED7C8E6" w:rsidR="004D133E" w:rsidRPr="004D133E" w:rsidRDefault="004D133E" w:rsidP="00CA5831">
      <w:pPr>
        <w:numPr>
          <w:ilvl w:val="0"/>
          <w:numId w:val="9"/>
        </w:numPr>
        <w:spacing w:line="278" w:lineRule="auto"/>
      </w:pPr>
      <w:r w:rsidRPr="00497662">
        <w:t xml:space="preserve">Conduct enhanced assessments for </w:t>
      </w:r>
      <w:r w:rsidRPr="00497662">
        <w:rPr>
          <w:b/>
          <w:bCs/>
        </w:rPr>
        <w:t>pregnant employees</w:t>
      </w:r>
      <w:r w:rsidRPr="00497662">
        <w:t xml:space="preserve">, </w:t>
      </w:r>
      <w:r w:rsidRPr="00497662">
        <w:rPr>
          <w:b/>
          <w:bCs/>
        </w:rPr>
        <w:t>remote workers</w:t>
      </w:r>
      <w:r w:rsidRPr="00497662">
        <w:t xml:space="preserve">, and </w:t>
      </w:r>
      <w:r w:rsidRPr="00497662">
        <w:rPr>
          <w:b/>
          <w:bCs/>
        </w:rPr>
        <w:t>those in higher-risk roles</w:t>
      </w:r>
      <w:r w:rsidRPr="00497662">
        <w:t>.</w:t>
      </w:r>
    </w:p>
    <w:p w14:paraId="6A76A057" w14:textId="683E90D8" w:rsidR="00860AE5" w:rsidRPr="00860AE5" w:rsidRDefault="00860AE5" w:rsidP="00CA5831">
      <w:pPr>
        <w:pStyle w:val="ListParagraph"/>
        <w:numPr>
          <w:ilvl w:val="0"/>
          <w:numId w:val="2"/>
        </w:numPr>
        <w:spacing w:line="278" w:lineRule="auto"/>
        <w:rPr>
          <w:b/>
          <w:bCs/>
        </w:rPr>
      </w:pPr>
      <w:r w:rsidRPr="00860AE5">
        <w:rPr>
          <w:b/>
          <w:bCs/>
          <w:u w:val="single"/>
        </w:rPr>
        <w:t>Accident Reporting &amp; RIDDOR Compliance (2025</w:t>
      </w:r>
      <w:r w:rsidRPr="00860AE5">
        <w:rPr>
          <w:b/>
          <w:bCs/>
        </w:rPr>
        <w:t>)</w:t>
      </w:r>
    </w:p>
    <w:p w14:paraId="58D4A06C" w14:textId="77777777" w:rsidR="00282811" w:rsidRPr="00497662" w:rsidRDefault="00282811" w:rsidP="00CA5831">
      <w:pPr>
        <w:pStyle w:val="ListParagraph"/>
        <w:numPr>
          <w:ilvl w:val="0"/>
          <w:numId w:val="10"/>
        </w:numPr>
        <w:spacing w:line="278" w:lineRule="auto"/>
      </w:pPr>
      <w:r w:rsidRPr="00497662">
        <w:t xml:space="preserve">All accidents, incidents, and near misses must be reported within </w:t>
      </w:r>
      <w:r w:rsidRPr="00282811">
        <w:rPr>
          <w:b/>
          <w:bCs/>
        </w:rPr>
        <w:t>24 hours</w:t>
      </w:r>
      <w:r w:rsidRPr="00497662">
        <w:t>.</w:t>
      </w:r>
    </w:p>
    <w:p w14:paraId="701B2E64" w14:textId="77777777" w:rsidR="00282811" w:rsidRPr="00497662" w:rsidRDefault="00282811" w:rsidP="00CA5831">
      <w:pPr>
        <w:pStyle w:val="ListParagraph"/>
        <w:numPr>
          <w:ilvl w:val="0"/>
          <w:numId w:val="10"/>
        </w:numPr>
        <w:spacing w:line="278" w:lineRule="auto"/>
      </w:pPr>
      <w:r w:rsidRPr="00497662">
        <w:t xml:space="preserve">RIDDOR-reportable incidents must be filed using the </w:t>
      </w:r>
      <w:r w:rsidRPr="00282811">
        <w:rPr>
          <w:b/>
          <w:bCs/>
        </w:rPr>
        <w:t>HSE online system</w:t>
      </w:r>
      <w:r w:rsidRPr="00497662">
        <w:t xml:space="preserve"> or via </w:t>
      </w:r>
      <w:r w:rsidRPr="00282811">
        <w:rPr>
          <w:b/>
          <w:bCs/>
        </w:rPr>
        <w:t>0845 300 9923</w:t>
      </w:r>
      <w:r w:rsidRPr="00497662">
        <w:t>.</w:t>
      </w:r>
    </w:p>
    <w:p w14:paraId="29D6CFDB" w14:textId="5B4021DD" w:rsidR="00860AE5" w:rsidRPr="00282811" w:rsidRDefault="00282811" w:rsidP="00CA5831">
      <w:pPr>
        <w:pStyle w:val="ListParagraph"/>
        <w:numPr>
          <w:ilvl w:val="0"/>
          <w:numId w:val="10"/>
        </w:numPr>
        <w:spacing w:line="278" w:lineRule="auto"/>
      </w:pPr>
      <w:r w:rsidRPr="00497662">
        <w:t xml:space="preserve">Learner/apprentice injuries must be reported to the </w:t>
      </w:r>
      <w:r w:rsidRPr="00282811">
        <w:rPr>
          <w:b/>
          <w:bCs/>
        </w:rPr>
        <w:t>Education Skills Funding Agency (ESFA)</w:t>
      </w:r>
      <w:r w:rsidRPr="00497662">
        <w:t xml:space="preserve"> if necessary.</w:t>
      </w:r>
    </w:p>
    <w:p w14:paraId="529C63B8" w14:textId="08FB401A" w:rsidR="008C34E6" w:rsidRDefault="004C421E" w:rsidP="009D6FCD">
      <w:pPr>
        <w:jc w:val="both"/>
      </w:pPr>
      <w:r>
        <w:rPr>
          <w:rFonts w:eastAsia="Times New Roman" w:cstheme="minorHAnsi"/>
          <w:color w:val="000000"/>
          <w:lang w:eastAsia="en-GB"/>
        </w:rPr>
        <w:t xml:space="preserve">Should an employee that is field based have an accident or suffer an ill health situation, they are to complete </w:t>
      </w:r>
      <w:r w:rsidR="00392210">
        <w:rPr>
          <w:rFonts w:eastAsia="Times New Roman" w:cstheme="minorHAnsi"/>
          <w:color w:val="000000"/>
          <w:lang w:eastAsia="en-GB"/>
        </w:rPr>
        <w:t>an online accident report form</w:t>
      </w:r>
      <w:r w:rsidR="004F0752">
        <w:rPr>
          <w:rFonts w:eastAsia="Times New Roman" w:cstheme="minorHAnsi"/>
          <w:color w:val="000000"/>
          <w:lang w:eastAsia="en-GB"/>
        </w:rPr>
        <w:t xml:space="preserve"> </w:t>
      </w:r>
      <w:hyperlink r:id="rId15" w:history="1">
        <w:r w:rsidR="004F0752">
          <w:rPr>
            <w:rStyle w:val="Hyperlink"/>
          </w:rPr>
          <w:t>Employee Accident Report Form (cognitoforms.com)</w:t>
        </w:r>
      </w:hyperlink>
      <w:r w:rsidR="004F0752">
        <w:t xml:space="preserve"> as soon as possible or within 24 hours. They are also expected to </w:t>
      </w:r>
      <w:r w:rsidR="007B296B">
        <w:t xml:space="preserve">contact their line </w:t>
      </w:r>
      <w:proofErr w:type="spellStart"/>
      <w:r w:rsidR="007B296B">
        <w:t>manger</w:t>
      </w:r>
      <w:proofErr w:type="spellEnd"/>
      <w:r w:rsidR="007B296B">
        <w:t xml:space="preserve"> or director within 24 hours.</w:t>
      </w:r>
    </w:p>
    <w:p w14:paraId="04F989B1" w14:textId="60ADCB17" w:rsidR="00B75E17" w:rsidRDefault="00B75E17" w:rsidP="009D6FCD">
      <w:pPr>
        <w:jc w:val="both"/>
        <w:rPr>
          <w:b/>
          <w:bCs/>
          <w:sz w:val="20"/>
          <w:szCs w:val="20"/>
          <w:u w:val="single"/>
        </w:rPr>
      </w:pPr>
      <w:r w:rsidRPr="00B75E17">
        <w:rPr>
          <w:b/>
          <w:bCs/>
          <w:sz w:val="20"/>
          <w:szCs w:val="20"/>
          <w:u w:val="single"/>
        </w:rPr>
        <w:t>First Aid</w:t>
      </w:r>
    </w:p>
    <w:p w14:paraId="06550AE6" w14:textId="028809B0" w:rsidR="00B75E17" w:rsidRPr="005B24A2" w:rsidRDefault="008D717D" w:rsidP="009D6FCD">
      <w:pPr>
        <w:jc w:val="both"/>
      </w:pPr>
      <w:r w:rsidRPr="005B24A2">
        <w:t xml:space="preserve">City Skills expects there to be a minimum of two qualified first aiders </w:t>
      </w:r>
      <w:r w:rsidR="00B411F0" w:rsidRPr="005B24A2">
        <w:t xml:space="preserve">to ensure that all employees are protected and </w:t>
      </w:r>
      <w:r w:rsidR="00152781" w:rsidRPr="005B24A2">
        <w:t>can</w:t>
      </w:r>
      <w:r w:rsidR="00B411F0" w:rsidRPr="005B24A2">
        <w:t xml:space="preserve"> receive </w:t>
      </w:r>
      <w:r w:rsidR="00152781" w:rsidRPr="005B24A2">
        <w:t>first aid should they become injured or taken ill at work.</w:t>
      </w:r>
    </w:p>
    <w:p w14:paraId="7D334505" w14:textId="73635732" w:rsidR="00152781" w:rsidRPr="005B24A2" w:rsidRDefault="00152781" w:rsidP="009D6FCD">
      <w:pPr>
        <w:jc w:val="both"/>
      </w:pPr>
      <w:r w:rsidRPr="005B24A2">
        <w:t>City Skills First aiders are:</w:t>
      </w:r>
    </w:p>
    <w:p w14:paraId="45151971" w14:textId="745DD426" w:rsidR="00152781" w:rsidRPr="005B24A2" w:rsidRDefault="00152781" w:rsidP="009D6FCD">
      <w:pPr>
        <w:jc w:val="both"/>
      </w:pPr>
      <w:r w:rsidRPr="005B24A2">
        <w:t>Richard Holmden – Operations Director</w:t>
      </w:r>
    </w:p>
    <w:p w14:paraId="4A379ECF" w14:textId="7F42D518" w:rsidR="00152781" w:rsidRPr="005B24A2" w:rsidRDefault="00152781" w:rsidP="009D6FCD">
      <w:pPr>
        <w:jc w:val="both"/>
      </w:pPr>
      <w:r w:rsidRPr="005B24A2">
        <w:t>Nick Worsey – Apprenticeship Director</w:t>
      </w:r>
    </w:p>
    <w:p w14:paraId="41F5EF5B" w14:textId="0DD2BD66" w:rsidR="002268E9" w:rsidRPr="005B24A2" w:rsidRDefault="002268E9" w:rsidP="009D6FCD">
      <w:pPr>
        <w:jc w:val="both"/>
      </w:pPr>
      <w:r w:rsidRPr="005B24A2">
        <w:t xml:space="preserve">The first aiders will be expected to perform first aid duties that is within their capabilities and </w:t>
      </w:r>
      <w:proofErr w:type="gramStart"/>
      <w:r w:rsidRPr="005B24A2">
        <w:t>training, and</w:t>
      </w:r>
      <w:proofErr w:type="gramEnd"/>
      <w:r w:rsidRPr="005B24A2">
        <w:t xml:space="preserve"> seek </w:t>
      </w:r>
      <w:r w:rsidR="001E5972" w:rsidRPr="005B24A2">
        <w:t>emergency support when needed.</w:t>
      </w:r>
    </w:p>
    <w:p w14:paraId="2A514CC2" w14:textId="44A77AB2" w:rsidR="000D14EB" w:rsidRPr="005B24A2" w:rsidRDefault="000D14EB" w:rsidP="009D6FCD">
      <w:pPr>
        <w:jc w:val="both"/>
      </w:pPr>
      <w:r w:rsidRPr="005B24A2">
        <w:lastRenderedPageBreak/>
        <w:t xml:space="preserve">Through the reporting either online </w:t>
      </w:r>
      <w:r w:rsidR="004F0BEA" w:rsidRPr="005B24A2">
        <w:t xml:space="preserve">by remote workers and the corporate First Aid document held at head office, all reported </w:t>
      </w:r>
      <w:r w:rsidR="00691841" w:rsidRPr="005B24A2">
        <w:t>incidents</w:t>
      </w:r>
      <w:r w:rsidR="004F0BEA" w:rsidRPr="005B24A2">
        <w:t xml:space="preserve"> will </w:t>
      </w:r>
      <w:r w:rsidR="00FE148C" w:rsidRPr="005B24A2">
        <w:t xml:space="preserve">be </w:t>
      </w:r>
      <w:r w:rsidR="00691841" w:rsidRPr="005B24A2">
        <w:t xml:space="preserve">investigated by the directors and </w:t>
      </w:r>
      <w:r w:rsidR="001E5972" w:rsidRPr="005B24A2">
        <w:t>reported to ensure that lessons are learnt from any injury caused at work</w:t>
      </w:r>
      <w:r w:rsidR="006B2145" w:rsidRPr="005B24A2">
        <w:t>.</w:t>
      </w:r>
    </w:p>
    <w:p w14:paraId="681AD787" w14:textId="1C627ABE" w:rsidR="00FE148C" w:rsidRPr="00AC04E3" w:rsidRDefault="00AF33EE" w:rsidP="009D6FCD">
      <w:pPr>
        <w:jc w:val="both"/>
        <w:rPr>
          <w:b/>
          <w:bCs/>
          <w:u w:val="single"/>
        </w:rPr>
      </w:pPr>
      <w:r w:rsidRPr="00AC04E3">
        <w:rPr>
          <w:b/>
          <w:bCs/>
        </w:rPr>
        <w:t>8a.</w:t>
      </w:r>
      <w:r w:rsidRPr="00AC04E3">
        <w:rPr>
          <w:b/>
          <w:bCs/>
          <w:u w:val="single"/>
        </w:rPr>
        <w:t xml:space="preserve"> Learner</w:t>
      </w:r>
      <w:r w:rsidR="00C73079" w:rsidRPr="00AC04E3">
        <w:rPr>
          <w:b/>
          <w:bCs/>
          <w:u w:val="single"/>
        </w:rPr>
        <w:t>/</w:t>
      </w:r>
      <w:r w:rsidR="00C73079" w:rsidRPr="00AC04E3">
        <w:rPr>
          <w:rFonts w:cstheme="minorHAnsi"/>
          <w:b/>
          <w:bCs/>
          <w:u w:val="single"/>
        </w:rPr>
        <w:t>Apprentice</w:t>
      </w:r>
      <w:r w:rsidRPr="00AC04E3">
        <w:rPr>
          <w:b/>
          <w:bCs/>
          <w:u w:val="single"/>
        </w:rPr>
        <w:t xml:space="preserve"> First Aid reporting</w:t>
      </w:r>
    </w:p>
    <w:p w14:paraId="4E5964F0" w14:textId="5A69CEDE" w:rsidR="007F6223" w:rsidRPr="005B24A2" w:rsidRDefault="00841D04" w:rsidP="009D6FCD">
      <w:pPr>
        <w:jc w:val="both"/>
      </w:pPr>
      <w:r w:rsidRPr="005B24A2">
        <w:t xml:space="preserve">City Skills recognises that </w:t>
      </w:r>
      <w:r w:rsidR="004D7209" w:rsidRPr="005B24A2">
        <w:t>it has a duty of care to its learners</w:t>
      </w:r>
      <w:r w:rsidR="00C73079">
        <w:t>/</w:t>
      </w:r>
      <w:r w:rsidR="00C73079" w:rsidRPr="00C73079">
        <w:rPr>
          <w:rFonts w:cstheme="minorHAnsi"/>
        </w:rPr>
        <w:t>Apprentice</w:t>
      </w:r>
      <w:r w:rsidR="00C73079">
        <w:rPr>
          <w:rFonts w:cstheme="minorHAnsi"/>
        </w:rPr>
        <w:t>s</w:t>
      </w:r>
      <w:r w:rsidR="004D7209" w:rsidRPr="005B24A2">
        <w:t xml:space="preserve"> to ensure they are protected and safeguarded against any possible harm.</w:t>
      </w:r>
      <w:r w:rsidR="00093C1C" w:rsidRPr="005B24A2">
        <w:t xml:space="preserve">  As City Skills takes its learners</w:t>
      </w:r>
      <w:r w:rsidR="00C73079">
        <w:t>/</w:t>
      </w:r>
      <w:r w:rsidR="00C73079" w:rsidRPr="00C73079">
        <w:rPr>
          <w:rFonts w:cstheme="minorHAnsi"/>
        </w:rPr>
        <w:t>Apprentice</w:t>
      </w:r>
      <w:r w:rsidR="00C73079">
        <w:rPr>
          <w:rFonts w:cstheme="minorHAnsi"/>
        </w:rPr>
        <w:t>s</w:t>
      </w:r>
      <w:r w:rsidR="00093C1C" w:rsidRPr="005B24A2">
        <w:t xml:space="preserve"> safety </w:t>
      </w:r>
      <w:r w:rsidR="00447A8B" w:rsidRPr="005B24A2">
        <w:t>paramount, City Skills expects all Development Coaches to conduct welfare and safeguarding checks through the learner</w:t>
      </w:r>
      <w:r w:rsidR="00C73079">
        <w:t>/</w:t>
      </w:r>
      <w:r w:rsidR="00C73079" w:rsidRPr="00C73079">
        <w:rPr>
          <w:rFonts w:cstheme="minorHAnsi"/>
        </w:rPr>
        <w:t>Apprentice</w:t>
      </w:r>
      <w:r w:rsidR="00447A8B" w:rsidRPr="005B24A2">
        <w:t xml:space="preserve"> progress document. This document requ</w:t>
      </w:r>
      <w:r w:rsidR="00F70733" w:rsidRPr="005B24A2">
        <w:t xml:space="preserve">ires the Development Coaches to </w:t>
      </w:r>
      <w:r w:rsidR="00530BF4" w:rsidRPr="005B24A2">
        <w:t>discuss</w:t>
      </w:r>
      <w:r w:rsidR="00F70733" w:rsidRPr="005B24A2">
        <w:t xml:space="preserve"> any recent accidents or incidents the learner</w:t>
      </w:r>
      <w:r w:rsidR="00C73079">
        <w:t>/</w:t>
      </w:r>
      <w:r w:rsidR="00C73079" w:rsidRPr="00C73079">
        <w:rPr>
          <w:rFonts w:cstheme="minorHAnsi"/>
        </w:rPr>
        <w:t>Apprentice</w:t>
      </w:r>
      <w:r w:rsidR="00F70733" w:rsidRPr="005B24A2">
        <w:t xml:space="preserve"> may have had since their last review. If any incident or accidents have taken place the </w:t>
      </w:r>
      <w:r w:rsidR="007F6223" w:rsidRPr="005B24A2">
        <w:t>Development Coach will be expected to:</w:t>
      </w:r>
    </w:p>
    <w:p w14:paraId="2B5FABAB" w14:textId="7D2DAB61" w:rsidR="00F750F1" w:rsidRPr="005B24A2" w:rsidRDefault="007F6223" w:rsidP="00CA5831">
      <w:pPr>
        <w:pStyle w:val="ListParagraph"/>
        <w:numPr>
          <w:ilvl w:val="0"/>
          <w:numId w:val="3"/>
        </w:numPr>
        <w:jc w:val="both"/>
      </w:pPr>
      <w:r w:rsidRPr="005B24A2">
        <w:t>Gather the incident/accident report form from the learner</w:t>
      </w:r>
      <w:r w:rsidR="0093376A" w:rsidRPr="005B24A2">
        <w:t>’s</w:t>
      </w:r>
      <w:r w:rsidR="00C73079">
        <w:t>/</w:t>
      </w:r>
      <w:r w:rsidR="00C73079" w:rsidRPr="00C73079">
        <w:rPr>
          <w:rFonts w:cstheme="minorHAnsi"/>
        </w:rPr>
        <w:t>Apprentice</w:t>
      </w:r>
      <w:r w:rsidR="00C73079">
        <w:rPr>
          <w:rFonts w:cstheme="minorHAnsi"/>
        </w:rPr>
        <w:t>’s</w:t>
      </w:r>
      <w:r w:rsidR="0093376A" w:rsidRPr="005B24A2">
        <w:t xml:space="preserve"> employers and send to </w:t>
      </w:r>
      <w:r w:rsidR="00F750F1" w:rsidRPr="005B24A2">
        <w:t xml:space="preserve">both directors Richard Holmden and Nick Worsey – </w:t>
      </w:r>
      <w:hyperlink r:id="rId16" w:history="1">
        <w:r w:rsidR="00F750F1" w:rsidRPr="005B24A2">
          <w:rPr>
            <w:rStyle w:val="Hyperlink"/>
            <w:sz w:val="20"/>
            <w:szCs w:val="20"/>
          </w:rPr>
          <w:t>rich@city-skills.com</w:t>
        </w:r>
      </w:hyperlink>
      <w:r w:rsidR="00F750F1" w:rsidRPr="005B24A2">
        <w:rPr>
          <w:sz w:val="20"/>
          <w:szCs w:val="20"/>
        </w:rPr>
        <w:t xml:space="preserve"> </w:t>
      </w:r>
      <w:hyperlink r:id="rId17" w:history="1">
        <w:r w:rsidR="00F750F1" w:rsidRPr="005B24A2">
          <w:rPr>
            <w:rStyle w:val="Hyperlink"/>
            <w:sz w:val="20"/>
            <w:szCs w:val="20"/>
          </w:rPr>
          <w:t>nick@city-skills.com</w:t>
        </w:r>
      </w:hyperlink>
      <w:r w:rsidR="00F750F1" w:rsidRPr="005B24A2">
        <w:t xml:space="preserve"> </w:t>
      </w:r>
    </w:p>
    <w:p w14:paraId="21D7EBA2" w14:textId="5C14A105" w:rsidR="00B75E17" w:rsidRDefault="00F750F1" w:rsidP="00CA5831">
      <w:pPr>
        <w:pStyle w:val="ListParagraph"/>
        <w:numPr>
          <w:ilvl w:val="0"/>
          <w:numId w:val="3"/>
        </w:numPr>
        <w:jc w:val="both"/>
        <w:rPr>
          <w:sz w:val="20"/>
          <w:szCs w:val="20"/>
        </w:rPr>
      </w:pPr>
      <w:r w:rsidRPr="005B24A2">
        <w:t>Complete a Learner</w:t>
      </w:r>
      <w:r w:rsidR="00C73079">
        <w:t>/</w:t>
      </w:r>
      <w:r w:rsidR="00C73079" w:rsidRPr="00C73079">
        <w:rPr>
          <w:rFonts w:cstheme="minorHAnsi"/>
        </w:rPr>
        <w:t>Apprentice</w:t>
      </w:r>
      <w:r w:rsidRPr="005B24A2">
        <w:t xml:space="preserve"> Accident Report form </w:t>
      </w:r>
      <w:r w:rsidR="005B24A2" w:rsidRPr="005B24A2">
        <w:t xml:space="preserve">within 24 hours. </w:t>
      </w:r>
      <w:hyperlink r:id="rId18" w:history="1">
        <w:r w:rsidR="005B24A2" w:rsidRPr="005B24A2">
          <w:rPr>
            <w:rStyle w:val="Hyperlink"/>
            <w:sz w:val="20"/>
            <w:szCs w:val="20"/>
          </w:rPr>
          <w:t>Learner Accident Report Form (cognitoforms.com)</w:t>
        </w:r>
      </w:hyperlink>
      <w:r w:rsidR="00576EF2" w:rsidRPr="005B24A2">
        <w:rPr>
          <w:sz w:val="20"/>
          <w:szCs w:val="20"/>
        </w:rPr>
        <w:t xml:space="preserve"> </w:t>
      </w:r>
    </w:p>
    <w:p w14:paraId="380D4B76" w14:textId="3B9DD898" w:rsidR="00530BF4" w:rsidRDefault="00530BF4" w:rsidP="009D6FCD">
      <w:pPr>
        <w:jc w:val="both"/>
      </w:pPr>
      <w:r>
        <w:t>Following the submission of this document</w:t>
      </w:r>
      <w:r w:rsidR="003A104C">
        <w:t xml:space="preserve"> the directors will the</w:t>
      </w:r>
      <w:r w:rsidR="005F4B18">
        <w:t>n contact</w:t>
      </w:r>
      <w:r w:rsidR="003A104C">
        <w:t xml:space="preserve"> the Education Skills Funding Agency (ESFA) </w:t>
      </w:r>
      <w:r w:rsidR="00153641">
        <w:t>Territory</w:t>
      </w:r>
      <w:r w:rsidR="003A104C">
        <w:t xml:space="preserve"> </w:t>
      </w:r>
      <w:r w:rsidR="00D12FA3">
        <w:t>M</w:t>
      </w:r>
      <w:r w:rsidR="003A104C">
        <w:t>anager</w:t>
      </w:r>
      <w:r w:rsidR="00D12FA3">
        <w:t xml:space="preserve"> if necessary or if the accident or incident re</w:t>
      </w:r>
      <w:r w:rsidR="005F4B18">
        <w:t>sult in a fatality.</w:t>
      </w:r>
    </w:p>
    <w:p w14:paraId="6A43E805" w14:textId="77777777" w:rsidR="00153641" w:rsidRDefault="00153641" w:rsidP="009D6FCD">
      <w:pPr>
        <w:jc w:val="both"/>
      </w:pPr>
    </w:p>
    <w:p w14:paraId="43B8F9E5" w14:textId="7AFD79C8" w:rsidR="006D7740" w:rsidRPr="00AC04E3" w:rsidRDefault="006D7740" w:rsidP="00CA5831">
      <w:pPr>
        <w:pStyle w:val="ListParagraph"/>
        <w:numPr>
          <w:ilvl w:val="0"/>
          <w:numId w:val="2"/>
        </w:numPr>
        <w:jc w:val="both"/>
        <w:rPr>
          <w:b/>
          <w:bCs/>
          <w:u w:val="single"/>
        </w:rPr>
      </w:pPr>
      <w:r w:rsidRPr="00AC04E3">
        <w:rPr>
          <w:b/>
          <w:bCs/>
          <w:u w:val="single"/>
        </w:rPr>
        <w:t>Fire Safety</w:t>
      </w:r>
      <w:r w:rsidR="004C7CC6">
        <w:rPr>
          <w:b/>
          <w:bCs/>
          <w:u w:val="single"/>
        </w:rPr>
        <w:t xml:space="preserve"> and emergency procedures</w:t>
      </w:r>
    </w:p>
    <w:p w14:paraId="197700AF" w14:textId="77777777" w:rsidR="00B31DA5" w:rsidRPr="00497662" w:rsidRDefault="00B31DA5" w:rsidP="00CA5831">
      <w:pPr>
        <w:numPr>
          <w:ilvl w:val="0"/>
          <w:numId w:val="11"/>
        </w:numPr>
        <w:spacing w:line="278" w:lineRule="auto"/>
      </w:pPr>
      <w:r w:rsidRPr="00497662">
        <w:rPr>
          <w:b/>
          <w:bCs/>
        </w:rPr>
        <w:t>Weekly fire alarm checks</w:t>
      </w:r>
      <w:r w:rsidRPr="00497662">
        <w:t xml:space="preserve"> (Wednesdays, 9:00-10:00 AM).</w:t>
      </w:r>
    </w:p>
    <w:p w14:paraId="05620A6D" w14:textId="77777777" w:rsidR="00B31DA5" w:rsidRPr="00497662" w:rsidRDefault="00B31DA5" w:rsidP="00CA5831">
      <w:pPr>
        <w:numPr>
          <w:ilvl w:val="0"/>
          <w:numId w:val="11"/>
        </w:numPr>
        <w:spacing w:line="278" w:lineRule="auto"/>
      </w:pPr>
      <w:r w:rsidRPr="00497662">
        <w:t xml:space="preserve">Fire wardens: </w:t>
      </w:r>
      <w:r w:rsidRPr="00497662">
        <w:rPr>
          <w:b/>
          <w:bCs/>
        </w:rPr>
        <w:t>Richard Holmden &amp; Nick Worsey</w:t>
      </w:r>
      <w:r w:rsidRPr="00497662">
        <w:t>.</w:t>
      </w:r>
    </w:p>
    <w:p w14:paraId="1D36AAB4" w14:textId="77777777" w:rsidR="00B31DA5" w:rsidRPr="00497662" w:rsidRDefault="00B31DA5" w:rsidP="00CA5831">
      <w:pPr>
        <w:numPr>
          <w:ilvl w:val="0"/>
          <w:numId w:val="11"/>
        </w:numPr>
        <w:spacing w:line="278" w:lineRule="auto"/>
      </w:pPr>
      <w:r w:rsidRPr="00497662">
        <w:t xml:space="preserve">Evacuation plan includes </w:t>
      </w:r>
      <w:r w:rsidRPr="00497662">
        <w:rPr>
          <w:b/>
          <w:bCs/>
        </w:rPr>
        <w:t>muster point at the front car park</w:t>
      </w:r>
      <w:r w:rsidRPr="00497662">
        <w:t>.</w:t>
      </w:r>
    </w:p>
    <w:p w14:paraId="553F6A38" w14:textId="77777777" w:rsidR="00B31DA5" w:rsidRPr="00497662" w:rsidRDefault="00B31DA5" w:rsidP="00CA5831">
      <w:pPr>
        <w:numPr>
          <w:ilvl w:val="0"/>
          <w:numId w:val="12"/>
        </w:numPr>
        <w:spacing w:line="278" w:lineRule="auto"/>
      </w:pPr>
      <w:r w:rsidRPr="00497662">
        <w:t xml:space="preserve">Employees must </w:t>
      </w:r>
      <w:r w:rsidRPr="00497662">
        <w:rPr>
          <w:b/>
          <w:bCs/>
        </w:rPr>
        <w:t>not re-enter the building</w:t>
      </w:r>
      <w:r w:rsidRPr="00497662">
        <w:t xml:space="preserve"> without clearance.</w:t>
      </w:r>
    </w:p>
    <w:p w14:paraId="5F3985F0" w14:textId="77777777" w:rsidR="00F72D5C" w:rsidRDefault="00F72D5C" w:rsidP="009D6FCD">
      <w:pPr>
        <w:pStyle w:val="BodyText"/>
        <w:spacing w:line="240" w:lineRule="auto"/>
        <w:contextualSpacing/>
        <w:jc w:val="both"/>
        <w:rPr>
          <w:rFonts w:cs="Calibri"/>
        </w:rPr>
      </w:pPr>
    </w:p>
    <w:p w14:paraId="2261E558" w14:textId="38632311" w:rsidR="00F72D5C" w:rsidRPr="00AC04E3" w:rsidRDefault="00F72D5C" w:rsidP="00CA5831">
      <w:pPr>
        <w:pStyle w:val="BodyText"/>
        <w:numPr>
          <w:ilvl w:val="0"/>
          <w:numId w:val="2"/>
        </w:numPr>
        <w:spacing w:line="360" w:lineRule="auto"/>
        <w:contextualSpacing/>
        <w:jc w:val="both"/>
        <w:rPr>
          <w:rFonts w:cs="Calibri"/>
          <w:b/>
          <w:bCs/>
          <w:u w:val="single"/>
        </w:rPr>
      </w:pPr>
      <w:r w:rsidRPr="00AC04E3">
        <w:rPr>
          <w:rFonts w:cs="Calibri"/>
          <w:b/>
          <w:bCs/>
          <w:u w:val="single"/>
        </w:rPr>
        <w:t>Lone Working</w:t>
      </w:r>
      <w:r w:rsidR="00AC2064">
        <w:rPr>
          <w:rFonts w:cs="Calibri"/>
          <w:b/>
          <w:bCs/>
          <w:u w:val="single"/>
        </w:rPr>
        <w:t xml:space="preserve"> &amp; field work</w:t>
      </w:r>
    </w:p>
    <w:p w14:paraId="4D8A3333" w14:textId="77777777" w:rsidR="00AC2064" w:rsidRPr="00497662" w:rsidRDefault="00AC2064" w:rsidP="00CA5831">
      <w:pPr>
        <w:numPr>
          <w:ilvl w:val="0"/>
          <w:numId w:val="13"/>
        </w:numPr>
        <w:spacing w:line="278" w:lineRule="auto"/>
      </w:pPr>
      <w:r w:rsidRPr="00497662">
        <w:t xml:space="preserve">Employees must update </w:t>
      </w:r>
      <w:r w:rsidRPr="00497662">
        <w:rPr>
          <w:b/>
          <w:bCs/>
        </w:rPr>
        <w:t>Outlook calendars</w:t>
      </w:r>
      <w:r w:rsidRPr="00497662">
        <w:t xml:space="preserve"> with site visit details.</w:t>
      </w:r>
    </w:p>
    <w:p w14:paraId="49DB0C8F" w14:textId="77777777" w:rsidR="00AC2064" w:rsidRPr="00497662" w:rsidRDefault="00AC2064" w:rsidP="00CA5831">
      <w:pPr>
        <w:numPr>
          <w:ilvl w:val="0"/>
          <w:numId w:val="13"/>
        </w:numPr>
        <w:spacing w:line="278" w:lineRule="auto"/>
      </w:pPr>
      <w:r w:rsidRPr="00497662">
        <w:t>Remote workers should check in with line managers at scheduled intervals.</w:t>
      </w:r>
    </w:p>
    <w:p w14:paraId="737DAC67" w14:textId="77777777" w:rsidR="00AC2064" w:rsidRPr="00497662" w:rsidRDefault="00AC2064" w:rsidP="00CA5831">
      <w:pPr>
        <w:numPr>
          <w:ilvl w:val="0"/>
          <w:numId w:val="13"/>
        </w:numPr>
        <w:spacing w:line="278" w:lineRule="auto"/>
      </w:pPr>
      <w:r w:rsidRPr="00497662">
        <w:rPr>
          <w:b/>
          <w:bCs/>
        </w:rPr>
        <w:t>Apprentices must not be transported in personal vehicles</w:t>
      </w:r>
      <w:r w:rsidRPr="00497662">
        <w:t>.</w:t>
      </w:r>
    </w:p>
    <w:p w14:paraId="45CCCED1" w14:textId="127F4110" w:rsidR="00254E36" w:rsidRDefault="009F5D81" w:rsidP="00CA5831">
      <w:pPr>
        <w:pStyle w:val="BodyText"/>
        <w:numPr>
          <w:ilvl w:val="0"/>
          <w:numId w:val="2"/>
        </w:numPr>
        <w:spacing w:line="360" w:lineRule="auto"/>
        <w:contextualSpacing/>
        <w:jc w:val="both"/>
        <w:rPr>
          <w:rFonts w:cs="Calibri"/>
          <w:b/>
          <w:bCs/>
          <w:u w:val="single"/>
        </w:rPr>
      </w:pPr>
      <w:r w:rsidRPr="00AC04E3">
        <w:rPr>
          <w:rFonts w:cs="Calibri"/>
          <w:b/>
          <w:bCs/>
          <w:u w:val="single"/>
        </w:rPr>
        <w:t>Driving for work</w:t>
      </w:r>
    </w:p>
    <w:p w14:paraId="720FAABE" w14:textId="77777777" w:rsidR="00E52E87" w:rsidRPr="00497662" w:rsidRDefault="00E52E87" w:rsidP="00CA5831">
      <w:pPr>
        <w:numPr>
          <w:ilvl w:val="0"/>
          <w:numId w:val="14"/>
        </w:numPr>
        <w:spacing w:line="278" w:lineRule="auto"/>
      </w:pPr>
      <w:r w:rsidRPr="00497662">
        <w:t xml:space="preserve">All vehicles must be insured for </w:t>
      </w:r>
      <w:r w:rsidRPr="00497662">
        <w:rPr>
          <w:b/>
          <w:bCs/>
        </w:rPr>
        <w:t>business use</w:t>
      </w:r>
      <w:r w:rsidRPr="00497662">
        <w:t>.</w:t>
      </w:r>
    </w:p>
    <w:p w14:paraId="5E1634B5" w14:textId="77777777" w:rsidR="00E52E87" w:rsidRPr="00497662" w:rsidRDefault="00E52E87" w:rsidP="00CA5831">
      <w:pPr>
        <w:numPr>
          <w:ilvl w:val="0"/>
          <w:numId w:val="14"/>
        </w:numPr>
        <w:spacing w:line="278" w:lineRule="auto"/>
      </w:pPr>
      <w:r w:rsidRPr="00497662">
        <w:rPr>
          <w:b/>
          <w:bCs/>
        </w:rPr>
        <w:t>Mandatory break after 2 hours of driving</w:t>
      </w:r>
      <w:r w:rsidRPr="00497662">
        <w:t>.</w:t>
      </w:r>
    </w:p>
    <w:p w14:paraId="14F0DCFF" w14:textId="77777777" w:rsidR="00E52E87" w:rsidRPr="00497662" w:rsidRDefault="00E52E87" w:rsidP="00CA5831">
      <w:pPr>
        <w:numPr>
          <w:ilvl w:val="0"/>
          <w:numId w:val="14"/>
        </w:numPr>
        <w:spacing w:line="278" w:lineRule="auto"/>
      </w:pPr>
      <w:r w:rsidRPr="00497662">
        <w:rPr>
          <w:b/>
          <w:bCs/>
        </w:rPr>
        <w:t>Handheld mobile phone use is strictly prohibited</w:t>
      </w:r>
      <w:r w:rsidRPr="00497662">
        <w:t>.</w:t>
      </w:r>
    </w:p>
    <w:p w14:paraId="775AE2EC" w14:textId="77777777" w:rsidR="00E52E87" w:rsidRPr="00497662" w:rsidRDefault="00E52E87" w:rsidP="00CA5831">
      <w:pPr>
        <w:numPr>
          <w:ilvl w:val="0"/>
          <w:numId w:val="15"/>
        </w:numPr>
        <w:spacing w:line="278" w:lineRule="auto"/>
      </w:pPr>
      <w:r w:rsidRPr="00497662">
        <w:t xml:space="preserve">Employees must </w:t>
      </w:r>
      <w:r w:rsidRPr="00497662">
        <w:rPr>
          <w:b/>
          <w:bCs/>
        </w:rPr>
        <w:t>report penalty points</w:t>
      </w:r>
      <w:r w:rsidRPr="00497662">
        <w:t xml:space="preserve"> and may lose driving authorisation if they accumulate </w:t>
      </w:r>
      <w:r w:rsidRPr="00497662">
        <w:rPr>
          <w:b/>
          <w:bCs/>
        </w:rPr>
        <w:t>9+ points</w:t>
      </w:r>
      <w:r w:rsidRPr="00497662">
        <w:t>.</w:t>
      </w:r>
    </w:p>
    <w:p w14:paraId="0D8CEA92" w14:textId="77777777" w:rsidR="00E52E87" w:rsidRPr="00AC04E3" w:rsidRDefault="00E52E87" w:rsidP="00E52E87">
      <w:pPr>
        <w:pStyle w:val="BodyText"/>
        <w:spacing w:line="360" w:lineRule="auto"/>
        <w:ind w:left="502"/>
        <w:contextualSpacing/>
        <w:jc w:val="both"/>
        <w:rPr>
          <w:rFonts w:cs="Calibri"/>
          <w:b/>
          <w:bCs/>
          <w:u w:val="single"/>
        </w:rPr>
      </w:pPr>
    </w:p>
    <w:p w14:paraId="1B5E4BEF" w14:textId="0B93DC41" w:rsidR="007A10FF" w:rsidRDefault="007A10FF" w:rsidP="009D6FCD">
      <w:pPr>
        <w:pStyle w:val="BodyText"/>
        <w:spacing w:after="0" w:line="240" w:lineRule="auto"/>
        <w:contextualSpacing/>
        <w:jc w:val="both"/>
        <w:rPr>
          <w:rFonts w:cs="Calibri"/>
          <w:szCs w:val="20"/>
        </w:rPr>
      </w:pPr>
    </w:p>
    <w:p w14:paraId="234F02F0" w14:textId="293086FB" w:rsidR="002F4ABE" w:rsidRDefault="002F4ABE" w:rsidP="009D6FCD">
      <w:pPr>
        <w:pStyle w:val="BodyText"/>
        <w:spacing w:after="0" w:line="240" w:lineRule="auto"/>
        <w:contextualSpacing/>
        <w:jc w:val="both"/>
        <w:rPr>
          <w:rFonts w:cs="Calibri"/>
          <w:szCs w:val="20"/>
        </w:rPr>
      </w:pPr>
    </w:p>
    <w:p w14:paraId="45B72433" w14:textId="342520BC" w:rsidR="002F4ABE" w:rsidRPr="00AC04E3" w:rsidRDefault="00E52E87" w:rsidP="00CA5831">
      <w:pPr>
        <w:pStyle w:val="BodyText"/>
        <w:numPr>
          <w:ilvl w:val="0"/>
          <w:numId w:val="2"/>
        </w:numPr>
        <w:spacing w:after="0" w:line="240" w:lineRule="auto"/>
        <w:contextualSpacing/>
        <w:jc w:val="both"/>
        <w:rPr>
          <w:rFonts w:cs="Calibri"/>
          <w:b/>
          <w:bCs/>
          <w:u w:val="single"/>
        </w:rPr>
      </w:pPr>
      <w:r>
        <w:rPr>
          <w:rFonts w:cs="Calibri"/>
          <w:b/>
          <w:bCs/>
          <w:szCs w:val="20"/>
          <w:u w:val="single"/>
        </w:rPr>
        <w:t>Drug and Alcohol Policy</w:t>
      </w:r>
    </w:p>
    <w:p w14:paraId="35DFF3E5" w14:textId="6B9C7B78" w:rsidR="003C310B" w:rsidRDefault="003C310B" w:rsidP="009D6FCD">
      <w:pPr>
        <w:pStyle w:val="BodyText"/>
        <w:spacing w:after="0" w:line="240" w:lineRule="auto"/>
        <w:contextualSpacing/>
        <w:jc w:val="both"/>
        <w:rPr>
          <w:rFonts w:cs="Calibri"/>
          <w:b/>
          <w:bCs/>
          <w:szCs w:val="20"/>
          <w:u w:val="single"/>
        </w:rPr>
      </w:pPr>
    </w:p>
    <w:p w14:paraId="7A4FA55E" w14:textId="77777777" w:rsidR="00F03F9C" w:rsidRPr="00497662" w:rsidRDefault="00F03F9C" w:rsidP="00CA5831">
      <w:pPr>
        <w:numPr>
          <w:ilvl w:val="0"/>
          <w:numId w:val="16"/>
        </w:numPr>
        <w:spacing w:line="278" w:lineRule="auto"/>
      </w:pPr>
      <w:r w:rsidRPr="00497662">
        <w:t xml:space="preserve">Employees must not consume alcohol or drugs </w:t>
      </w:r>
      <w:r w:rsidRPr="00497662">
        <w:rPr>
          <w:b/>
          <w:bCs/>
        </w:rPr>
        <w:t>within 8 hours of starting work</w:t>
      </w:r>
      <w:r w:rsidRPr="00497662">
        <w:t>.</w:t>
      </w:r>
    </w:p>
    <w:p w14:paraId="5C8804E0" w14:textId="77777777" w:rsidR="00F03F9C" w:rsidRPr="00497662" w:rsidRDefault="00F03F9C" w:rsidP="00CA5831">
      <w:pPr>
        <w:numPr>
          <w:ilvl w:val="0"/>
          <w:numId w:val="16"/>
        </w:numPr>
        <w:spacing w:line="278" w:lineRule="auto"/>
      </w:pPr>
      <w:r w:rsidRPr="00497662">
        <w:t xml:space="preserve">Support for </w:t>
      </w:r>
      <w:r w:rsidRPr="00497662">
        <w:rPr>
          <w:b/>
          <w:bCs/>
        </w:rPr>
        <w:t>substance dependency</w:t>
      </w:r>
      <w:r w:rsidRPr="00497662">
        <w:t xml:space="preserve"> is available, but non-compliance may result in </w:t>
      </w:r>
      <w:r w:rsidRPr="00497662">
        <w:rPr>
          <w:b/>
          <w:bCs/>
        </w:rPr>
        <w:t>disciplinary action</w:t>
      </w:r>
      <w:r w:rsidRPr="00497662">
        <w:t>.</w:t>
      </w:r>
    </w:p>
    <w:p w14:paraId="7CBE59F1" w14:textId="27B2329C" w:rsidR="00327F93" w:rsidRDefault="00327F93" w:rsidP="009D6FCD">
      <w:pPr>
        <w:spacing w:after="0" w:line="240" w:lineRule="auto"/>
        <w:jc w:val="both"/>
      </w:pPr>
    </w:p>
    <w:p w14:paraId="7A4C60FC" w14:textId="0A0360F1" w:rsidR="00A3402C" w:rsidRPr="00AC04E3" w:rsidRDefault="00A3402C" w:rsidP="00CA5831">
      <w:pPr>
        <w:pStyle w:val="ListParagraph"/>
        <w:numPr>
          <w:ilvl w:val="0"/>
          <w:numId w:val="2"/>
        </w:numPr>
        <w:spacing w:after="0" w:line="240" w:lineRule="auto"/>
        <w:jc w:val="both"/>
        <w:rPr>
          <w:b/>
          <w:bCs/>
          <w:u w:val="single"/>
        </w:rPr>
      </w:pPr>
      <w:r w:rsidRPr="00AC04E3">
        <w:rPr>
          <w:b/>
          <w:bCs/>
          <w:u w:val="single"/>
        </w:rPr>
        <w:t>Electrical Safety</w:t>
      </w:r>
    </w:p>
    <w:p w14:paraId="64268A00" w14:textId="2288EF2B" w:rsidR="003C310B" w:rsidRDefault="003C310B" w:rsidP="009D6FCD">
      <w:pPr>
        <w:pStyle w:val="BodyText"/>
        <w:spacing w:after="0" w:line="240" w:lineRule="auto"/>
        <w:contextualSpacing/>
        <w:jc w:val="both"/>
        <w:rPr>
          <w:rFonts w:cs="Calibri"/>
          <w:b/>
          <w:bCs/>
          <w:u w:val="single"/>
        </w:rPr>
      </w:pPr>
    </w:p>
    <w:p w14:paraId="2D49BBCD" w14:textId="77777777" w:rsidR="00E25936" w:rsidRPr="00497662" w:rsidRDefault="00E25936" w:rsidP="00CA5831">
      <w:pPr>
        <w:numPr>
          <w:ilvl w:val="0"/>
          <w:numId w:val="17"/>
        </w:numPr>
        <w:spacing w:line="278" w:lineRule="auto"/>
      </w:pPr>
      <w:r w:rsidRPr="00497662">
        <w:t>Employees must report faulty equipment immediately.</w:t>
      </w:r>
    </w:p>
    <w:p w14:paraId="00B6630B" w14:textId="77777777" w:rsidR="00E25936" w:rsidRPr="00497662" w:rsidRDefault="00E25936" w:rsidP="00CA5831">
      <w:pPr>
        <w:numPr>
          <w:ilvl w:val="0"/>
          <w:numId w:val="17"/>
        </w:numPr>
        <w:spacing w:line="278" w:lineRule="auto"/>
      </w:pPr>
      <w:r w:rsidRPr="00497662">
        <w:t xml:space="preserve">Regular </w:t>
      </w:r>
      <w:r w:rsidRPr="00497662">
        <w:rPr>
          <w:b/>
          <w:bCs/>
        </w:rPr>
        <w:t>PAT testing and visual inspections</w:t>
      </w:r>
      <w:r w:rsidRPr="00497662">
        <w:t xml:space="preserve"> are required.</w:t>
      </w:r>
    </w:p>
    <w:p w14:paraId="0A8AC6E3" w14:textId="77777777" w:rsidR="00490CA4" w:rsidRPr="00490CA4" w:rsidRDefault="00490CA4" w:rsidP="009D6FCD">
      <w:pPr>
        <w:pStyle w:val="ListParagraph"/>
        <w:spacing w:after="200" w:line="276" w:lineRule="auto"/>
        <w:jc w:val="both"/>
        <w:rPr>
          <w:rFonts w:cs="Calibri"/>
          <w:b/>
          <w:u w:val="single"/>
        </w:rPr>
      </w:pPr>
    </w:p>
    <w:p w14:paraId="6805E511" w14:textId="4B4904CF" w:rsidR="0035060C" w:rsidRPr="00AC04E3" w:rsidRDefault="00490CA4" w:rsidP="00CA5831">
      <w:pPr>
        <w:pStyle w:val="ListParagraph"/>
        <w:numPr>
          <w:ilvl w:val="0"/>
          <w:numId w:val="2"/>
        </w:numPr>
        <w:spacing w:after="200" w:line="276" w:lineRule="auto"/>
        <w:jc w:val="both"/>
        <w:rPr>
          <w:rFonts w:cs="Calibri"/>
          <w:b/>
          <w:u w:val="single"/>
        </w:rPr>
      </w:pPr>
      <w:r w:rsidRPr="00AC04E3">
        <w:rPr>
          <w:rFonts w:cs="Calibri"/>
          <w:b/>
          <w:u w:val="single"/>
        </w:rPr>
        <w:t>Reporting any Health and Safety Concerns</w:t>
      </w:r>
    </w:p>
    <w:p w14:paraId="46D1633C" w14:textId="0D045059" w:rsidR="00126E1B" w:rsidRPr="00497662" w:rsidRDefault="00490CA4" w:rsidP="00CA5831">
      <w:pPr>
        <w:numPr>
          <w:ilvl w:val="0"/>
          <w:numId w:val="18"/>
        </w:numPr>
        <w:spacing w:line="278" w:lineRule="auto"/>
      </w:pPr>
      <w:r>
        <w:rPr>
          <w:rFonts w:cs="Calibri"/>
          <w:bCs/>
        </w:rPr>
        <w:t xml:space="preserve">As described in this policy, the Directors will positively work with all employees to </w:t>
      </w:r>
      <w:r w:rsidR="003A0CA9">
        <w:rPr>
          <w:rFonts w:cs="Calibri"/>
          <w:bCs/>
        </w:rPr>
        <w:t xml:space="preserve">ensure the environment in which they work in is safe from any hazards or risks. If an employee is concerned with </w:t>
      </w:r>
      <w:r w:rsidR="007805F2">
        <w:rPr>
          <w:rFonts w:cs="Calibri"/>
          <w:bCs/>
        </w:rPr>
        <w:t xml:space="preserve">their environment or equipment, </w:t>
      </w:r>
      <w:r w:rsidR="00E93BA4">
        <w:rPr>
          <w:rFonts w:cs="Calibri"/>
          <w:bCs/>
        </w:rPr>
        <w:t xml:space="preserve">then they are to report this immediately or when safe to do so their line manager or a director </w:t>
      </w:r>
      <w:r w:rsidR="00390DDC">
        <w:rPr>
          <w:rFonts w:cs="Calibri"/>
          <w:bCs/>
        </w:rPr>
        <w:t>using the details highlighted in point 4.</w:t>
      </w:r>
      <w:r w:rsidR="00126E1B" w:rsidRPr="00126E1B">
        <w:t xml:space="preserve"> </w:t>
      </w:r>
      <w:r w:rsidR="00126E1B" w:rsidRPr="00497662">
        <w:t xml:space="preserve">Employees must report concerns to their </w:t>
      </w:r>
      <w:r w:rsidR="00126E1B" w:rsidRPr="00497662">
        <w:rPr>
          <w:b/>
          <w:bCs/>
        </w:rPr>
        <w:t>line manager or director</w:t>
      </w:r>
      <w:r w:rsidR="00126E1B" w:rsidRPr="00497662">
        <w:t xml:space="preserve"> immediately.</w:t>
      </w:r>
    </w:p>
    <w:p w14:paraId="69D8C74A" w14:textId="77777777" w:rsidR="00126E1B" w:rsidRPr="00497662" w:rsidRDefault="00126E1B" w:rsidP="00CA5831">
      <w:pPr>
        <w:numPr>
          <w:ilvl w:val="0"/>
          <w:numId w:val="18"/>
        </w:numPr>
        <w:spacing w:line="278" w:lineRule="auto"/>
      </w:pPr>
      <w:r w:rsidRPr="00497662">
        <w:t xml:space="preserve">Confidential reporting is available through the </w:t>
      </w:r>
      <w:r w:rsidRPr="00497662">
        <w:rPr>
          <w:b/>
          <w:bCs/>
        </w:rPr>
        <w:t>Whistleblowing Policy</w:t>
      </w:r>
      <w:r w:rsidRPr="00497662">
        <w:t>.</w:t>
      </w:r>
    </w:p>
    <w:p w14:paraId="4B4A54B0" w14:textId="3C626190" w:rsidR="00490CA4" w:rsidRDefault="00490CA4" w:rsidP="009D6FCD">
      <w:pPr>
        <w:spacing w:after="200" w:line="276" w:lineRule="auto"/>
        <w:jc w:val="both"/>
        <w:rPr>
          <w:rFonts w:cs="Calibri"/>
          <w:bCs/>
        </w:rPr>
      </w:pPr>
    </w:p>
    <w:p w14:paraId="35500C9B" w14:textId="0E891C2C" w:rsidR="00390DDC" w:rsidRDefault="007D233A" w:rsidP="00CA5831">
      <w:pPr>
        <w:pStyle w:val="ListParagraph"/>
        <w:numPr>
          <w:ilvl w:val="0"/>
          <w:numId w:val="2"/>
        </w:numPr>
        <w:spacing w:after="200" w:line="276" w:lineRule="auto"/>
        <w:jc w:val="both"/>
        <w:rPr>
          <w:rFonts w:cs="Calibri"/>
          <w:b/>
        </w:rPr>
      </w:pPr>
      <w:r w:rsidRPr="007D233A">
        <w:rPr>
          <w:rFonts w:cs="Calibri"/>
          <w:b/>
        </w:rPr>
        <w:t>Related Policies</w:t>
      </w:r>
    </w:p>
    <w:p w14:paraId="152D64CE" w14:textId="77777777" w:rsidR="00CA5831" w:rsidRPr="00497662" w:rsidRDefault="00CA5831" w:rsidP="00CA5831">
      <w:pPr>
        <w:numPr>
          <w:ilvl w:val="0"/>
          <w:numId w:val="19"/>
        </w:numPr>
        <w:spacing w:line="278" w:lineRule="auto"/>
      </w:pPr>
      <w:r w:rsidRPr="00497662">
        <w:rPr>
          <w:b/>
          <w:bCs/>
        </w:rPr>
        <w:t>Safeguarding Policy</w:t>
      </w:r>
    </w:p>
    <w:p w14:paraId="0980FEF7" w14:textId="77777777" w:rsidR="00CA5831" w:rsidRPr="00497662" w:rsidRDefault="00CA5831" w:rsidP="00CA5831">
      <w:pPr>
        <w:numPr>
          <w:ilvl w:val="0"/>
          <w:numId w:val="19"/>
        </w:numPr>
        <w:spacing w:line="278" w:lineRule="auto"/>
      </w:pPr>
      <w:r w:rsidRPr="00497662">
        <w:rPr>
          <w:b/>
          <w:bCs/>
        </w:rPr>
        <w:t>Equality &amp; Diversity Policy</w:t>
      </w:r>
    </w:p>
    <w:p w14:paraId="34C21230" w14:textId="77777777" w:rsidR="00CA5831" w:rsidRPr="00497662" w:rsidRDefault="00CA5831" w:rsidP="00CA5831">
      <w:pPr>
        <w:numPr>
          <w:ilvl w:val="0"/>
          <w:numId w:val="19"/>
        </w:numPr>
        <w:spacing w:line="278" w:lineRule="auto"/>
      </w:pPr>
      <w:r w:rsidRPr="00497662">
        <w:rPr>
          <w:b/>
          <w:bCs/>
        </w:rPr>
        <w:t>Prevent Policy</w:t>
      </w:r>
    </w:p>
    <w:p w14:paraId="144087B8" w14:textId="77777777" w:rsidR="00CA5831" w:rsidRPr="00497662" w:rsidRDefault="00CA5831" w:rsidP="00CA5831">
      <w:pPr>
        <w:numPr>
          <w:ilvl w:val="0"/>
          <w:numId w:val="19"/>
        </w:numPr>
        <w:spacing w:line="278" w:lineRule="auto"/>
      </w:pPr>
      <w:r w:rsidRPr="00497662">
        <w:rPr>
          <w:b/>
          <w:bCs/>
        </w:rPr>
        <w:t>Whistleblowing Policy</w:t>
      </w:r>
    </w:p>
    <w:p w14:paraId="0AA34DE0" w14:textId="77777777" w:rsidR="00CA5831" w:rsidRPr="00497662" w:rsidRDefault="00CA5831" w:rsidP="00CA5831">
      <w:pPr>
        <w:numPr>
          <w:ilvl w:val="0"/>
          <w:numId w:val="19"/>
        </w:numPr>
        <w:spacing w:line="278" w:lineRule="auto"/>
      </w:pPr>
      <w:r w:rsidRPr="00497662">
        <w:rPr>
          <w:b/>
          <w:bCs/>
        </w:rPr>
        <w:t>Reasonable Adjustments Policy</w:t>
      </w:r>
    </w:p>
    <w:p w14:paraId="6B8315AA" w14:textId="1EE30515" w:rsidR="00153641" w:rsidRDefault="00153641" w:rsidP="009D6FCD">
      <w:pPr>
        <w:spacing w:after="200" w:line="276" w:lineRule="auto"/>
        <w:jc w:val="both"/>
        <w:rPr>
          <w:rFonts w:cs="Calibri"/>
          <w:b/>
          <w:u w:val="single"/>
        </w:rPr>
      </w:pPr>
    </w:p>
    <w:p w14:paraId="0646C6E2" w14:textId="77777777" w:rsidR="00153641" w:rsidRPr="00153641" w:rsidRDefault="00153641" w:rsidP="009D6FCD">
      <w:pPr>
        <w:spacing w:after="200" w:line="276" w:lineRule="auto"/>
        <w:jc w:val="both"/>
        <w:rPr>
          <w:rFonts w:cs="Calibri"/>
          <w:b/>
          <w:u w:val="single"/>
        </w:rPr>
      </w:pPr>
    </w:p>
    <w:tbl>
      <w:tblPr>
        <w:tblW w:w="7260" w:type="dxa"/>
        <w:tblLook w:val="04A0" w:firstRow="1" w:lastRow="0" w:firstColumn="1" w:lastColumn="0" w:noHBand="0" w:noVBand="1"/>
      </w:tblPr>
      <w:tblGrid>
        <w:gridCol w:w="3980"/>
        <w:gridCol w:w="3280"/>
      </w:tblGrid>
      <w:tr w:rsidR="00EF78FB" w:rsidRPr="00EF78FB" w14:paraId="457015C1" w14:textId="77777777" w:rsidTr="00EF78F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8A885F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noWrap/>
            <w:vAlign w:val="bottom"/>
            <w:hideMark/>
          </w:tcPr>
          <w:p w14:paraId="042974BC"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Operations</w:t>
            </w:r>
          </w:p>
        </w:tc>
      </w:tr>
      <w:tr w:rsidR="00EF78FB" w:rsidRPr="00EF78FB" w14:paraId="300D2F35"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7FF758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noWrap/>
            <w:vAlign w:val="bottom"/>
            <w:hideMark/>
          </w:tcPr>
          <w:p w14:paraId="1E4DF719" w14:textId="54170F8E" w:rsidR="00EF78FB" w:rsidRPr="00EF78FB" w:rsidRDefault="00D11BE0" w:rsidP="009D6FCD">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Human Resources</w:t>
            </w:r>
          </w:p>
        </w:tc>
      </w:tr>
      <w:tr w:rsidR="00EF78FB" w:rsidRPr="00EF78FB" w14:paraId="1B72BBDB"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4D8D5C8"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noWrap/>
            <w:vAlign w:val="bottom"/>
            <w:hideMark/>
          </w:tcPr>
          <w:p w14:paraId="0D8DFEC0"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Board</w:t>
            </w:r>
          </w:p>
        </w:tc>
      </w:tr>
      <w:tr w:rsidR="00EF78FB" w:rsidRPr="00EF78FB" w14:paraId="45342E9C"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B9D8B90"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noWrap/>
            <w:vAlign w:val="bottom"/>
            <w:hideMark/>
          </w:tcPr>
          <w:p w14:paraId="05FFE656" w14:textId="5269CC14" w:rsidR="00EF78FB" w:rsidRPr="00EF78FB" w:rsidRDefault="00CA5831" w:rsidP="009D6FCD">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Jan 2</w:t>
            </w:r>
            <w:r w:rsidR="00CD5812">
              <w:rPr>
                <w:rFonts w:ascii="Calibri" w:eastAsia="Times New Roman" w:hAnsi="Calibri" w:cs="Calibri"/>
                <w:b/>
                <w:bCs/>
                <w:color w:val="000000"/>
                <w:sz w:val="28"/>
                <w:szCs w:val="28"/>
                <w:lang w:eastAsia="en-GB"/>
              </w:rPr>
              <w:t>6</w:t>
            </w:r>
          </w:p>
        </w:tc>
      </w:tr>
      <w:tr w:rsidR="00EF78FB" w:rsidRPr="00EF78FB" w14:paraId="03E30E0A"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DECE771"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noWrap/>
            <w:vAlign w:val="bottom"/>
            <w:hideMark/>
          </w:tcPr>
          <w:p w14:paraId="0477D2EA"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1 year</w:t>
            </w:r>
          </w:p>
        </w:tc>
      </w:tr>
      <w:tr w:rsidR="00EF78FB" w:rsidRPr="00EF78FB" w14:paraId="795782CD"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89E3D7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noWrap/>
            <w:vAlign w:val="bottom"/>
            <w:hideMark/>
          </w:tcPr>
          <w:p w14:paraId="29A9FCE4" w14:textId="4E7C6111" w:rsidR="00EF78FB" w:rsidRPr="00EF78FB" w:rsidRDefault="00CA5831" w:rsidP="009D6FCD">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Jan 2</w:t>
            </w:r>
            <w:r w:rsidR="00CD5812">
              <w:rPr>
                <w:rFonts w:ascii="Calibri" w:eastAsia="Times New Roman" w:hAnsi="Calibri" w:cs="Calibri"/>
                <w:b/>
                <w:bCs/>
                <w:color w:val="000000"/>
                <w:sz w:val="28"/>
                <w:szCs w:val="28"/>
                <w:lang w:eastAsia="en-GB"/>
              </w:rPr>
              <w:t>7</w:t>
            </w:r>
          </w:p>
        </w:tc>
      </w:tr>
      <w:tr w:rsidR="00EF78FB" w:rsidRPr="00EF78FB" w14:paraId="7CB6914C" w14:textId="77777777" w:rsidTr="00EF78FB">
        <w:trPr>
          <w:trHeight w:val="300"/>
        </w:trPr>
        <w:tc>
          <w:tcPr>
            <w:tcW w:w="3980" w:type="dxa"/>
            <w:tcBorders>
              <w:top w:val="nil"/>
              <w:left w:val="nil"/>
              <w:bottom w:val="nil"/>
              <w:right w:val="nil"/>
            </w:tcBorders>
            <w:noWrap/>
            <w:vAlign w:val="bottom"/>
            <w:hideMark/>
          </w:tcPr>
          <w:p w14:paraId="2D41F9B8"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noWrap/>
            <w:vAlign w:val="bottom"/>
            <w:hideMark/>
          </w:tcPr>
          <w:p w14:paraId="5715DC70" w14:textId="77777777" w:rsidR="00EF78FB" w:rsidRPr="00EF78FB" w:rsidRDefault="00EF78FB" w:rsidP="009D6FCD">
            <w:pPr>
              <w:spacing w:after="0" w:line="240" w:lineRule="auto"/>
              <w:jc w:val="both"/>
              <w:rPr>
                <w:rFonts w:ascii="Times New Roman" w:eastAsia="Times New Roman" w:hAnsi="Times New Roman" w:cs="Times New Roman"/>
                <w:sz w:val="20"/>
                <w:szCs w:val="20"/>
                <w:lang w:eastAsia="en-GB"/>
              </w:rPr>
            </w:pPr>
          </w:p>
        </w:tc>
      </w:tr>
      <w:tr w:rsidR="00EF78FB" w:rsidRPr="00EF78FB" w14:paraId="2C66F39D" w14:textId="77777777" w:rsidTr="00EF78F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02F0FDE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lastRenderedPageBreak/>
              <w:t>Approved By</w:t>
            </w:r>
          </w:p>
        </w:tc>
        <w:tc>
          <w:tcPr>
            <w:tcW w:w="3280" w:type="dxa"/>
            <w:tcBorders>
              <w:top w:val="single" w:sz="4" w:space="0" w:color="auto"/>
              <w:left w:val="nil"/>
              <w:bottom w:val="single" w:sz="4" w:space="0" w:color="auto"/>
              <w:right w:val="single" w:sz="4" w:space="0" w:color="auto"/>
            </w:tcBorders>
            <w:noWrap/>
            <w:vAlign w:val="bottom"/>
            <w:hideMark/>
          </w:tcPr>
          <w:p w14:paraId="724A6DE6"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Rich Holmden</w:t>
            </w:r>
          </w:p>
        </w:tc>
      </w:tr>
    </w:tbl>
    <w:p w14:paraId="3803641E" w14:textId="39CC2923" w:rsidR="00D53B3B" w:rsidRPr="00BB7637" w:rsidRDefault="00D53B3B" w:rsidP="009D6FCD">
      <w:pPr>
        <w:spacing w:after="200" w:line="276" w:lineRule="auto"/>
        <w:jc w:val="both"/>
        <w:rPr>
          <w:rFonts w:cs="Calibri"/>
          <w:b/>
          <w:u w:val="single"/>
        </w:rPr>
      </w:pPr>
      <w:r w:rsidRPr="00BB7637">
        <w:rPr>
          <w:rFonts w:cs="Calibri"/>
        </w:rPr>
        <w:tab/>
      </w:r>
      <w:r w:rsidRPr="00BB7637">
        <w:rPr>
          <w:rFonts w:cs="Calibri"/>
        </w:rPr>
        <w:tab/>
      </w:r>
      <w:r w:rsidRPr="00BB7637">
        <w:rPr>
          <w:rFonts w:cs="Calibri"/>
        </w:rPr>
        <w:tab/>
      </w:r>
      <w:r w:rsidRPr="00BB7637">
        <w:rPr>
          <w:rFonts w:cs="Calibri"/>
        </w:rPr>
        <w:tab/>
      </w:r>
      <w:r w:rsidRPr="00BB7637">
        <w:rPr>
          <w:rFonts w:cs="Calibri"/>
        </w:rPr>
        <w:tab/>
      </w:r>
      <w:r w:rsidRPr="00BB7637">
        <w:rPr>
          <w:rFonts w:cs="Calibri"/>
        </w:rPr>
        <w:tab/>
      </w:r>
    </w:p>
    <w:p w14:paraId="0D087D2F" w14:textId="6FE8629C" w:rsidR="005F4B18" w:rsidRPr="00A334E5" w:rsidRDefault="00D53B3B" w:rsidP="009D6FCD">
      <w:pPr>
        <w:pStyle w:val="BodyText"/>
        <w:spacing w:after="0" w:line="240" w:lineRule="auto"/>
        <w:contextualSpacing/>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sidR="007C4B76">
        <w:rPr>
          <w:rFonts w:cs="Calibri"/>
          <w:szCs w:val="20"/>
        </w:rPr>
        <w:tab/>
      </w:r>
      <w:r w:rsidR="00903FA0" w:rsidRPr="00463756">
        <w:rPr>
          <w:rFonts w:cs="Calibri"/>
        </w:rPr>
        <w:tab/>
      </w:r>
      <w:r w:rsidR="00903FA0" w:rsidRPr="00463756">
        <w:rPr>
          <w:rFonts w:cs="Calibri"/>
        </w:rPr>
        <w:tab/>
      </w:r>
      <w:r w:rsidR="00903FA0" w:rsidRPr="00463756">
        <w:rPr>
          <w:rFonts w:cs="Calibri"/>
        </w:rPr>
        <w:tab/>
      </w:r>
      <w:r w:rsidR="00903FA0" w:rsidRPr="00463756">
        <w:rPr>
          <w:rFonts w:cs="Calibri"/>
        </w:rPr>
        <w:tab/>
      </w:r>
    </w:p>
    <w:sectPr w:rsidR="005F4B18" w:rsidRPr="00A334E5">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A41B5" w14:textId="77777777" w:rsidR="00BA0222" w:rsidRDefault="00BA0222" w:rsidP="00E214DB">
      <w:pPr>
        <w:spacing w:after="0" w:line="240" w:lineRule="auto"/>
      </w:pPr>
      <w:r>
        <w:separator/>
      </w:r>
    </w:p>
  </w:endnote>
  <w:endnote w:type="continuationSeparator" w:id="0">
    <w:p w14:paraId="0FF2BFD1" w14:textId="77777777" w:rsidR="00BA0222" w:rsidRDefault="00BA0222" w:rsidP="00E21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65 Medium">
    <w:altName w:val="Arial"/>
    <w:panose1 w:val="00000000000000000000"/>
    <w:charset w:val="00"/>
    <w:family w:val="swiss"/>
    <w:notTrueType/>
    <w:pitch w:val="default"/>
    <w:sig w:usb0="00000003" w:usb1="00000000" w:usb2="00000000" w:usb3="00000000" w:csb0="00000001" w:csb1="00000000"/>
  </w:font>
  <w:font w:name="Helvetica 45 Ligh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E4B5B" w14:textId="2C9668EE" w:rsidR="00E214DB" w:rsidRDefault="00E214DB">
    <w:pPr>
      <w:pStyle w:val="Footer"/>
    </w:pPr>
    <w:r>
      <w:t>Health and Safety Policy V</w:t>
    </w:r>
    <w:r w:rsidR="00CD5812">
      <w:t>7</w:t>
    </w:r>
    <w:r w:rsidR="009F7613">
      <w:t xml:space="preserve"> </w:t>
    </w:r>
    <w:r w:rsidR="00CA5831">
      <w:t>Jan</w:t>
    </w:r>
    <w:r w:rsidR="00842B66">
      <w:t xml:space="preserve"> </w:t>
    </w:r>
    <w:r w:rsidR="00EF78FB">
      <w:t>202</w:t>
    </w:r>
    <w:r w:rsidR="00CD5812">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BF731" w14:textId="77777777" w:rsidR="00BA0222" w:rsidRDefault="00BA0222" w:rsidP="00E214DB">
      <w:pPr>
        <w:spacing w:after="0" w:line="240" w:lineRule="auto"/>
      </w:pPr>
      <w:r>
        <w:separator/>
      </w:r>
    </w:p>
  </w:footnote>
  <w:footnote w:type="continuationSeparator" w:id="0">
    <w:p w14:paraId="3B3A5A65" w14:textId="77777777" w:rsidR="00BA0222" w:rsidRDefault="00BA0222" w:rsidP="00E214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D4EA4"/>
    <w:multiLevelType w:val="hybridMultilevel"/>
    <w:tmpl w:val="73867BDC"/>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 w15:restartNumberingAfterBreak="0">
    <w:nsid w:val="08154DFF"/>
    <w:multiLevelType w:val="multilevel"/>
    <w:tmpl w:val="F29E3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D82E5A"/>
    <w:multiLevelType w:val="multilevel"/>
    <w:tmpl w:val="D2967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AA1DBF"/>
    <w:multiLevelType w:val="hybridMultilevel"/>
    <w:tmpl w:val="57BE7694"/>
    <w:lvl w:ilvl="0" w:tplc="08090001">
      <w:start w:val="1"/>
      <w:numFmt w:val="bullet"/>
      <w:lvlText w:val=""/>
      <w:lvlJc w:val="left"/>
      <w:pPr>
        <w:ind w:left="502"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5253F7C"/>
    <w:multiLevelType w:val="hybridMultilevel"/>
    <w:tmpl w:val="AB98793E"/>
    <w:lvl w:ilvl="0" w:tplc="08090001">
      <w:start w:val="1"/>
      <w:numFmt w:val="bullet"/>
      <w:lvlText w:val=""/>
      <w:lvlJc w:val="left"/>
      <w:pPr>
        <w:ind w:left="502"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F2609B5"/>
    <w:multiLevelType w:val="hybridMultilevel"/>
    <w:tmpl w:val="F7063C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820435"/>
    <w:multiLevelType w:val="hybridMultilevel"/>
    <w:tmpl w:val="2BBAD83E"/>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245037"/>
    <w:multiLevelType w:val="multilevel"/>
    <w:tmpl w:val="1396B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B33D94"/>
    <w:multiLevelType w:val="multilevel"/>
    <w:tmpl w:val="0BA4D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05154B"/>
    <w:multiLevelType w:val="hybridMultilevel"/>
    <w:tmpl w:val="8968E8F8"/>
    <w:lvl w:ilvl="0" w:tplc="08090001">
      <w:start w:val="1"/>
      <w:numFmt w:val="bullet"/>
      <w:lvlText w:val=""/>
      <w:lvlJc w:val="left"/>
      <w:pPr>
        <w:ind w:left="862"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5E37213C"/>
    <w:multiLevelType w:val="hybridMultilevel"/>
    <w:tmpl w:val="B1CA18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F7431BC"/>
    <w:multiLevelType w:val="hybridMultilevel"/>
    <w:tmpl w:val="4E72EC58"/>
    <w:lvl w:ilvl="0" w:tplc="08090001">
      <w:start w:val="1"/>
      <w:numFmt w:val="bullet"/>
      <w:lvlText w:val=""/>
      <w:lvlJc w:val="left"/>
      <w:pPr>
        <w:ind w:left="502"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6FC3113"/>
    <w:multiLevelType w:val="multilevel"/>
    <w:tmpl w:val="E78C9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0BC2422"/>
    <w:multiLevelType w:val="multilevel"/>
    <w:tmpl w:val="AD6C8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F94DC2"/>
    <w:multiLevelType w:val="hybridMultilevel"/>
    <w:tmpl w:val="B3B0DF48"/>
    <w:lvl w:ilvl="0" w:tplc="08090001">
      <w:start w:val="1"/>
      <w:numFmt w:val="bullet"/>
      <w:lvlText w:val=""/>
      <w:lvlJc w:val="left"/>
      <w:pPr>
        <w:ind w:left="502"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42459D2"/>
    <w:multiLevelType w:val="multilevel"/>
    <w:tmpl w:val="50D09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F7A71"/>
    <w:multiLevelType w:val="multilevel"/>
    <w:tmpl w:val="0A06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CC52B7"/>
    <w:multiLevelType w:val="hybridMultilevel"/>
    <w:tmpl w:val="B8DC57DA"/>
    <w:lvl w:ilvl="0" w:tplc="08090001">
      <w:start w:val="1"/>
      <w:numFmt w:val="bullet"/>
      <w:lvlText w:val=""/>
      <w:lvlJc w:val="left"/>
      <w:pPr>
        <w:ind w:left="502"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9004031"/>
    <w:multiLevelType w:val="multilevel"/>
    <w:tmpl w:val="C994E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5387706">
    <w:abstractNumId w:val="5"/>
  </w:num>
  <w:num w:numId="2" w16cid:durableId="1412698757">
    <w:abstractNumId w:val="6"/>
  </w:num>
  <w:num w:numId="3" w16cid:durableId="1605839338">
    <w:abstractNumId w:val="10"/>
  </w:num>
  <w:num w:numId="4" w16cid:durableId="1363361609">
    <w:abstractNumId w:val="16"/>
  </w:num>
  <w:num w:numId="5" w16cid:durableId="226914920">
    <w:abstractNumId w:val="2"/>
  </w:num>
  <w:num w:numId="6" w16cid:durableId="1839954427">
    <w:abstractNumId w:val="8"/>
  </w:num>
  <w:num w:numId="7" w16cid:durableId="841971298">
    <w:abstractNumId w:val="13"/>
  </w:num>
  <w:num w:numId="8" w16cid:durableId="1429816136">
    <w:abstractNumId w:val="12"/>
  </w:num>
  <w:num w:numId="9" w16cid:durableId="1548956200">
    <w:abstractNumId w:val="15"/>
  </w:num>
  <w:num w:numId="10" w16cid:durableId="106319763">
    <w:abstractNumId w:val="0"/>
  </w:num>
  <w:num w:numId="11" w16cid:durableId="1441797038">
    <w:abstractNumId w:val="3"/>
  </w:num>
  <w:num w:numId="12" w16cid:durableId="666129749">
    <w:abstractNumId w:val="4"/>
  </w:num>
  <w:num w:numId="13" w16cid:durableId="2050569755">
    <w:abstractNumId w:val="17"/>
  </w:num>
  <w:num w:numId="14" w16cid:durableId="1408653463">
    <w:abstractNumId w:val="14"/>
  </w:num>
  <w:num w:numId="15" w16cid:durableId="1103770351">
    <w:abstractNumId w:val="11"/>
  </w:num>
  <w:num w:numId="16" w16cid:durableId="1695380797">
    <w:abstractNumId w:val="7"/>
  </w:num>
  <w:num w:numId="17" w16cid:durableId="1799686968">
    <w:abstractNumId w:val="18"/>
  </w:num>
  <w:num w:numId="18" w16cid:durableId="245844379">
    <w:abstractNumId w:val="1"/>
  </w:num>
  <w:num w:numId="19" w16cid:durableId="399598336">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6C"/>
    <w:rsid w:val="00007DB9"/>
    <w:rsid w:val="000146FF"/>
    <w:rsid w:val="00016F17"/>
    <w:rsid w:val="00021B09"/>
    <w:rsid w:val="00025BF3"/>
    <w:rsid w:val="000263C1"/>
    <w:rsid w:val="00026743"/>
    <w:rsid w:val="000413EC"/>
    <w:rsid w:val="000547EE"/>
    <w:rsid w:val="00060900"/>
    <w:rsid w:val="00061BFF"/>
    <w:rsid w:val="00063334"/>
    <w:rsid w:val="000805B8"/>
    <w:rsid w:val="00092321"/>
    <w:rsid w:val="00093C1C"/>
    <w:rsid w:val="00095151"/>
    <w:rsid w:val="000A32AF"/>
    <w:rsid w:val="000A5EB4"/>
    <w:rsid w:val="000B0BB8"/>
    <w:rsid w:val="000B26E5"/>
    <w:rsid w:val="000B5878"/>
    <w:rsid w:val="000C39A8"/>
    <w:rsid w:val="000D14EB"/>
    <w:rsid w:val="000E1033"/>
    <w:rsid w:val="000E12BF"/>
    <w:rsid w:val="000E1E1F"/>
    <w:rsid w:val="000E670A"/>
    <w:rsid w:val="000E6ED6"/>
    <w:rsid w:val="000E736A"/>
    <w:rsid w:val="000F0164"/>
    <w:rsid w:val="000F23A2"/>
    <w:rsid w:val="00101BEA"/>
    <w:rsid w:val="00103C5F"/>
    <w:rsid w:val="00107400"/>
    <w:rsid w:val="00110209"/>
    <w:rsid w:val="001154AF"/>
    <w:rsid w:val="00115D5C"/>
    <w:rsid w:val="00122E3C"/>
    <w:rsid w:val="00126E1B"/>
    <w:rsid w:val="001365E0"/>
    <w:rsid w:val="00152781"/>
    <w:rsid w:val="00153641"/>
    <w:rsid w:val="00156DA0"/>
    <w:rsid w:val="00157012"/>
    <w:rsid w:val="00157EFF"/>
    <w:rsid w:val="00162295"/>
    <w:rsid w:val="00163B26"/>
    <w:rsid w:val="0016643D"/>
    <w:rsid w:val="001716BD"/>
    <w:rsid w:val="001A0034"/>
    <w:rsid w:val="001C4E82"/>
    <w:rsid w:val="001C6ED7"/>
    <w:rsid w:val="001D2E72"/>
    <w:rsid w:val="001D31EC"/>
    <w:rsid w:val="001D6902"/>
    <w:rsid w:val="001D6F4D"/>
    <w:rsid w:val="001E577A"/>
    <w:rsid w:val="001E5972"/>
    <w:rsid w:val="001F0620"/>
    <w:rsid w:val="001F362B"/>
    <w:rsid w:val="002126A8"/>
    <w:rsid w:val="002237BB"/>
    <w:rsid w:val="0022515F"/>
    <w:rsid w:val="002268E9"/>
    <w:rsid w:val="00237268"/>
    <w:rsid w:val="00246B05"/>
    <w:rsid w:val="00250B4E"/>
    <w:rsid w:val="002525FF"/>
    <w:rsid w:val="002545B0"/>
    <w:rsid w:val="00254E36"/>
    <w:rsid w:val="00256EAB"/>
    <w:rsid w:val="00261DC1"/>
    <w:rsid w:val="00265D5F"/>
    <w:rsid w:val="002716A8"/>
    <w:rsid w:val="002725A0"/>
    <w:rsid w:val="00272D86"/>
    <w:rsid w:val="00282811"/>
    <w:rsid w:val="00282FCD"/>
    <w:rsid w:val="00284C07"/>
    <w:rsid w:val="00285A7F"/>
    <w:rsid w:val="00285A97"/>
    <w:rsid w:val="00290B54"/>
    <w:rsid w:val="00297BFC"/>
    <w:rsid w:val="002A1F12"/>
    <w:rsid w:val="002A2EB8"/>
    <w:rsid w:val="002A3097"/>
    <w:rsid w:val="002B1006"/>
    <w:rsid w:val="002C0732"/>
    <w:rsid w:val="002C1175"/>
    <w:rsid w:val="002C622E"/>
    <w:rsid w:val="002E34A7"/>
    <w:rsid w:val="002F4ABE"/>
    <w:rsid w:val="00316D51"/>
    <w:rsid w:val="00317E71"/>
    <w:rsid w:val="00327F93"/>
    <w:rsid w:val="00342F36"/>
    <w:rsid w:val="00345573"/>
    <w:rsid w:val="0035060C"/>
    <w:rsid w:val="003516CC"/>
    <w:rsid w:val="00371D68"/>
    <w:rsid w:val="00372596"/>
    <w:rsid w:val="00377AB3"/>
    <w:rsid w:val="00390DDC"/>
    <w:rsid w:val="00392210"/>
    <w:rsid w:val="003A02C0"/>
    <w:rsid w:val="003A0CA9"/>
    <w:rsid w:val="003A104C"/>
    <w:rsid w:val="003A3938"/>
    <w:rsid w:val="003B15B7"/>
    <w:rsid w:val="003C310B"/>
    <w:rsid w:val="003C4543"/>
    <w:rsid w:val="003D7AD6"/>
    <w:rsid w:val="003E24E0"/>
    <w:rsid w:val="003F4BC7"/>
    <w:rsid w:val="003F51FD"/>
    <w:rsid w:val="004078D4"/>
    <w:rsid w:val="0041184C"/>
    <w:rsid w:val="00411A2F"/>
    <w:rsid w:val="00420C2E"/>
    <w:rsid w:val="0042184E"/>
    <w:rsid w:val="00426363"/>
    <w:rsid w:val="004331DE"/>
    <w:rsid w:val="00435790"/>
    <w:rsid w:val="0044051D"/>
    <w:rsid w:val="004405D1"/>
    <w:rsid w:val="00441EBB"/>
    <w:rsid w:val="00444223"/>
    <w:rsid w:val="00447A8B"/>
    <w:rsid w:val="00454545"/>
    <w:rsid w:val="00462DE9"/>
    <w:rsid w:val="00462EF2"/>
    <w:rsid w:val="00463756"/>
    <w:rsid w:val="00466F82"/>
    <w:rsid w:val="00486BC9"/>
    <w:rsid w:val="00490CA4"/>
    <w:rsid w:val="0049113E"/>
    <w:rsid w:val="004940F2"/>
    <w:rsid w:val="004A2BBF"/>
    <w:rsid w:val="004A2F2C"/>
    <w:rsid w:val="004A60A3"/>
    <w:rsid w:val="004B13E3"/>
    <w:rsid w:val="004C152B"/>
    <w:rsid w:val="004C421E"/>
    <w:rsid w:val="004C63D6"/>
    <w:rsid w:val="004C7CC6"/>
    <w:rsid w:val="004D133E"/>
    <w:rsid w:val="004D2650"/>
    <w:rsid w:val="004D3966"/>
    <w:rsid w:val="004D7209"/>
    <w:rsid w:val="004F0752"/>
    <w:rsid w:val="004F0BEA"/>
    <w:rsid w:val="004F54D6"/>
    <w:rsid w:val="004F5D8B"/>
    <w:rsid w:val="00501F07"/>
    <w:rsid w:val="005150C2"/>
    <w:rsid w:val="0052188C"/>
    <w:rsid w:val="00522393"/>
    <w:rsid w:val="005247D2"/>
    <w:rsid w:val="00524C63"/>
    <w:rsid w:val="00530BF4"/>
    <w:rsid w:val="00534EFF"/>
    <w:rsid w:val="00542C60"/>
    <w:rsid w:val="00542E92"/>
    <w:rsid w:val="0055273A"/>
    <w:rsid w:val="00552EDF"/>
    <w:rsid w:val="0055473C"/>
    <w:rsid w:val="005602C9"/>
    <w:rsid w:val="00563BEA"/>
    <w:rsid w:val="0056445C"/>
    <w:rsid w:val="00564F60"/>
    <w:rsid w:val="00576EF2"/>
    <w:rsid w:val="005A2A96"/>
    <w:rsid w:val="005B1901"/>
    <w:rsid w:val="005B1C13"/>
    <w:rsid w:val="005B24A2"/>
    <w:rsid w:val="005C215C"/>
    <w:rsid w:val="005C5CD1"/>
    <w:rsid w:val="005D2BC1"/>
    <w:rsid w:val="005E117E"/>
    <w:rsid w:val="005E15F9"/>
    <w:rsid w:val="005E44CA"/>
    <w:rsid w:val="005E610C"/>
    <w:rsid w:val="005F2D91"/>
    <w:rsid w:val="005F3EC2"/>
    <w:rsid w:val="005F4B18"/>
    <w:rsid w:val="005F7A9F"/>
    <w:rsid w:val="00603A7D"/>
    <w:rsid w:val="00627AAD"/>
    <w:rsid w:val="00631D3B"/>
    <w:rsid w:val="006409B3"/>
    <w:rsid w:val="00643DF6"/>
    <w:rsid w:val="006452CE"/>
    <w:rsid w:val="00652E4D"/>
    <w:rsid w:val="00675A4F"/>
    <w:rsid w:val="00680A93"/>
    <w:rsid w:val="0069001B"/>
    <w:rsid w:val="00691566"/>
    <w:rsid w:val="00691841"/>
    <w:rsid w:val="00692E6C"/>
    <w:rsid w:val="006930AE"/>
    <w:rsid w:val="00694610"/>
    <w:rsid w:val="006A0C30"/>
    <w:rsid w:val="006B2145"/>
    <w:rsid w:val="006B417F"/>
    <w:rsid w:val="006B5935"/>
    <w:rsid w:val="006C6E1A"/>
    <w:rsid w:val="006D62E9"/>
    <w:rsid w:val="006D7740"/>
    <w:rsid w:val="006E1239"/>
    <w:rsid w:val="006E214A"/>
    <w:rsid w:val="006E5030"/>
    <w:rsid w:val="006E5153"/>
    <w:rsid w:val="006E5CCD"/>
    <w:rsid w:val="006F1E3E"/>
    <w:rsid w:val="006F3AC7"/>
    <w:rsid w:val="00702F86"/>
    <w:rsid w:val="00705C4E"/>
    <w:rsid w:val="007151F6"/>
    <w:rsid w:val="007233BE"/>
    <w:rsid w:val="007246A2"/>
    <w:rsid w:val="00742917"/>
    <w:rsid w:val="007430B9"/>
    <w:rsid w:val="0074683B"/>
    <w:rsid w:val="00747CFB"/>
    <w:rsid w:val="00752DAF"/>
    <w:rsid w:val="00754166"/>
    <w:rsid w:val="00761CA9"/>
    <w:rsid w:val="00763635"/>
    <w:rsid w:val="0076712F"/>
    <w:rsid w:val="00773AC2"/>
    <w:rsid w:val="007805F2"/>
    <w:rsid w:val="007903B5"/>
    <w:rsid w:val="00791959"/>
    <w:rsid w:val="00792FD1"/>
    <w:rsid w:val="00795160"/>
    <w:rsid w:val="00795B83"/>
    <w:rsid w:val="007A046C"/>
    <w:rsid w:val="007A10FF"/>
    <w:rsid w:val="007B0AE1"/>
    <w:rsid w:val="007B296B"/>
    <w:rsid w:val="007B6146"/>
    <w:rsid w:val="007C17DF"/>
    <w:rsid w:val="007C3CBD"/>
    <w:rsid w:val="007C4B76"/>
    <w:rsid w:val="007C6FEA"/>
    <w:rsid w:val="007D233A"/>
    <w:rsid w:val="007D2DB6"/>
    <w:rsid w:val="007D5ED4"/>
    <w:rsid w:val="007E2753"/>
    <w:rsid w:val="007F15E5"/>
    <w:rsid w:val="007F6223"/>
    <w:rsid w:val="0080336E"/>
    <w:rsid w:val="008226AE"/>
    <w:rsid w:val="00825FAC"/>
    <w:rsid w:val="00826AD7"/>
    <w:rsid w:val="00840B15"/>
    <w:rsid w:val="00840CCD"/>
    <w:rsid w:val="00841D04"/>
    <w:rsid w:val="00842B66"/>
    <w:rsid w:val="00845ADD"/>
    <w:rsid w:val="0084784E"/>
    <w:rsid w:val="008511E6"/>
    <w:rsid w:val="00860AE5"/>
    <w:rsid w:val="008638C5"/>
    <w:rsid w:val="00866CB2"/>
    <w:rsid w:val="00870BF6"/>
    <w:rsid w:val="008712B3"/>
    <w:rsid w:val="008806E0"/>
    <w:rsid w:val="0088128F"/>
    <w:rsid w:val="008A5DB8"/>
    <w:rsid w:val="008A6AFB"/>
    <w:rsid w:val="008A7D30"/>
    <w:rsid w:val="008C34E6"/>
    <w:rsid w:val="008D717D"/>
    <w:rsid w:val="008E037A"/>
    <w:rsid w:val="008F01B5"/>
    <w:rsid w:val="008F17C7"/>
    <w:rsid w:val="008F7720"/>
    <w:rsid w:val="00903988"/>
    <w:rsid w:val="00903FA0"/>
    <w:rsid w:val="00906F40"/>
    <w:rsid w:val="00907B43"/>
    <w:rsid w:val="00916819"/>
    <w:rsid w:val="00923611"/>
    <w:rsid w:val="0092434A"/>
    <w:rsid w:val="00924AE8"/>
    <w:rsid w:val="00925524"/>
    <w:rsid w:val="0093376A"/>
    <w:rsid w:val="00934084"/>
    <w:rsid w:val="009341C5"/>
    <w:rsid w:val="00945BD6"/>
    <w:rsid w:val="009552F6"/>
    <w:rsid w:val="0096018F"/>
    <w:rsid w:val="00961F03"/>
    <w:rsid w:val="00962C7D"/>
    <w:rsid w:val="009636AE"/>
    <w:rsid w:val="0097551D"/>
    <w:rsid w:val="00981E01"/>
    <w:rsid w:val="009877B7"/>
    <w:rsid w:val="009A0E16"/>
    <w:rsid w:val="009A66F0"/>
    <w:rsid w:val="009B230A"/>
    <w:rsid w:val="009B4FB2"/>
    <w:rsid w:val="009C0D24"/>
    <w:rsid w:val="009C26F5"/>
    <w:rsid w:val="009C7CB9"/>
    <w:rsid w:val="009D18B9"/>
    <w:rsid w:val="009D232C"/>
    <w:rsid w:val="009D24AD"/>
    <w:rsid w:val="009D6FCD"/>
    <w:rsid w:val="009D74D3"/>
    <w:rsid w:val="009E1B2F"/>
    <w:rsid w:val="009F216D"/>
    <w:rsid w:val="009F5D81"/>
    <w:rsid w:val="009F7613"/>
    <w:rsid w:val="00A07811"/>
    <w:rsid w:val="00A14D3F"/>
    <w:rsid w:val="00A165AC"/>
    <w:rsid w:val="00A23F09"/>
    <w:rsid w:val="00A27C11"/>
    <w:rsid w:val="00A27CED"/>
    <w:rsid w:val="00A31B74"/>
    <w:rsid w:val="00A32FE1"/>
    <w:rsid w:val="00A334E5"/>
    <w:rsid w:val="00A3402C"/>
    <w:rsid w:val="00A411E1"/>
    <w:rsid w:val="00A4438E"/>
    <w:rsid w:val="00A52450"/>
    <w:rsid w:val="00A5543B"/>
    <w:rsid w:val="00A61394"/>
    <w:rsid w:val="00A7113D"/>
    <w:rsid w:val="00A813F0"/>
    <w:rsid w:val="00A909EA"/>
    <w:rsid w:val="00AB01DC"/>
    <w:rsid w:val="00AC04E3"/>
    <w:rsid w:val="00AC2064"/>
    <w:rsid w:val="00AC635F"/>
    <w:rsid w:val="00AD3809"/>
    <w:rsid w:val="00AD3E54"/>
    <w:rsid w:val="00AE2287"/>
    <w:rsid w:val="00AE51D1"/>
    <w:rsid w:val="00AF33EE"/>
    <w:rsid w:val="00B03F17"/>
    <w:rsid w:val="00B050D5"/>
    <w:rsid w:val="00B071D3"/>
    <w:rsid w:val="00B07C3F"/>
    <w:rsid w:val="00B148D4"/>
    <w:rsid w:val="00B212CF"/>
    <w:rsid w:val="00B316EE"/>
    <w:rsid w:val="00B31DA5"/>
    <w:rsid w:val="00B32D51"/>
    <w:rsid w:val="00B411F0"/>
    <w:rsid w:val="00B41615"/>
    <w:rsid w:val="00B42311"/>
    <w:rsid w:val="00B51319"/>
    <w:rsid w:val="00B623FA"/>
    <w:rsid w:val="00B62E79"/>
    <w:rsid w:val="00B638E4"/>
    <w:rsid w:val="00B67E75"/>
    <w:rsid w:val="00B71659"/>
    <w:rsid w:val="00B75E17"/>
    <w:rsid w:val="00B8006A"/>
    <w:rsid w:val="00B94C47"/>
    <w:rsid w:val="00BA0222"/>
    <w:rsid w:val="00BA4FD5"/>
    <w:rsid w:val="00BA724A"/>
    <w:rsid w:val="00BB073F"/>
    <w:rsid w:val="00BB2229"/>
    <w:rsid w:val="00BB34E1"/>
    <w:rsid w:val="00BB7637"/>
    <w:rsid w:val="00BC3FEA"/>
    <w:rsid w:val="00BD3049"/>
    <w:rsid w:val="00BD6A97"/>
    <w:rsid w:val="00BE6F27"/>
    <w:rsid w:val="00BF1275"/>
    <w:rsid w:val="00C101A0"/>
    <w:rsid w:val="00C24950"/>
    <w:rsid w:val="00C33172"/>
    <w:rsid w:val="00C33896"/>
    <w:rsid w:val="00C36020"/>
    <w:rsid w:val="00C42393"/>
    <w:rsid w:val="00C426C9"/>
    <w:rsid w:val="00C564BF"/>
    <w:rsid w:val="00C56573"/>
    <w:rsid w:val="00C5675E"/>
    <w:rsid w:val="00C6058A"/>
    <w:rsid w:val="00C6678F"/>
    <w:rsid w:val="00C73079"/>
    <w:rsid w:val="00C82399"/>
    <w:rsid w:val="00C91EB6"/>
    <w:rsid w:val="00C94D02"/>
    <w:rsid w:val="00C94E43"/>
    <w:rsid w:val="00C97AA5"/>
    <w:rsid w:val="00CA4B5B"/>
    <w:rsid w:val="00CA5831"/>
    <w:rsid w:val="00CD10CA"/>
    <w:rsid w:val="00CD5812"/>
    <w:rsid w:val="00CD68A2"/>
    <w:rsid w:val="00CE2257"/>
    <w:rsid w:val="00CE4305"/>
    <w:rsid w:val="00CF12A9"/>
    <w:rsid w:val="00CF449B"/>
    <w:rsid w:val="00CF7466"/>
    <w:rsid w:val="00D03621"/>
    <w:rsid w:val="00D03F3D"/>
    <w:rsid w:val="00D07086"/>
    <w:rsid w:val="00D11BE0"/>
    <w:rsid w:val="00D122B8"/>
    <w:rsid w:val="00D12FA3"/>
    <w:rsid w:val="00D2005A"/>
    <w:rsid w:val="00D23A50"/>
    <w:rsid w:val="00D260F0"/>
    <w:rsid w:val="00D51DC3"/>
    <w:rsid w:val="00D53B3B"/>
    <w:rsid w:val="00D56488"/>
    <w:rsid w:val="00D57647"/>
    <w:rsid w:val="00D753B9"/>
    <w:rsid w:val="00D760D8"/>
    <w:rsid w:val="00D83993"/>
    <w:rsid w:val="00D87B9C"/>
    <w:rsid w:val="00D97238"/>
    <w:rsid w:val="00DA08DF"/>
    <w:rsid w:val="00DA14D2"/>
    <w:rsid w:val="00DB27C7"/>
    <w:rsid w:val="00DC1FAF"/>
    <w:rsid w:val="00DD19F2"/>
    <w:rsid w:val="00DD3EF5"/>
    <w:rsid w:val="00DD4A8F"/>
    <w:rsid w:val="00DE367B"/>
    <w:rsid w:val="00DE5581"/>
    <w:rsid w:val="00DF235C"/>
    <w:rsid w:val="00DF3C8F"/>
    <w:rsid w:val="00DF79BE"/>
    <w:rsid w:val="00E115A4"/>
    <w:rsid w:val="00E172F9"/>
    <w:rsid w:val="00E214DB"/>
    <w:rsid w:val="00E25936"/>
    <w:rsid w:val="00E30C87"/>
    <w:rsid w:val="00E3786F"/>
    <w:rsid w:val="00E40831"/>
    <w:rsid w:val="00E42830"/>
    <w:rsid w:val="00E52E87"/>
    <w:rsid w:val="00E56564"/>
    <w:rsid w:val="00E573AC"/>
    <w:rsid w:val="00E61C51"/>
    <w:rsid w:val="00E67A3B"/>
    <w:rsid w:val="00E70579"/>
    <w:rsid w:val="00E77173"/>
    <w:rsid w:val="00E93BA4"/>
    <w:rsid w:val="00E96B8A"/>
    <w:rsid w:val="00E96EEC"/>
    <w:rsid w:val="00EA5395"/>
    <w:rsid w:val="00EA66E2"/>
    <w:rsid w:val="00EB00C3"/>
    <w:rsid w:val="00EC7B2B"/>
    <w:rsid w:val="00ED07B8"/>
    <w:rsid w:val="00ED61A7"/>
    <w:rsid w:val="00ED6C72"/>
    <w:rsid w:val="00EF78FB"/>
    <w:rsid w:val="00F02D9C"/>
    <w:rsid w:val="00F03F9C"/>
    <w:rsid w:val="00F05276"/>
    <w:rsid w:val="00F11981"/>
    <w:rsid w:val="00F14159"/>
    <w:rsid w:val="00F14C6C"/>
    <w:rsid w:val="00F16FBD"/>
    <w:rsid w:val="00F230D1"/>
    <w:rsid w:val="00F2457C"/>
    <w:rsid w:val="00F37A6B"/>
    <w:rsid w:val="00F468E7"/>
    <w:rsid w:val="00F50333"/>
    <w:rsid w:val="00F50C17"/>
    <w:rsid w:val="00F67D27"/>
    <w:rsid w:val="00F703C6"/>
    <w:rsid w:val="00F70733"/>
    <w:rsid w:val="00F72D5C"/>
    <w:rsid w:val="00F730C6"/>
    <w:rsid w:val="00F750F1"/>
    <w:rsid w:val="00F758F0"/>
    <w:rsid w:val="00F76164"/>
    <w:rsid w:val="00F84E8A"/>
    <w:rsid w:val="00F90652"/>
    <w:rsid w:val="00FA1CE7"/>
    <w:rsid w:val="00FB0223"/>
    <w:rsid w:val="00FB7B76"/>
    <w:rsid w:val="00FC21FC"/>
    <w:rsid w:val="00FC2FDE"/>
    <w:rsid w:val="00FD03D3"/>
    <w:rsid w:val="00FD2911"/>
    <w:rsid w:val="00FE148C"/>
    <w:rsid w:val="00FE3332"/>
    <w:rsid w:val="00FE6F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589F2"/>
  <w15:chartTrackingRefBased/>
  <w15:docId w15:val="{FDDD7911-8130-4F90-9C1E-3C8D72977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1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14DB"/>
  </w:style>
  <w:style w:type="paragraph" w:styleId="Footer">
    <w:name w:val="footer"/>
    <w:basedOn w:val="Normal"/>
    <w:link w:val="FooterChar"/>
    <w:uiPriority w:val="99"/>
    <w:unhideWhenUsed/>
    <w:rsid w:val="00E21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14DB"/>
  </w:style>
  <w:style w:type="paragraph" w:styleId="ListParagraph">
    <w:name w:val="List Paragraph"/>
    <w:basedOn w:val="Normal"/>
    <w:uiPriority w:val="34"/>
    <w:qFormat/>
    <w:rsid w:val="007A046C"/>
    <w:pPr>
      <w:ind w:left="720"/>
      <w:contextualSpacing/>
    </w:pPr>
  </w:style>
  <w:style w:type="paragraph" w:styleId="NormalWeb">
    <w:name w:val="Normal (Web)"/>
    <w:basedOn w:val="Normal"/>
    <w:uiPriority w:val="99"/>
    <w:unhideWhenUsed/>
    <w:rsid w:val="005E44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6678F"/>
    <w:rPr>
      <w:color w:val="0563C1" w:themeColor="hyperlink"/>
      <w:u w:val="single"/>
    </w:rPr>
  </w:style>
  <w:style w:type="character" w:styleId="UnresolvedMention">
    <w:name w:val="Unresolved Mention"/>
    <w:basedOn w:val="DefaultParagraphFont"/>
    <w:uiPriority w:val="99"/>
    <w:semiHidden/>
    <w:unhideWhenUsed/>
    <w:rsid w:val="00C6678F"/>
    <w:rPr>
      <w:color w:val="605E5C"/>
      <w:shd w:val="clear" w:color="auto" w:fill="E1DFDD"/>
    </w:rPr>
  </w:style>
  <w:style w:type="character" w:customStyle="1" w:styleId="A3">
    <w:name w:val="A3"/>
    <w:uiPriority w:val="99"/>
    <w:rsid w:val="00345573"/>
    <w:rPr>
      <w:rFonts w:ascii="Helvetica 65 Medium" w:hAnsi="Helvetica 65 Medium" w:cs="Helvetica 65 Medium"/>
      <w:color w:val="000000"/>
      <w:sz w:val="20"/>
      <w:szCs w:val="20"/>
      <w:u w:val="single"/>
    </w:rPr>
  </w:style>
  <w:style w:type="paragraph" w:styleId="BodyText">
    <w:name w:val="Body Text"/>
    <w:basedOn w:val="Normal"/>
    <w:link w:val="BodyTextChar"/>
    <w:uiPriority w:val="99"/>
    <w:unhideWhenUsed/>
    <w:rsid w:val="00691566"/>
    <w:pPr>
      <w:spacing w:after="120" w:line="276" w:lineRule="auto"/>
    </w:pPr>
    <w:rPr>
      <w:rFonts w:ascii="Calibri" w:eastAsia="Calibri" w:hAnsi="Calibri" w:cs="Times New Roman"/>
    </w:rPr>
  </w:style>
  <w:style w:type="character" w:customStyle="1" w:styleId="BodyTextChar">
    <w:name w:val="Body Text Char"/>
    <w:basedOn w:val="DefaultParagraphFont"/>
    <w:link w:val="BodyText"/>
    <w:uiPriority w:val="99"/>
    <w:rsid w:val="00691566"/>
    <w:rPr>
      <w:rFonts w:ascii="Calibri" w:eastAsia="Calibri" w:hAnsi="Calibri" w:cs="Times New Roman"/>
    </w:rPr>
  </w:style>
  <w:style w:type="paragraph" w:customStyle="1" w:styleId="Default">
    <w:name w:val="Default"/>
    <w:rsid w:val="00903FA0"/>
    <w:pPr>
      <w:autoSpaceDE w:val="0"/>
      <w:autoSpaceDN w:val="0"/>
      <w:adjustRightInd w:val="0"/>
      <w:spacing w:after="0" w:line="240" w:lineRule="auto"/>
    </w:pPr>
    <w:rPr>
      <w:rFonts w:ascii="Helvetica 45 Light" w:eastAsia="Calibri" w:hAnsi="Helvetica 45 Light" w:cs="Helvetica 45 Light"/>
      <w:color w:val="000000"/>
      <w:sz w:val="24"/>
      <w:szCs w:val="24"/>
      <w:lang w:eastAsia="en-GB"/>
    </w:rPr>
  </w:style>
  <w:style w:type="paragraph" w:customStyle="1" w:styleId="Pa2">
    <w:name w:val="Pa2"/>
    <w:basedOn w:val="Default"/>
    <w:next w:val="Default"/>
    <w:uiPriority w:val="99"/>
    <w:rsid w:val="00903FA0"/>
    <w:pPr>
      <w:spacing w:line="201" w:lineRule="atLeast"/>
    </w:pPr>
    <w:rPr>
      <w:rFonts w:cs="Times New Roman"/>
      <w:color w:val="auto"/>
    </w:rPr>
  </w:style>
  <w:style w:type="character" w:styleId="FollowedHyperlink">
    <w:name w:val="FollowedHyperlink"/>
    <w:basedOn w:val="DefaultParagraphFont"/>
    <w:uiPriority w:val="99"/>
    <w:semiHidden/>
    <w:unhideWhenUsed/>
    <w:rsid w:val="007468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659656">
      <w:bodyDiv w:val="1"/>
      <w:marLeft w:val="0"/>
      <w:marRight w:val="0"/>
      <w:marTop w:val="0"/>
      <w:marBottom w:val="0"/>
      <w:divBdr>
        <w:top w:val="none" w:sz="0" w:space="0" w:color="auto"/>
        <w:left w:val="none" w:sz="0" w:space="0" w:color="auto"/>
        <w:bottom w:val="none" w:sz="0" w:space="0" w:color="auto"/>
        <w:right w:val="none" w:sz="0" w:space="0" w:color="auto"/>
      </w:divBdr>
    </w:div>
    <w:div w:id="363750395">
      <w:bodyDiv w:val="1"/>
      <w:marLeft w:val="0"/>
      <w:marRight w:val="0"/>
      <w:marTop w:val="0"/>
      <w:marBottom w:val="0"/>
      <w:divBdr>
        <w:top w:val="none" w:sz="0" w:space="0" w:color="auto"/>
        <w:left w:val="none" w:sz="0" w:space="0" w:color="auto"/>
        <w:bottom w:val="none" w:sz="0" w:space="0" w:color="auto"/>
        <w:right w:val="none" w:sz="0" w:space="0" w:color="auto"/>
      </w:divBdr>
    </w:div>
    <w:div w:id="151592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ick.worsey@city-skills.com" TargetMode="External"/><Relationship Id="rId18" Type="http://schemas.openxmlformats.org/officeDocument/2006/relationships/hyperlink" Target="https://www.cognitoforms.com/CitySkills1/learneraccidentreportfor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rich.holmden@city-skills.com" TargetMode="External"/><Relationship Id="rId17" Type="http://schemas.openxmlformats.org/officeDocument/2006/relationships/hyperlink" Target="mailto:nick@city-skills.com" TargetMode="External"/><Relationship Id="rId2" Type="http://schemas.openxmlformats.org/officeDocument/2006/relationships/customXml" Target="../customXml/item2.xml"/><Relationship Id="rId16" Type="http://schemas.openxmlformats.org/officeDocument/2006/relationships/hyperlink" Target="mailto:rich@city-skill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gnitoforms.com/CitySkills1/employeeaccidentreportfor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tt.york@city-skil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e85e2f99fc628ca0d5c2fb5ead5b55ec">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a85228941fb3b7aac28dd7ba488fc7e7"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A1E2D7-1A6E-4697-9A61-24CE6BE0813C}">
  <ds:schemaRefs>
    <ds:schemaRef ds:uri="http://schemas.openxmlformats.org/officeDocument/2006/bibliography"/>
  </ds:schemaRefs>
</ds:datastoreItem>
</file>

<file path=customXml/itemProps2.xml><?xml version="1.0" encoding="utf-8"?>
<ds:datastoreItem xmlns:ds="http://schemas.openxmlformats.org/officeDocument/2006/customXml" ds:itemID="{67F75C6B-C1DA-48CD-903C-9C9A38260AC0}">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3.xml><?xml version="1.0" encoding="utf-8"?>
<ds:datastoreItem xmlns:ds="http://schemas.openxmlformats.org/officeDocument/2006/customXml" ds:itemID="{2D8567B8-0D39-4A10-8FF1-C077BFD416DC}">
  <ds:schemaRefs>
    <ds:schemaRef ds:uri="http://schemas.microsoft.com/sharepoint/v3/contenttype/forms"/>
  </ds:schemaRefs>
</ds:datastoreItem>
</file>

<file path=customXml/itemProps4.xml><?xml version="1.0" encoding="utf-8"?>
<ds:datastoreItem xmlns:ds="http://schemas.openxmlformats.org/officeDocument/2006/customXml" ds:itemID="{65EECADC-AC58-45A5-9316-315C75D78C89}"/>
</file>

<file path=docProps/app.xml><?xml version="1.0" encoding="utf-8"?>
<Properties xmlns="http://schemas.openxmlformats.org/officeDocument/2006/extended-properties" xmlns:vt="http://schemas.openxmlformats.org/officeDocument/2006/docPropsVTypes">
  <Template>Normal</Template>
  <TotalTime>1</TotalTime>
  <Pages>6</Pages>
  <Words>1143</Words>
  <Characters>6520</Characters>
  <Application>Microsoft Office Word</Application>
  <DocSecurity>0</DocSecurity>
  <Lines>54</Lines>
  <Paragraphs>15</Paragraphs>
  <ScaleCrop>false</ScaleCrop>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3</cp:revision>
  <dcterms:created xsi:type="dcterms:W3CDTF">2025-12-02T09:54:00Z</dcterms:created>
  <dcterms:modified xsi:type="dcterms:W3CDTF">2025-12-02T09:54:00Z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